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157C0E" w14:textId="26787250" w:rsidR="00E8335B" w:rsidRPr="00380C9D" w:rsidRDefault="003D6CD1" w:rsidP="000533FE">
      <w:pPr>
        <w:pStyle w:val="BodyText"/>
      </w:pPr>
      <w:r>
        <w:fldChar w:fldCharType="begin"/>
      </w:r>
      <w:r>
        <w:instrText xml:space="preserve"> MACROBUTTON MTEditEquationSection2 </w:instrText>
      </w:r>
      <w:r w:rsidRPr="003D6CD1">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3157C0F" w14:textId="77777777" w:rsidR="00E8335B" w:rsidRPr="00DF6C06" w:rsidRDefault="00E8335B" w:rsidP="00E8335B">
      <w:pPr>
        <w:pStyle w:val="SecondaryIdentification"/>
      </w:pPr>
    </w:p>
    <w:p w14:paraId="7A252F4C" w14:textId="7F9463A0" w:rsidR="000D3854" w:rsidRPr="000D3854" w:rsidRDefault="00E8335B" w:rsidP="000D3854">
      <w:pPr>
        <w:pStyle w:val="Title"/>
        <w:spacing w:line="259" w:lineRule="auto"/>
      </w:pPr>
      <w:bookmarkStart w:id="0" w:name="_Toc40173025"/>
      <w:r>
        <w:t>QRev</w:t>
      </w:r>
      <w:r w:rsidR="00151482">
        <w:t>—</w:t>
      </w:r>
      <w:r>
        <w:t>Technical Manual</w:t>
      </w:r>
      <w:bookmarkStart w:id="1" w:name="_GoBack"/>
      <w:bookmarkEnd w:id="0"/>
      <w:bookmarkEnd w:id="1"/>
    </w:p>
    <w:p w14:paraId="75AAD6E1" w14:textId="52B6BFF4" w:rsidR="000D3854" w:rsidRPr="000D3854" w:rsidRDefault="005B4A58" w:rsidP="000D3854">
      <w:pPr>
        <w:pStyle w:val="SectionHeading"/>
        <w:spacing w:before="0" w:after="120"/>
        <w:rPr>
          <w:rStyle w:val="SubtleEmphasis"/>
          <w:b w:val="0"/>
          <w:bCs/>
          <w:sz w:val="32"/>
          <w:szCs w:val="32"/>
        </w:rPr>
      </w:pPr>
      <w:r>
        <w:rPr>
          <w:rStyle w:val="SubtleEmphasis"/>
          <w:b w:val="0"/>
          <w:bCs/>
          <w:sz w:val="32"/>
          <w:szCs w:val="32"/>
        </w:rPr>
        <w:t>9</w:t>
      </w:r>
      <w:r w:rsidR="000D3854" w:rsidRPr="000D3854">
        <w:rPr>
          <w:rStyle w:val="SubtleEmphasis"/>
          <w:b w:val="0"/>
          <w:bCs/>
          <w:sz w:val="32"/>
          <w:szCs w:val="32"/>
        </w:rPr>
        <w:t>/</w:t>
      </w:r>
      <w:r w:rsidR="000C3203">
        <w:rPr>
          <w:rStyle w:val="SubtleEmphasis"/>
          <w:b w:val="0"/>
          <w:bCs/>
          <w:sz w:val="32"/>
          <w:szCs w:val="32"/>
        </w:rPr>
        <w:t>2</w:t>
      </w:r>
      <w:r>
        <w:rPr>
          <w:rStyle w:val="SubtleEmphasis"/>
          <w:b w:val="0"/>
          <w:bCs/>
          <w:sz w:val="32"/>
          <w:szCs w:val="32"/>
        </w:rPr>
        <w:t>3</w:t>
      </w:r>
      <w:r w:rsidR="000D3854" w:rsidRPr="000D3854">
        <w:rPr>
          <w:rStyle w:val="SubtleEmphasis"/>
          <w:b w:val="0"/>
          <w:bCs/>
          <w:sz w:val="32"/>
          <w:szCs w:val="32"/>
        </w:rPr>
        <w:t>/2020</w:t>
      </w:r>
    </w:p>
    <w:p w14:paraId="13157C1E" w14:textId="085851FC" w:rsidR="000D3854" w:rsidRPr="001618C9" w:rsidRDefault="000D3854" w:rsidP="00E8335B">
      <w:pPr>
        <w:pStyle w:val="SectionHeading"/>
        <w:rPr>
          <w:rStyle w:val="SubtleEmphasis"/>
        </w:rPr>
        <w:sectPr w:rsidR="000D3854" w:rsidRPr="001618C9" w:rsidSect="00E8335B">
          <w:footerReference w:type="default" r:id="rId12"/>
          <w:footerReference w:type="first" r:id="rId13"/>
          <w:pgSz w:w="12240" w:h="15840"/>
          <w:pgMar w:top="1440" w:right="864" w:bottom="1440" w:left="1325" w:header="720" w:footer="720" w:gutter="0"/>
          <w:pgNumType w:fmt="lowerRoman"/>
          <w:cols w:space="720"/>
          <w:docGrid w:linePitch="360"/>
        </w:sectPr>
      </w:pPr>
      <w:r>
        <w:rPr>
          <w:rStyle w:val="SubtleEmphasis"/>
        </w:rPr>
        <w:br/>
      </w:r>
    </w:p>
    <w:sdt>
      <w:sdtPr>
        <w:rPr>
          <w:rFonts w:ascii="Times New Roman" w:eastAsiaTheme="minorHAnsi" w:hAnsi="Times New Roman" w:cs="Times New Roman"/>
          <w:b w:val="0"/>
          <w:bCs w:val="0"/>
          <w:kern w:val="0"/>
          <w:sz w:val="24"/>
          <w:szCs w:val="24"/>
        </w:rPr>
        <w:id w:val="-1428723763"/>
        <w:docPartObj>
          <w:docPartGallery w:val="Table of Contents"/>
          <w:docPartUnique/>
        </w:docPartObj>
      </w:sdtPr>
      <w:sdtEndPr>
        <w:rPr>
          <w:noProof/>
        </w:rPr>
      </w:sdtEndPr>
      <w:sdtContent>
        <w:p w14:paraId="5C924D0C" w14:textId="6884B204" w:rsidR="008A30B1" w:rsidRPr="008A30B1" w:rsidRDefault="008A30B1" w:rsidP="001618C9">
          <w:pPr>
            <w:pStyle w:val="TOCHeading1"/>
          </w:pPr>
          <w:r w:rsidRPr="008A30B1">
            <w:rPr>
              <w:rFonts w:eastAsiaTheme="minorHAnsi"/>
            </w:rPr>
            <w:t>Contents</w:t>
          </w:r>
        </w:p>
        <w:p w14:paraId="488177E9" w14:textId="0B2FBCF1" w:rsidR="000533FE" w:rsidRDefault="00E8335B" w:rsidP="000533FE">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173027" w:history="1">
            <w:r w:rsidR="000533FE" w:rsidRPr="00677A64">
              <w:rPr>
                <w:rStyle w:val="Hyperlink"/>
                <w:noProof/>
              </w:rPr>
              <w:t>Abstract</w:t>
            </w:r>
            <w:r w:rsidR="000533FE">
              <w:rPr>
                <w:noProof/>
                <w:webHidden/>
              </w:rPr>
              <w:tab/>
            </w:r>
            <w:r w:rsidR="000533FE">
              <w:rPr>
                <w:noProof/>
                <w:webHidden/>
              </w:rPr>
              <w:fldChar w:fldCharType="begin"/>
            </w:r>
            <w:r w:rsidR="000533FE">
              <w:rPr>
                <w:noProof/>
                <w:webHidden/>
              </w:rPr>
              <w:instrText xml:space="preserve"> PAGEREF _Toc40173027 \h </w:instrText>
            </w:r>
            <w:r w:rsidR="000533FE">
              <w:rPr>
                <w:noProof/>
                <w:webHidden/>
              </w:rPr>
            </w:r>
            <w:r w:rsidR="000533FE">
              <w:rPr>
                <w:noProof/>
                <w:webHidden/>
              </w:rPr>
              <w:fldChar w:fldCharType="separate"/>
            </w:r>
            <w:r w:rsidR="00B66B97">
              <w:rPr>
                <w:noProof/>
                <w:webHidden/>
              </w:rPr>
              <w:t>5</w:t>
            </w:r>
            <w:r w:rsidR="000533FE">
              <w:rPr>
                <w:noProof/>
                <w:webHidden/>
              </w:rPr>
              <w:fldChar w:fldCharType="end"/>
            </w:r>
          </w:hyperlink>
        </w:p>
        <w:p w14:paraId="29E211B1" w14:textId="07218FAE" w:rsidR="000533FE" w:rsidRDefault="00205D04" w:rsidP="000533FE">
          <w:pPr>
            <w:pStyle w:val="TOC1"/>
            <w:rPr>
              <w:rFonts w:asciiTheme="minorHAnsi" w:eastAsiaTheme="minorEastAsia" w:hAnsiTheme="minorHAnsi" w:cstheme="minorBidi"/>
              <w:noProof/>
              <w:sz w:val="22"/>
              <w:szCs w:val="22"/>
            </w:rPr>
          </w:pPr>
          <w:hyperlink w:anchor="_Toc40173028" w:history="1">
            <w:r w:rsidR="000533FE" w:rsidRPr="00677A64">
              <w:rPr>
                <w:rStyle w:val="Hyperlink"/>
                <w:noProof/>
              </w:rPr>
              <w:t>Introduction</w:t>
            </w:r>
            <w:r w:rsidR="000533FE">
              <w:rPr>
                <w:noProof/>
                <w:webHidden/>
              </w:rPr>
              <w:tab/>
            </w:r>
            <w:r w:rsidR="000533FE">
              <w:rPr>
                <w:noProof/>
                <w:webHidden/>
              </w:rPr>
              <w:fldChar w:fldCharType="begin"/>
            </w:r>
            <w:r w:rsidR="000533FE">
              <w:rPr>
                <w:noProof/>
                <w:webHidden/>
              </w:rPr>
              <w:instrText xml:space="preserve"> PAGEREF _Toc40173028 \h </w:instrText>
            </w:r>
            <w:r w:rsidR="000533FE">
              <w:rPr>
                <w:noProof/>
                <w:webHidden/>
              </w:rPr>
            </w:r>
            <w:r w:rsidR="000533FE">
              <w:rPr>
                <w:noProof/>
                <w:webHidden/>
              </w:rPr>
              <w:fldChar w:fldCharType="separate"/>
            </w:r>
            <w:r w:rsidR="00B66B97">
              <w:rPr>
                <w:noProof/>
                <w:webHidden/>
              </w:rPr>
              <w:t>5</w:t>
            </w:r>
            <w:r w:rsidR="000533FE">
              <w:rPr>
                <w:noProof/>
                <w:webHidden/>
              </w:rPr>
              <w:fldChar w:fldCharType="end"/>
            </w:r>
          </w:hyperlink>
        </w:p>
        <w:p w14:paraId="60CD8A4A" w14:textId="4D1149A4" w:rsidR="000533FE" w:rsidRDefault="00205D04">
          <w:pPr>
            <w:pStyle w:val="TOC2"/>
            <w:rPr>
              <w:rFonts w:asciiTheme="minorHAnsi" w:eastAsiaTheme="minorEastAsia" w:hAnsiTheme="minorHAnsi" w:cstheme="minorBidi"/>
              <w:noProof/>
              <w:sz w:val="22"/>
              <w:szCs w:val="22"/>
            </w:rPr>
          </w:pPr>
          <w:hyperlink w:anchor="_Toc40173029" w:history="1">
            <w:r w:rsidR="000533FE" w:rsidRPr="00677A64">
              <w:rPr>
                <w:rStyle w:val="Hyperlink"/>
                <w:noProof/>
              </w:rPr>
              <w:t>Purpose and Scope</w:t>
            </w:r>
            <w:r w:rsidR="000533FE">
              <w:rPr>
                <w:noProof/>
                <w:webHidden/>
              </w:rPr>
              <w:tab/>
            </w:r>
            <w:r w:rsidR="000533FE">
              <w:rPr>
                <w:noProof/>
                <w:webHidden/>
              </w:rPr>
              <w:fldChar w:fldCharType="begin"/>
            </w:r>
            <w:r w:rsidR="000533FE">
              <w:rPr>
                <w:noProof/>
                <w:webHidden/>
              </w:rPr>
              <w:instrText xml:space="preserve"> PAGEREF _Toc40173029 \h </w:instrText>
            </w:r>
            <w:r w:rsidR="000533FE">
              <w:rPr>
                <w:noProof/>
                <w:webHidden/>
              </w:rPr>
            </w:r>
            <w:r w:rsidR="000533FE">
              <w:rPr>
                <w:noProof/>
                <w:webHidden/>
              </w:rPr>
              <w:fldChar w:fldCharType="separate"/>
            </w:r>
            <w:r w:rsidR="00B66B97">
              <w:rPr>
                <w:noProof/>
                <w:webHidden/>
              </w:rPr>
              <w:t>6</w:t>
            </w:r>
            <w:r w:rsidR="000533FE">
              <w:rPr>
                <w:noProof/>
                <w:webHidden/>
              </w:rPr>
              <w:fldChar w:fldCharType="end"/>
            </w:r>
          </w:hyperlink>
        </w:p>
        <w:p w14:paraId="483F34AA" w14:textId="41ED8975" w:rsidR="000533FE" w:rsidRDefault="00205D04" w:rsidP="000533FE">
          <w:pPr>
            <w:pStyle w:val="TOC1"/>
            <w:rPr>
              <w:rFonts w:asciiTheme="minorHAnsi" w:eastAsiaTheme="minorEastAsia" w:hAnsiTheme="minorHAnsi" w:cstheme="minorBidi"/>
              <w:noProof/>
              <w:sz w:val="22"/>
              <w:szCs w:val="22"/>
            </w:rPr>
          </w:pPr>
          <w:hyperlink w:anchor="_Toc40173030" w:history="1">
            <w:r w:rsidR="000533FE" w:rsidRPr="00677A64">
              <w:rPr>
                <w:rStyle w:val="Hyperlink"/>
                <w:noProof/>
              </w:rPr>
              <w:t>Description of Software</w:t>
            </w:r>
            <w:r w:rsidR="000533FE">
              <w:rPr>
                <w:noProof/>
                <w:webHidden/>
              </w:rPr>
              <w:tab/>
            </w:r>
            <w:r w:rsidR="000533FE">
              <w:rPr>
                <w:noProof/>
                <w:webHidden/>
              </w:rPr>
              <w:fldChar w:fldCharType="begin"/>
            </w:r>
            <w:r w:rsidR="000533FE">
              <w:rPr>
                <w:noProof/>
                <w:webHidden/>
              </w:rPr>
              <w:instrText xml:space="preserve"> PAGEREF _Toc40173030 \h </w:instrText>
            </w:r>
            <w:r w:rsidR="000533FE">
              <w:rPr>
                <w:noProof/>
                <w:webHidden/>
              </w:rPr>
            </w:r>
            <w:r w:rsidR="000533FE">
              <w:rPr>
                <w:noProof/>
                <w:webHidden/>
              </w:rPr>
              <w:fldChar w:fldCharType="separate"/>
            </w:r>
            <w:r w:rsidR="00B66B97">
              <w:rPr>
                <w:noProof/>
                <w:webHidden/>
              </w:rPr>
              <w:t>6</w:t>
            </w:r>
            <w:r w:rsidR="000533FE">
              <w:rPr>
                <w:noProof/>
                <w:webHidden/>
              </w:rPr>
              <w:fldChar w:fldCharType="end"/>
            </w:r>
          </w:hyperlink>
        </w:p>
        <w:p w14:paraId="3BD43A4B" w14:textId="50BCA7FC" w:rsidR="000533FE" w:rsidRDefault="00205D04" w:rsidP="000533FE">
          <w:pPr>
            <w:pStyle w:val="TOC1"/>
            <w:rPr>
              <w:rFonts w:asciiTheme="minorHAnsi" w:eastAsiaTheme="minorEastAsia" w:hAnsiTheme="minorHAnsi" w:cstheme="minorBidi"/>
              <w:noProof/>
              <w:sz w:val="22"/>
              <w:szCs w:val="22"/>
            </w:rPr>
          </w:pPr>
          <w:hyperlink w:anchor="_Toc40173031" w:history="1">
            <w:r w:rsidR="000533FE" w:rsidRPr="00677A64">
              <w:rPr>
                <w:rStyle w:val="Hyperlink"/>
                <w:noProof/>
              </w:rPr>
              <w:t>Data Processing Algorithms</w:t>
            </w:r>
            <w:r w:rsidR="000533FE">
              <w:rPr>
                <w:noProof/>
                <w:webHidden/>
              </w:rPr>
              <w:tab/>
            </w:r>
            <w:r w:rsidR="000533FE">
              <w:rPr>
                <w:noProof/>
                <w:webHidden/>
              </w:rPr>
              <w:fldChar w:fldCharType="begin"/>
            </w:r>
            <w:r w:rsidR="000533FE">
              <w:rPr>
                <w:noProof/>
                <w:webHidden/>
              </w:rPr>
              <w:instrText xml:space="preserve"> PAGEREF _Toc40173031 \h </w:instrText>
            </w:r>
            <w:r w:rsidR="000533FE">
              <w:rPr>
                <w:noProof/>
                <w:webHidden/>
              </w:rPr>
            </w:r>
            <w:r w:rsidR="000533FE">
              <w:rPr>
                <w:noProof/>
                <w:webHidden/>
              </w:rPr>
              <w:fldChar w:fldCharType="separate"/>
            </w:r>
            <w:r w:rsidR="00B66B97">
              <w:rPr>
                <w:noProof/>
                <w:webHidden/>
              </w:rPr>
              <w:t>7</w:t>
            </w:r>
            <w:r w:rsidR="000533FE">
              <w:rPr>
                <w:noProof/>
                <w:webHidden/>
              </w:rPr>
              <w:fldChar w:fldCharType="end"/>
            </w:r>
          </w:hyperlink>
        </w:p>
        <w:p w14:paraId="57CD3599" w14:textId="44E9079E" w:rsidR="000533FE" w:rsidRDefault="00205D04">
          <w:pPr>
            <w:pStyle w:val="TOC2"/>
            <w:rPr>
              <w:rFonts w:asciiTheme="minorHAnsi" w:eastAsiaTheme="minorEastAsia" w:hAnsiTheme="minorHAnsi" w:cstheme="minorBidi"/>
              <w:noProof/>
              <w:sz w:val="22"/>
              <w:szCs w:val="22"/>
            </w:rPr>
          </w:pPr>
          <w:hyperlink w:anchor="_Toc40173032" w:history="1">
            <w:r w:rsidR="000533FE" w:rsidRPr="00677A64">
              <w:rPr>
                <w:rStyle w:val="Hyperlink"/>
                <w:noProof/>
              </w:rPr>
              <w:t>Computing Discharge from Invalid Data</w:t>
            </w:r>
            <w:r w:rsidR="000533FE">
              <w:rPr>
                <w:noProof/>
                <w:webHidden/>
              </w:rPr>
              <w:tab/>
            </w:r>
            <w:r w:rsidR="000533FE">
              <w:rPr>
                <w:noProof/>
                <w:webHidden/>
              </w:rPr>
              <w:fldChar w:fldCharType="begin"/>
            </w:r>
            <w:r w:rsidR="000533FE">
              <w:rPr>
                <w:noProof/>
                <w:webHidden/>
              </w:rPr>
              <w:instrText xml:space="preserve"> PAGEREF _Toc40173032 \h </w:instrText>
            </w:r>
            <w:r w:rsidR="000533FE">
              <w:rPr>
                <w:noProof/>
                <w:webHidden/>
              </w:rPr>
            </w:r>
            <w:r w:rsidR="000533FE">
              <w:rPr>
                <w:noProof/>
                <w:webHidden/>
              </w:rPr>
              <w:fldChar w:fldCharType="separate"/>
            </w:r>
            <w:r w:rsidR="00B66B97">
              <w:rPr>
                <w:noProof/>
                <w:webHidden/>
              </w:rPr>
              <w:t>8</w:t>
            </w:r>
            <w:r w:rsidR="000533FE">
              <w:rPr>
                <w:noProof/>
                <w:webHidden/>
              </w:rPr>
              <w:fldChar w:fldCharType="end"/>
            </w:r>
          </w:hyperlink>
        </w:p>
        <w:p w14:paraId="768E0D10" w14:textId="43696A1B" w:rsidR="000533FE" w:rsidRDefault="00205D04">
          <w:pPr>
            <w:pStyle w:val="TOC2"/>
            <w:rPr>
              <w:rFonts w:asciiTheme="minorHAnsi" w:eastAsiaTheme="minorEastAsia" w:hAnsiTheme="minorHAnsi" w:cstheme="minorBidi"/>
              <w:noProof/>
              <w:sz w:val="22"/>
              <w:szCs w:val="22"/>
            </w:rPr>
          </w:pPr>
          <w:hyperlink w:anchor="_Toc40173033" w:history="1">
            <w:r w:rsidR="000533FE" w:rsidRPr="00677A64">
              <w:rPr>
                <w:rStyle w:val="Hyperlink"/>
                <w:noProof/>
              </w:rPr>
              <w:t>Coordinate Transformation</w:t>
            </w:r>
            <w:r w:rsidR="000533FE">
              <w:rPr>
                <w:noProof/>
                <w:webHidden/>
              </w:rPr>
              <w:tab/>
            </w:r>
            <w:r w:rsidR="000533FE">
              <w:rPr>
                <w:noProof/>
                <w:webHidden/>
              </w:rPr>
              <w:fldChar w:fldCharType="begin"/>
            </w:r>
            <w:r w:rsidR="000533FE">
              <w:rPr>
                <w:noProof/>
                <w:webHidden/>
              </w:rPr>
              <w:instrText xml:space="preserve"> PAGEREF _Toc40173033 \h </w:instrText>
            </w:r>
            <w:r w:rsidR="000533FE">
              <w:rPr>
                <w:noProof/>
                <w:webHidden/>
              </w:rPr>
            </w:r>
            <w:r w:rsidR="000533FE">
              <w:rPr>
                <w:noProof/>
                <w:webHidden/>
              </w:rPr>
              <w:fldChar w:fldCharType="separate"/>
            </w:r>
            <w:r w:rsidR="00B66B97">
              <w:rPr>
                <w:noProof/>
                <w:webHidden/>
              </w:rPr>
              <w:t>9</w:t>
            </w:r>
            <w:r w:rsidR="000533FE">
              <w:rPr>
                <w:noProof/>
                <w:webHidden/>
              </w:rPr>
              <w:fldChar w:fldCharType="end"/>
            </w:r>
          </w:hyperlink>
        </w:p>
        <w:p w14:paraId="429820E3" w14:textId="48F6E0DB" w:rsidR="000533FE" w:rsidRDefault="00205D04">
          <w:pPr>
            <w:pStyle w:val="TOC2"/>
            <w:rPr>
              <w:rFonts w:asciiTheme="minorHAnsi" w:eastAsiaTheme="minorEastAsia" w:hAnsiTheme="minorHAnsi" w:cstheme="minorBidi"/>
              <w:noProof/>
              <w:sz w:val="22"/>
              <w:szCs w:val="22"/>
            </w:rPr>
          </w:pPr>
          <w:hyperlink w:anchor="_Toc40173034" w:history="1">
            <w:r w:rsidR="000533FE" w:rsidRPr="00677A64">
              <w:rPr>
                <w:rStyle w:val="Hyperlink"/>
                <w:noProof/>
              </w:rPr>
              <w:t>Boat Velocity</w:t>
            </w:r>
            <w:r w:rsidR="000533FE">
              <w:rPr>
                <w:noProof/>
                <w:webHidden/>
              </w:rPr>
              <w:tab/>
            </w:r>
            <w:r w:rsidR="000533FE">
              <w:rPr>
                <w:noProof/>
                <w:webHidden/>
              </w:rPr>
              <w:fldChar w:fldCharType="begin"/>
            </w:r>
            <w:r w:rsidR="000533FE">
              <w:rPr>
                <w:noProof/>
                <w:webHidden/>
              </w:rPr>
              <w:instrText xml:space="preserve"> PAGEREF _Toc40173034 \h </w:instrText>
            </w:r>
            <w:r w:rsidR="000533FE">
              <w:rPr>
                <w:noProof/>
                <w:webHidden/>
              </w:rPr>
            </w:r>
            <w:r w:rsidR="000533FE">
              <w:rPr>
                <w:noProof/>
                <w:webHidden/>
              </w:rPr>
              <w:fldChar w:fldCharType="separate"/>
            </w:r>
            <w:r w:rsidR="00B66B97">
              <w:rPr>
                <w:noProof/>
                <w:webHidden/>
              </w:rPr>
              <w:t>11</w:t>
            </w:r>
            <w:r w:rsidR="000533FE">
              <w:rPr>
                <w:noProof/>
                <w:webHidden/>
              </w:rPr>
              <w:fldChar w:fldCharType="end"/>
            </w:r>
          </w:hyperlink>
        </w:p>
        <w:p w14:paraId="61328AE4" w14:textId="70818BC2" w:rsidR="000533FE" w:rsidRDefault="00205D04">
          <w:pPr>
            <w:pStyle w:val="TOC3"/>
            <w:rPr>
              <w:rFonts w:asciiTheme="minorHAnsi" w:eastAsiaTheme="minorEastAsia" w:hAnsiTheme="minorHAnsi" w:cstheme="minorBidi"/>
              <w:noProof/>
              <w:sz w:val="22"/>
              <w:szCs w:val="22"/>
            </w:rPr>
          </w:pPr>
          <w:hyperlink w:anchor="_Toc40173035" w:history="1">
            <w:r w:rsidR="000533FE" w:rsidRPr="00677A64">
              <w:rPr>
                <w:rStyle w:val="Hyperlink"/>
                <w:noProof/>
              </w:rPr>
              <w:t>Bottom Track Filters</w:t>
            </w:r>
            <w:r w:rsidR="000533FE">
              <w:rPr>
                <w:noProof/>
                <w:webHidden/>
              </w:rPr>
              <w:tab/>
            </w:r>
            <w:r w:rsidR="000533FE">
              <w:rPr>
                <w:noProof/>
                <w:webHidden/>
              </w:rPr>
              <w:fldChar w:fldCharType="begin"/>
            </w:r>
            <w:r w:rsidR="000533FE">
              <w:rPr>
                <w:noProof/>
                <w:webHidden/>
              </w:rPr>
              <w:instrText xml:space="preserve"> PAGEREF _Toc40173035 \h </w:instrText>
            </w:r>
            <w:r w:rsidR="000533FE">
              <w:rPr>
                <w:noProof/>
                <w:webHidden/>
              </w:rPr>
            </w:r>
            <w:r w:rsidR="000533FE">
              <w:rPr>
                <w:noProof/>
                <w:webHidden/>
              </w:rPr>
              <w:fldChar w:fldCharType="separate"/>
            </w:r>
            <w:r w:rsidR="00B66B97">
              <w:rPr>
                <w:noProof/>
                <w:webHidden/>
              </w:rPr>
              <w:t>12</w:t>
            </w:r>
            <w:r w:rsidR="000533FE">
              <w:rPr>
                <w:noProof/>
                <w:webHidden/>
              </w:rPr>
              <w:fldChar w:fldCharType="end"/>
            </w:r>
          </w:hyperlink>
        </w:p>
        <w:p w14:paraId="6B073247" w14:textId="62E9FA90" w:rsidR="000533FE" w:rsidRDefault="00205D04">
          <w:pPr>
            <w:pStyle w:val="TOC3"/>
            <w:rPr>
              <w:rFonts w:asciiTheme="minorHAnsi" w:eastAsiaTheme="minorEastAsia" w:hAnsiTheme="minorHAnsi" w:cstheme="minorBidi"/>
              <w:noProof/>
              <w:sz w:val="22"/>
              <w:szCs w:val="22"/>
            </w:rPr>
          </w:pPr>
          <w:hyperlink w:anchor="_Toc40173036" w:history="1">
            <w:r w:rsidR="000533FE" w:rsidRPr="00677A64">
              <w:rPr>
                <w:rStyle w:val="Hyperlink"/>
                <w:noProof/>
              </w:rPr>
              <w:t>Computing Boat Velocity from GGA Data</w:t>
            </w:r>
            <w:r w:rsidR="000533FE">
              <w:rPr>
                <w:noProof/>
                <w:webHidden/>
              </w:rPr>
              <w:tab/>
            </w:r>
            <w:r w:rsidR="000533FE">
              <w:rPr>
                <w:noProof/>
                <w:webHidden/>
              </w:rPr>
              <w:fldChar w:fldCharType="begin"/>
            </w:r>
            <w:r w:rsidR="000533FE">
              <w:rPr>
                <w:noProof/>
                <w:webHidden/>
              </w:rPr>
              <w:instrText xml:space="preserve"> PAGEREF _Toc40173036 \h </w:instrText>
            </w:r>
            <w:r w:rsidR="000533FE">
              <w:rPr>
                <w:noProof/>
                <w:webHidden/>
              </w:rPr>
            </w:r>
            <w:r w:rsidR="000533FE">
              <w:rPr>
                <w:noProof/>
                <w:webHidden/>
              </w:rPr>
              <w:fldChar w:fldCharType="separate"/>
            </w:r>
            <w:r w:rsidR="00B66B97">
              <w:rPr>
                <w:noProof/>
                <w:webHidden/>
              </w:rPr>
              <w:t>13</w:t>
            </w:r>
            <w:r w:rsidR="000533FE">
              <w:rPr>
                <w:noProof/>
                <w:webHidden/>
              </w:rPr>
              <w:fldChar w:fldCharType="end"/>
            </w:r>
          </w:hyperlink>
        </w:p>
        <w:p w14:paraId="0E20CBC0" w14:textId="055D0E39" w:rsidR="000533FE" w:rsidRDefault="00205D04">
          <w:pPr>
            <w:pStyle w:val="TOC3"/>
            <w:rPr>
              <w:rFonts w:asciiTheme="minorHAnsi" w:eastAsiaTheme="minorEastAsia" w:hAnsiTheme="minorHAnsi" w:cstheme="minorBidi"/>
              <w:noProof/>
              <w:sz w:val="22"/>
              <w:szCs w:val="22"/>
            </w:rPr>
          </w:pPr>
          <w:hyperlink w:anchor="_Toc40173037" w:history="1">
            <w:r w:rsidR="000533FE" w:rsidRPr="00677A64">
              <w:rPr>
                <w:rStyle w:val="Hyperlink"/>
                <w:noProof/>
              </w:rPr>
              <w:t>GGA Filters</w:t>
            </w:r>
            <w:r w:rsidR="000533FE">
              <w:rPr>
                <w:noProof/>
                <w:webHidden/>
              </w:rPr>
              <w:tab/>
            </w:r>
            <w:r w:rsidR="000533FE">
              <w:rPr>
                <w:noProof/>
                <w:webHidden/>
              </w:rPr>
              <w:fldChar w:fldCharType="begin"/>
            </w:r>
            <w:r w:rsidR="000533FE">
              <w:rPr>
                <w:noProof/>
                <w:webHidden/>
              </w:rPr>
              <w:instrText xml:space="preserve"> PAGEREF _Toc40173037 \h </w:instrText>
            </w:r>
            <w:r w:rsidR="000533FE">
              <w:rPr>
                <w:noProof/>
                <w:webHidden/>
              </w:rPr>
            </w:r>
            <w:r w:rsidR="000533FE">
              <w:rPr>
                <w:noProof/>
                <w:webHidden/>
              </w:rPr>
              <w:fldChar w:fldCharType="separate"/>
            </w:r>
            <w:r w:rsidR="00B66B97">
              <w:rPr>
                <w:noProof/>
                <w:webHidden/>
              </w:rPr>
              <w:t>14</w:t>
            </w:r>
            <w:r w:rsidR="000533FE">
              <w:rPr>
                <w:noProof/>
                <w:webHidden/>
              </w:rPr>
              <w:fldChar w:fldCharType="end"/>
            </w:r>
          </w:hyperlink>
        </w:p>
        <w:p w14:paraId="1B354544" w14:textId="771461D6" w:rsidR="000533FE" w:rsidRDefault="00205D04">
          <w:pPr>
            <w:pStyle w:val="TOC3"/>
            <w:rPr>
              <w:rFonts w:asciiTheme="minorHAnsi" w:eastAsiaTheme="minorEastAsia" w:hAnsiTheme="minorHAnsi" w:cstheme="minorBidi"/>
              <w:noProof/>
              <w:sz w:val="22"/>
              <w:szCs w:val="22"/>
            </w:rPr>
          </w:pPr>
          <w:hyperlink w:anchor="_Toc40173038" w:history="1">
            <w:r w:rsidR="000533FE" w:rsidRPr="00677A64">
              <w:rPr>
                <w:rStyle w:val="Hyperlink"/>
                <w:noProof/>
              </w:rPr>
              <w:t>VTG Filters</w:t>
            </w:r>
            <w:r w:rsidR="000533FE">
              <w:rPr>
                <w:noProof/>
                <w:webHidden/>
              </w:rPr>
              <w:tab/>
            </w:r>
            <w:r w:rsidR="000533FE">
              <w:rPr>
                <w:noProof/>
                <w:webHidden/>
              </w:rPr>
              <w:fldChar w:fldCharType="begin"/>
            </w:r>
            <w:r w:rsidR="000533FE">
              <w:rPr>
                <w:noProof/>
                <w:webHidden/>
              </w:rPr>
              <w:instrText xml:space="preserve"> PAGEREF _Toc40173038 \h </w:instrText>
            </w:r>
            <w:r w:rsidR="000533FE">
              <w:rPr>
                <w:noProof/>
                <w:webHidden/>
              </w:rPr>
            </w:r>
            <w:r w:rsidR="000533FE">
              <w:rPr>
                <w:noProof/>
                <w:webHidden/>
              </w:rPr>
              <w:fldChar w:fldCharType="separate"/>
            </w:r>
            <w:r w:rsidR="00B66B97">
              <w:rPr>
                <w:noProof/>
                <w:webHidden/>
              </w:rPr>
              <w:t>16</w:t>
            </w:r>
            <w:r w:rsidR="000533FE">
              <w:rPr>
                <w:noProof/>
                <w:webHidden/>
              </w:rPr>
              <w:fldChar w:fldCharType="end"/>
            </w:r>
          </w:hyperlink>
        </w:p>
        <w:p w14:paraId="65AF043D" w14:textId="10C278FC" w:rsidR="000533FE" w:rsidRDefault="00205D04">
          <w:pPr>
            <w:pStyle w:val="TOC3"/>
            <w:rPr>
              <w:rFonts w:asciiTheme="minorHAnsi" w:eastAsiaTheme="minorEastAsia" w:hAnsiTheme="minorHAnsi" w:cstheme="minorBidi"/>
              <w:noProof/>
              <w:sz w:val="22"/>
              <w:szCs w:val="22"/>
            </w:rPr>
          </w:pPr>
          <w:hyperlink w:anchor="_Toc40173039" w:history="1">
            <w:r w:rsidR="000533FE" w:rsidRPr="00677A64">
              <w:rPr>
                <w:rStyle w:val="Hyperlink"/>
                <w:noProof/>
              </w:rPr>
              <w:t>Interpolation</w:t>
            </w:r>
            <w:r w:rsidR="000533FE">
              <w:rPr>
                <w:noProof/>
                <w:webHidden/>
              </w:rPr>
              <w:tab/>
            </w:r>
            <w:r w:rsidR="000533FE">
              <w:rPr>
                <w:noProof/>
                <w:webHidden/>
              </w:rPr>
              <w:fldChar w:fldCharType="begin"/>
            </w:r>
            <w:r w:rsidR="000533FE">
              <w:rPr>
                <w:noProof/>
                <w:webHidden/>
              </w:rPr>
              <w:instrText xml:space="preserve"> PAGEREF _Toc40173039 \h </w:instrText>
            </w:r>
            <w:r w:rsidR="000533FE">
              <w:rPr>
                <w:noProof/>
                <w:webHidden/>
              </w:rPr>
            </w:r>
            <w:r w:rsidR="000533FE">
              <w:rPr>
                <w:noProof/>
                <w:webHidden/>
              </w:rPr>
              <w:fldChar w:fldCharType="separate"/>
            </w:r>
            <w:r w:rsidR="00B66B97">
              <w:rPr>
                <w:noProof/>
                <w:webHidden/>
              </w:rPr>
              <w:t>16</w:t>
            </w:r>
            <w:r w:rsidR="000533FE">
              <w:rPr>
                <w:noProof/>
                <w:webHidden/>
              </w:rPr>
              <w:fldChar w:fldCharType="end"/>
            </w:r>
          </w:hyperlink>
        </w:p>
        <w:p w14:paraId="06427D64" w14:textId="3B91DF28" w:rsidR="000533FE" w:rsidRDefault="00205D04">
          <w:pPr>
            <w:pStyle w:val="TOC3"/>
            <w:rPr>
              <w:rFonts w:asciiTheme="minorHAnsi" w:eastAsiaTheme="minorEastAsia" w:hAnsiTheme="minorHAnsi" w:cstheme="minorBidi"/>
              <w:noProof/>
              <w:sz w:val="22"/>
              <w:szCs w:val="22"/>
            </w:rPr>
          </w:pPr>
          <w:hyperlink w:anchor="_Toc40173040" w:history="1">
            <w:r w:rsidR="000533FE" w:rsidRPr="00677A64">
              <w:rPr>
                <w:rStyle w:val="Hyperlink"/>
                <w:noProof/>
              </w:rPr>
              <w:t>Composite Tracks</w:t>
            </w:r>
            <w:r w:rsidR="000533FE">
              <w:rPr>
                <w:noProof/>
                <w:webHidden/>
              </w:rPr>
              <w:tab/>
            </w:r>
            <w:r w:rsidR="000533FE">
              <w:rPr>
                <w:noProof/>
                <w:webHidden/>
              </w:rPr>
              <w:fldChar w:fldCharType="begin"/>
            </w:r>
            <w:r w:rsidR="000533FE">
              <w:rPr>
                <w:noProof/>
                <w:webHidden/>
              </w:rPr>
              <w:instrText xml:space="preserve"> PAGEREF _Toc40173040 \h </w:instrText>
            </w:r>
            <w:r w:rsidR="000533FE">
              <w:rPr>
                <w:noProof/>
                <w:webHidden/>
              </w:rPr>
            </w:r>
            <w:r w:rsidR="000533FE">
              <w:rPr>
                <w:noProof/>
                <w:webHidden/>
              </w:rPr>
              <w:fldChar w:fldCharType="separate"/>
            </w:r>
            <w:r w:rsidR="00B66B97">
              <w:rPr>
                <w:noProof/>
                <w:webHidden/>
              </w:rPr>
              <w:t>16</w:t>
            </w:r>
            <w:r w:rsidR="000533FE">
              <w:rPr>
                <w:noProof/>
                <w:webHidden/>
              </w:rPr>
              <w:fldChar w:fldCharType="end"/>
            </w:r>
          </w:hyperlink>
        </w:p>
        <w:p w14:paraId="3FD12804" w14:textId="145706E3" w:rsidR="000533FE" w:rsidRDefault="00205D04">
          <w:pPr>
            <w:pStyle w:val="TOC2"/>
            <w:rPr>
              <w:rFonts w:asciiTheme="minorHAnsi" w:eastAsiaTheme="minorEastAsia" w:hAnsiTheme="minorHAnsi" w:cstheme="minorBidi"/>
              <w:noProof/>
              <w:sz w:val="22"/>
              <w:szCs w:val="22"/>
            </w:rPr>
          </w:pPr>
          <w:hyperlink w:anchor="_Toc40173041" w:history="1">
            <w:r w:rsidR="000533FE" w:rsidRPr="00677A64">
              <w:rPr>
                <w:rStyle w:val="Hyperlink"/>
                <w:noProof/>
              </w:rPr>
              <w:t>Depths</w:t>
            </w:r>
            <w:r w:rsidR="000533FE">
              <w:rPr>
                <w:noProof/>
                <w:webHidden/>
              </w:rPr>
              <w:tab/>
            </w:r>
            <w:r w:rsidR="000533FE">
              <w:rPr>
                <w:noProof/>
                <w:webHidden/>
              </w:rPr>
              <w:fldChar w:fldCharType="begin"/>
            </w:r>
            <w:r w:rsidR="000533FE">
              <w:rPr>
                <w:noProof/>
                <w:webHidden/>
              </w:rPr>
              <w:instrText xml:space="preserve"> PAGEREF _Toc40173041 \h </w:instrText>
            </w:r>
            <w:r w:rsidR="000533FE">
              <w:rPr>
                <w:noProof/>
                <w:webHidden/>
              </w:rPr>
            </w:r>
            <w:r w:rsidR="000533FE">
              <w:rPr>
                <w:noProof/>
                <w:webHidden/>
              </w:rPr>
              <w:fldChar w:fldCharType="separate"/>
            </w:r>
            <w:r w:rsidR="00B66B97">
              <w:rPr>
                <w:noProof/>
                <w:webHidden/>
              </w:rPr>
              <w:t>18</w:t>
            </w:r>
            <w:r w:rsidR="000533FE">
              <w:rPr>
                <w:noProof/>
                <w:webHidden/>
              </w:rPr>
              <w:fldChar w:fldCharType="end"/>
            </w:r>
          </w:hyperlink>
        </w:p>
        <w:p w14:paraId="55F8EE41" w14:textId="1C573D40" w:rsidR="000533FE" w:rsidRDefault="00205D04">
          <w:pPr>
            <w:pStyle w:val="TOC3"/>
            <w:rPr>
              <w:rFonts w:asciiTheme="minorHAnsi" w:eastAsiaTheme="minorEastAsia" w:hAnsiTheme="minorHAnsi" w:cstheme="minorBidi"/>
              <w:noProof/>
              <w:sz w:val="22"/>
              <w:szCs w:val="22"/>
            </w:rPr>
          </w:pPr>
          <w:hyperlink w:anchor="_Toc40173042" w:history="1">
            <w:r w:rsidR="000533FE" w:rsidRPr="00677A64">
              <w:rPr>
                <w:rStyle w:val="Hyperlink"/>
                <w:noProof/>
              </w:rPr>
              <w:t>Filters</w:t>
            </w:r>
            <w:r w:rsidR="000533FE">
              <w:rPr>
                <w:noProof/>
                <w:webHidden/>
              </w:rPr>
              <w:tab/>
            </w:r>
            <w:r w:rsidR="000533FE">
              <w:rPr>
                <w:noProof/>
                <w:webHidden/>
              </w:rPr>
              <w:fldChar w:fldCharType="begin"/>
            </w:r>
            <w:r w:rsidR="000533FE">
              <w:rPr>
                <w:noProof/>
                <w:webHidden/>
              </w:rPr>
              <w:instrText xml:space="preserve"> PAGEREF _Toc40173042 \h </w:instrText>
            </w:r>
            <w:r w:rsidR="000533FE">
              <w:rPr>
                <w:noProof/>
                <w:webHidden/>
              </w:rPr>
            </w:r>
            <w:r w:rsidR="000533FE">
              <w:rPr>
                <w:noProof/>
                <w:webHidden/>
              </w:rPr>
              <w:fldChar w:fldCharType="separate"/>
            </w:r>
            <w:r w:rsidR="00B66B97">
              <w:rPr>
                <w:noProof/>
                <w:webHidden/>
              </w:rPr>
              <w:t>19</w:t>
            </w:r>
            <w:r w:rsidR="000533FE">
              <w:rPr>
                <w:noProof/>
                <w:webHidden/>
              </w:rPr>
              <w:fldChar w:fldCharType="end"/>
            </w:r>
          </w:hyperlink>
        </w:p>
        <w:p w14:paraId="49D9146C" w14:textId="6FBF35F8" w:rsidR="000533FE" w:rsidRDefault="00205D04">
          <w:pPr>
            <w:pStyle w:val="TOC3"/>
            <w:rPr>
              <w:rFonts w:asciiTheme="minorHAnsi" w:eastAsiaTheme="minorEastAsia" w:hAnsiTheme="minorHAnsi" w:cstheme="minorBidi"/>
              <w:noProof/>
              <w:sz w:val="22"/>
              <w:szCs w:val="22"/>
            </w:rPr>
          </w:pPr>
          <w:hyperlink w:anchor="_Toc40173043" w:history="1">
            <w:r w:rsidR="000533FE" w:rsidRPr="00677A64">
              <w:rPr>
                <w:rStyle w:val="Hyperlink"/>
                <w:noProof/>
              </w:rPr>
              <w:t>Interpolation</w:t>
            </w:r>
            <w:r w:rsidR="000533FE">
              <w:rPr>
                <w:noProof/>
                <w:webHidden/>
              </w:rPr>
              <w:tab/>
            </w:r>
            <w:r w:rsidR="000533FE">
              <w:rPr>
                <w:noProof/>
                <w:webHidden/>
              </w:rPr>
              <w:fldChar w:fldCharType="begin"/>
            </w:r>
            <w:r w:rsidR="000533FE">
              <w:rPr>
                <w:noProof/>
                <w:webHidden/>
              </w:rPr>
              <w:instrText xml:space="preserve"> PAGEREF _Toc40173043 \h </w:instrText>
            </w:r>
            <w:r w:rsidR="000533FE">
              <w:rPr>
                <w:noProof/>
                <w:webHidden/>
              </w:rPr>
            </w:r>
            <w:r w:rsidR="000533FE">
              <w:rPr>
                <w:noProof/>
                <w:webHidden/>
              </w:rPr>
              <w:fldChar w:fldCharType="separate"/>
            </w:r>
            <w:r w:rsidR="00B66B97">
              <w:rPr>
                <w:noProof/>
                <w:webHidden/>
              </w:rPr>
              <w:t>19</w:t>
            </w:r>
            <w:r w:rsidR="000533FE">
              <w:rPr>
                <w:noProof/>
                <w:webHidden/>
              </w:rPr>
              <w:fldChar w:fldCharType="end"/>
            </w:r>
          </w:hyperlink>
        </w:p>
        <w:p w14:paraId="27F140C9" w14:textId="5E0ED41D" w:rsidR="000533FE" w:rsidRDefault="00205D04">
          <w:pPr>
            <w:pStyle w:val="TOC2"/>
            <w:rPr>
              <w:rFonts w:asciiTheme="minorHAnsi" w:eastAsiaTheme="minorEastAsia" w:hAnsiTheme="minorHAnsi" w:cstheme="minorBidi"/>
              <w:noProof/>
              <w:sz w:val="22"/>
              <w:szCs w:val="22"/>
            </w:rPr>
          </w:pPr>
          <w:hyperlink w:anchor="_Toc40173044" w:history="1">
            <w:r w:rsidR="000533FE" w:rsidRPr="00677A64">
              <w:rPr>
                <w:rStyle w:val="Hyperlink"/>
                <w:noProof/>
              </w:rPr>
              <w:t>Water Track</w:t>
            </w:r>
            <w:r w:rsidR="000533FE">
              <w:rPr>
                <w:noProof/>
                <w:webHidden/>
              </w:rPr>
              <w:tab/>
            </w:r>
            <w:r w:rsidR="000533FE">
              <w:rPr>
                <w:noProof/>
                <w:webHidden/>
              </w:rPr>
              <w:fldChar w:fldCharType="begin"/>
            </w:r>
            <w:r w:rsidR="000533FE">
              <w:rPr>
                <w:noProof/>
                <w:webHidden/>
              </w:rPr>
              <w:instrText xml:space="preserve"> PAGEREF _Toc40173044 \h </w:instrText>
            </w:r>
            <w:r w:rsidR="000533FE">
              <w:rPr>
                <w:noProof/>
                <w:webHidden/>
              </w:rPr>
            </w:r>
            <w:r w:rsidR="000533FE">
              <w:rPr>
                <w:noProof/>
                <w:webHidden/>
              </w:rPr>
              <w:fldChar w:fldCharType="separate"/>
            </w:r>
            <w:r w:rsidR="00B66B97">
              <w:rPr>
                <w:noProof/>
                <w:webHidden/>
              </w:rPr>
              <w:t>20</w:t>
            </w:r>
            <w:r w:rsidR="000533FE">
              <w:rPr>
                <w:noProof/>
                <w:webHidden/>
              </w:rPr>
              <w:fldChar w:fldCharType="end"/>
            </w:r>
          </w:hyperlink>
        </w:p>
        <w:p w14:paraId="6D4F38C8" w14:textId="79C8C62F" w:rsidR="000533FE" w:rsidRDefault="00205D04">
          <w:pPr>
            <w:pStyle w:val="TOC3"/>
            <w:rPr>
              <w:rFonts w:asciiTheme="minorHAnsi" w:eastAsiaTheme="minorEastAsia" w:hAnsiTheme="minorHAnsi" w:cstheme="minorBidi"/>
              <w:noProof/>
              <w:sz w:val="22"/>
              <w:szCs w:val="22"/>
            </w:rPr>
          </w:pPr>
          <w:hyperlink w:anchor="_Toc40173045" w:history="1">
            <w:r w:rsidR="000533FE" w:rsidRPr="00677A64">
              <w:rPr>
                <w:rStyle w:val="Hyperlink"/>
                <w:noProof/>
              </w:rPr>
              <w:t>Side Lobe Cutoff</w:t>
            </w:r>
            <w:r w:rsidR="000533FE">
              <w:rPr>
                <w:noProof/>
                <w:webHidden/>
              </w:rPr>
              <w:tab/>
            </w:r>
            <w:r w:rsidR="000533FE">
              <w:rPr>
                <w:noProof/>
                <w:webHidden/>
              </w:rPr>
              <w:fldChar w:fldCharType="begin"/>
            </w:r>
            <w:r w:rsidR="000533FE">
              <w:rPr>
                <w:noProof/>
                <w:webHidden/>
              </w:rPr>
              <w:instrText xml:space="preserve"> PAGEREF _Toc40173045 \h </w:instrText>
            </w:r>
            <w:r w:rsidR="000533FE">
              <w:rPr>
                <w:noProof/>
                <w:webHidden/>
              </w:rPr>
            </w:r>
            <w:r w:rsidR="000533FE">
              <w:rPr>
                <w:noProof/>
                <w:webHidden/>
              </w:rPr>
              <w:fldChar w:fldCharType="separate"/>
            </w:r>
            <w:r w:rsidR="00B66B97">
              <w:rPr>
                <w:noProof/>
                <w:webHidden/>
              </w:rPr>
              <w:t>20</w:t>
            </w:r>
            <w:r w:rsidR="000533FE">
              <w:rPr>
                <w:noProof/>
                <w:webHidden/>
              </w:rPr>
              <w:fldChar w:fldCharType="end"/>
            </w:r>
          </w:hyperlink>
        </w:p>
        <w:p w14:paraId="134241BA" w14:textId="7EA7A0F7" w:rsidR="000533FE" w:rsidRDefault="00205D04">
          <w:pPr>
            <w:pStyle w:val="TOC3"/>
            <w:rPr>
              <w:rFonts w:asciiTheme="minorHAnsi" w:eastAsiaTheme="minorEastAsia" w:hAnsiTheme="minorHAnsi" w:cstheme="minorBidi"/>
              <w:noProof/>
              <w:sz w:val="22"/>
              <w:szCs w:val="22"/>
            </w:rPr>
          </w:pPr>
          <w:hyperlink w:anchor="_Toc40173046" w:history="1">
            <w:r w:rsidR="000533FE" w:rsidRPr="00677A64">
              <w:rPr>
                <w:rStyle w:val="Hyperlink"/>
                <w:noProof/>
              </w:rPr>
              <w:t>Filters</w:t>
            </w:r>
            <w:r w:rsidR="000533FE">
              <w:rPr>
                <w:noProof/>
                <w:webHidden/>
              </w:rPr>
              <w:tab/>
            </w:r>
            <w:r w:rsidR="000533FE">
              <w:rPr>
                <w:noProof/>
                <w:webHidden/>
              </w:rPr>
              <w:fldChar w:fldCharType="begin"/>
            </w:r>
            <w:r w:rsidR="000533FE">
              <w:rPr>
                <w:noProof/>
                <w:webHidden/>
              </w:rPr>
              <w:instrText xml:space="preserve"> PAGEREF _Toc40173046 \h </w:instrText>
            </w:r>
            <w:r w:rsidR="000533FE">
              <w:rPr>
                <w:noProof/>
                <w:webHidden/>
              </w:rPr>
            </w:r>
            <w:r w:rsidR="000533FE">
              <w:rPr>
                <w:noProof/>
                <w:webHidden/>
              </w:rPr>
              <w:fldChar w:fldCharType="separate"/>
            </w:r>
            <w:r w:rsidR="00B66B97">
              <w:rPr>
                <w:noProof/>
                <w:webHidden/>
              </w:rPr>
              <w:t>22</w:t>
            </w:r>
            <w:r w:rsidR="000533FE">
              <w:rPr>
                <w:noProof/>
                <w:webHidden/>
              </w:rPr>
              <w:fldChar w:fldCharType="end"/>
            </w:r>
          </w:hyperlink>
        </w:p>
        <w:p w14:paraId="6FE033CA" w14:textId="7CCF2AE1" w:rsidR="000533FE" w:rsidRDefault="00205D04">
          <w:pPr>
            <w:pStyle w:val="TOC3"/>
            <w:rPr>
              <w:rFonts w:asciiTheme="minorHAnsi" w:eastAsiaTheme="minorEastAsia" w:hAnsiTheme="minorHAnsi" w:cstheme="minorBidi"/>
              <w:noProof/>
              <w:sz w:val="22"/>
              <w:szCs w:val="22"/>
            </w:rPr>
          </w:pPr>
          <w:hyperlink w:anchor="_Toc40173047" w:history="1">
            <w:r w:rsidR="000533FE" w:rsidRPr="00677A64">
              <w:rPr>
                <w:rStyle w:val="Hyperlink"/>
                <w:noProof/>
              </w:rPr>
              <w:t>Interpolation</w:t>
            </w:r>
            <w:r w:rsidR="000533FE">
              <w:rPr>
                <w:noProof/>
                <w:webHidden/>
              </w:rPr>
              <w:tab/>
            </w:r>
            <w:r w:rsidR="000533FE">
              <w:rPr>
                <w:noProof/>
                <w:webHidden/>
              </w:rPr>
              <w:fldChar w:fldCharType="begin"/>
            </w:r>
            <w:r w:rsidR="000533FE">
              <w:rPr>
                <w:noProof/>
                <w:webHidden/>
              </w:rPr>
              <w:instrText xml:space="preserve"> PAGEREF _Toc40173047 \h </w:instrText>
            </w:r>
            <w:r w:rsidR="000533FE">
              <w:rPr>
                <w:noProof/>
                <w:webHidden/>
              </w:rPr>
            </w:r>
            <w:r w:rsidR="000533FE">
              <w:rPr>
                <w:noProof/>
                <w:webHidden/>
              </w:rPr>
              <w:fldChar w:fldCharType="separate"/>
            </w:r>
            <w:r w:rsidR="00B66B97">
              <w:rPr>
                <w:noProof/>
                <w:webHidden/>
              </w:rPr>
              <w:t>24</w:t>
            </w:r>
            <w:r w:rsidR="000533FE">
              <w:rPr>
                <w:noProof/>
                <w:webHidden/>
              </w:rPr>
              <w:fldChar w:fldCharType="end"/>
            </w:r>
          </w:hyperlink>
        </w:p>
        <w:p w14:paraId="072FC792" w14:textId="3022EE21" w:rsidR="000533FE" w:rsidRDefault="00205D04">
          <w:pPr>
            <w:pStyle w:val="TOC2"/>
            <w:rPr>
              <w:rFonts w:asciiTheme="minorHAnsi" w:eastAsiaTheme="minorEastAsia" w:hAnsiTheme="minorHAnsi" w:cstheme="minorBidi"/>
              <w:noProof/>
              <w:sz w:val="22"/>
              <w:szCs w:val="22"/>
            </w:rPr>
          </w:pPr>
          <w:hyperlink w:anchor="_Toc40173048" w:history="1">
            <w:r w:rsidR="000533FE" w:rsidRPr="00677A64">
              <w:rPr>
                <w:rStyle w:val="Hyperlink"/>
                <w:noProof/>
              </w:rPr>
              <w:t>Extrapolation Methods</w:t>
            </w:r>
            <w:r w:rsidR="000533FE">
              <w:rPr>
                <w:noProof/>
                <w:webHidden/>
              </w:rPr>
              <w:tab/>
            </w:r>
            <w:r w:rsidR="000533FE">
              <w:rPr>
                <w:noProof/>
                <w:webHidden/>
              </w:rPr>
              <w:fldChar w:fldCharType="begin"/>
            </w:r>
            <w:r w:rsidR="000533FE">
              <w:rPr>
                <w:noProof/>
                <w:webHidden/>
              </w:rPr>
              <w:instrText xml:space="preserve"> PAGEREF _Toc40173048 \h </w:instrText>
            </w:r>
            <w:r w:rsidR="000533FE">
              <w:rPr>
                <w:noProof/>
                <w:webHidden/>
              </w:rPr>
            </w:r>
            <w:r w:rsidR="000533FE">
              <w:rPr>
                <w:noProof/>
                <w:webHidden/>
              </w:rPr>
              <w:fldChar w:fldCharType="separate"/>
            </w:r>
            <w:r w:rsidR="00B66B97">
              <w:rPr>
                <w:noProof/>
                <w:webHidden/>
              </w:rPr>
              <w:t>26</w:t>
            </w:r>
            <w:r w:rsidR="000533FE">
              <w:rPr>
                <w:noProof/>
                <w:webHidden/>
              </w:rPr>
              <w:fldChar w:fldCharType="end"/>
            </w:r>
          </w:hyperlink>
        </w:p>
        <w:p w14:paraId="4F07D0D4" w14:textId="3813FFCA" w:rsidR="000533FE" w:rsidRDefault="00205D04" w:rsidP="000533FE">
          <w:pPr>
            <w:pStyle w:val="TOC1"/>
            <w:rPr>
              <w:rFonts w:asciiTheme="minorHAnsi" w:eastAsiaTheme="minorEastAsia" w:hAnsiTheme="minorHAnsi" w:cstheme="minorBidi"/>
              <w:noProof/>
              <w:sz w:val="22"/>
              <w:szCs w:val="22"/>
            </w:rPr>
          </w:pPr>
          <w:hyperlink w:anchor="_Toc40173049" w:history="1">
            <w:r w:rsidR="000533FE" w:rsidRPr="00677A64">
              <w:rPr>
                <w:rStyle w:val="Hyperlink"/>
                <w:noProof/>
              </w:rPr>
              <w:t>Discharge Computation</w:t>
            </w:r>
            <w:r w:rsidR="000533FE">
              <w:rPr>
                <w:noProof/>
                <w:webHidden/>
              </w:rPr>
              <w:tab/>
            </w:r>
            <w:r w:rsidR="000533FE">
              <w:rPr>
                <w:noProof/>
                <w:webHidden/>
              </w:rPr>
              <w:fldChar w:fldCharType="begin"/>
            </w:r>
            <w:r w:rsidR="000533FE">
              <w:rPr>
                <w:noProof/>
                <w:webHidden/>
              </w:rPr>
              <w:instrText xml:space="preserve"> PAGEREF _Toc40173049 \h </w:instrText>
            </w:r>
            <w:r w:rsidR="000533FE">
              <w:rPr>
                <w:noProof/>
                <w:webHidden/>
              </w:rPr>
            </w:r>
            <w:r w:rsidR="000533FE">
              <w:rPr>
                <w:noProof/>
                <w:webHidden/>
              </w:rPr>
              <w:fldChar w:fldCharType="separate"/>
            </w:r>
            <w:r w:rsidR="00B66B97">
              <w:rPr>
                <w:noProof/>
                <w:webHidden/>
              </w:rPr>
              <w:t>29</w:t>
            </w:r>
            <w:r w:rsidR="000533FE">
              <w:rPr>
                <w:noProof/>
                <w:webHidden/>
              </w:rPr>
              <w:fldChar w:fldCharType="end"/>
            </w:r>
          </w:hyperlink>
        </w:p>
        <w:p w14:paraId="79E335F8" w14:textId="6A1F4F98" w:rsidR="000533FE" w:rsidRDefault="00205D04">
          <w:pPr>
            <w:pStyle w:val="TOC2"/>
            <w:rPr>
              <w:rFonts w:asciiTheme="minorHAnsi" w:eastAsiaTheme="minorEastAsia" w:hAnsiTheme="minorHAnsi" w:cstheme="minorBidi"/>
              <w:noProof/>
              <w:sz w:val="22"/>
              <w:szCs w:val="22"/>
            </w:rPr>
          </w:pPr>
          <w:hyperlink w:anchor="_Toc40173050" w:history="1">
            <w:r w:rsidR="000533FE" w:rsidRPr="00677A64">
              <w:rPr>
                <w:rStyle w:val="Hyperlink"/>
                <w:noProof/>
              </w:rPr>
              <w:t>Measured Discharge</w:t>
            </w:r>
            <w:r w:rsidR="000533FE">
              <w:rPr>
                <w:noProof/>
                <w:webHidden/>
              </w:rPr>
              <w:tab/>
            </w:r>
            <w:r w:rsidR="000533FE">
              <w:rPr>
                <w:noProof/>
                <w:webHidden/>
              </w:rPr>
              <w:fldChar w:fldCharType="begin"/>
            </w:r>
            <w:r w:rsidR="000533FE">
              <w:rPr>
                <w:noProof/>
                <w:webHidden/>
              </w:rPr>
              <w:instrText xml:space="preserve"> PAGEREF _Toc40173050 \h </w:instrText>
            </w:r>
            <w:r w:rsidR="000533FE">
              <w:rPr>
                <w:noProof/>
                <w:webHidden/>
              </w:rPr>
            </w:r>
            <w:r w:rsidR="000533FE">
              <w:rPr>
                <w:noProof/>
                <w:webHidden/>
              </w:rPr>
              <w:fldChar w:fldCharType="separate"/>
            </w:r>
            <w:r w:rsidR="00B66B97">
              <w:rPr>
                <w:noProof/>
                <w:webHidden/>
              </w:rPr>
              <w:t>30</w:t>
            </w:r>
            <w:r w:rsidR="000533FE">
              <w:rPr>
                <w:noProof/>
                <w:webHidden/>
              </w:rPr>
              <w:fldChar w:fldCharType="end"/>
            </w:r>
          </w:hyperlink>
        </w:p>
        <w:p w14:paraId="1C9A6CF2" w14:textId="2732570C" w:rsidR="000533FE" w:rsidRDefault="00205D04">
          <w:pPr>
            <w:pStyle w:val="TOC2"/>
            <w:rPr>
              <w:rFonts w:asciiTheme="minorHAnsi" w:eastAsiaTheme="minorEastAsia" w:hAnsiTheme="minorHAnsi" w:cstheme="minorBidi"/>
              <w:noProof/>
              <w:sz w:val="22"/>
              <w:szCs w:val="22"/>
            </w:rPr>
          </w:pPr>
          <w:hyperlink w:anchor="_Toc40173051" w:history="1">
            <w:r w:rsidR="000533FE" w:rsidRPr="00677A64">
              <w:rPr>
                <w:rStyle w:val="Hyperlink"/>
                <w:noProof/>
              </w:rPr>
              <w:t>Top Discharge</w:t>
            </w:r>
            <w:r w:rsidR="000533FE">
              <w:rPr>
                <w:noProof/>
                <w:webHidden/>
              </w:rPr>
              <w:tab/>
            </w:r>
            <w:r w:rsidR="000533FE">
              <w:rPr>
                <w:noProof/>
                <w:webHidden/>
              </w:rPr>
              <w:fldChar w:fldCharType="begin"/>
            </w:r>
            <w:r w:rsidR="000533FE">
              <w:rPr>
                <w:noProof/>
                <w:webHidden/>
              </w:rPr>
              <w:instrText xml:space="preserve"> PAGEREF _Toc40173051 \h </w:instrText>
            </w:r>
            <w:r w:rsidR="000533FE">
              <w:rPr>
                <w:noProof/>
                <w:webHidden/>
              </w:rPr>
            </w:r>
            <w:r w:rsidR="000533FE">
              <w:rPr>
                <w:noProof/>
                <w:webHidden/>
              </w:rPr>
              <w:fldChar w:fldCharType="separate"/>
            </w:r>
            <w:r w:rsidR="00B66B97">
              <w:rPr>
                <w:noProof/>
                <w:webHidden/>
              </w:rPr>
              <w:t>30</w:t>
            </w:r>
            <w:r w:rsidR="000533FE">
              <w:rPr>
                <w:noProof/>
                <w:webHidden/>
              </w:rPr>
              <w:fldChar w:fldCharType="end"/>
            </w:r>
          </w:hyperlink>
        </w:p>
        <w:p w14:paraId="6B525182" w14:textId="727EF938" w:rsidR="000533FE" w:rsidRDefault="00205D04">
          <w:pPr>
            <w:pStyle w:val="TOC3"/>
            <w:rPr>
              <w:rFonts w:asciiTheme="minorHAnsi" w:eastAsiaTheme="minorEastAsia" w:hAnsiTheme="minorHAnsi" w:cstheme="minorBidi"/>
              <w:noProof/>
              <w:sz w:val="22"/>
              <w:szCs w:val="22"/>
            </w:rPr>
          </w:pPr>
          <w:hyperlink w:anchor="_Toc40173052" w:history="1">
            <w:r w:rsidR="000533FE" w:rsidRPr="00677A64">
              <w:rPr>
                <w:rStyle w:val="Hyperlink"/>
                <w:noProof/>
              </w:rPr>
              <w:t>Constant</w:t>
            </w:r>
            <w:r w:rsidR="000533FE">
              <w:rPr>
                <w:noProof/>
                <w:webHidden/>
              </w:rPr>
              <w:tab/>
            </w:r>
            <w:r w:rsidR="000533FE">
              <w:rPr>
                <w:noProof/>
                <w:webHidden/>
              </w:rPr>
              <w:fldChar w:fldCharType="begin"/>
            </w:r>
            <w:r w:rsidR="000533FE">
              <w:rPr>
                <w:noProof/>
                <w:webHidden/>
              </w:rPr>
              <w:instrText xml:space="preserve"> PAGEREF _Toc40173052 \h </w:instrText>
            </w:r>
            <w:r w:rsidR="000533FE">
              <w:rPr>
                <w:noProof/>
                <w:webHidden/>
              </w:rPr>
            </w:r>
            <w:r w:rsidR="000533FE">
              <w:rPr>
                <w:noProof/>
                <w:webHidden/>
              </w:rPr>
              <w:fldChar w:fldCharType="separate"/>
            </w:r>
            <w:r w:rsidR="00B66B97">
              <w:rPr>
                <w:noProof/>
                <w:webHidden/>
              </w:rPr>
              <w:t>30</w:t>
            </w:r>
            <w:r w:rsidR="000533FE">
              <w:rPr>
                <w:noProof/>
                <w:webHidden/>
              </w:rPr>
              <w:fldChar w:fldCharType="end"/>
            </w:r>
          </w:hyperlink>
        </w:p>
        <w:p w14:paraId="500DE103" w14:textId="06CD3E10" w:rsidR="000533FE" w:rsidRDefault="00205D04">
          <w:pPr>
            <w:pStyle w:val="TOC3"/>
            <w:rPr>
              <w:rFonts w:asciiTheme="minorHAnsi" w:eastAsiaTheme="minorEastAsia" w:hAnsiTheme="minorHAnsi" w:cstheme="minorBidi"/>
              <w:noProof/>
              <w:sz w:val="22"/>
              <w:szCs w:val="22"/>
            </w:rPr>
          </w:pPr>
          <w:hyperlink w:anchor="_Toc40173053" w:history="1">
            <w:r w:rsidR="000533FE" w:rsidRPr="00677A64">
              <w:rPr>
                <w:rStyle w:val="Hyperlink"/>
                <w:noProof/>
              </w:rPr>
              <w:t>Power</w:t>
            </w:r>
            <w:r w:rsidR="000533FE">
              <w:rPr>
                <w:noProof/>
                <w:webHidden/>
              </w:rPr>
              <w:tab/>
            </w:r>
            <w:r w:rsidR="000533FE">
              <w:rPr>
                <w:noProof/>
                <w:webHidden/>
              </w:rPr>
              <w:fldChar w:fldCharType="begin"/>
            </w:r>
            <w:r w:rsidR="000533FE">
              <w:rPr>
                <w:noProof/>
                <w:webHidden/>
              </w:rPr>
              <w:instrText xml:space="preserve"> PAGEREF _Toc40173053 \h </w:instrText>
            </w:r>
            <w:r w:rsidR="000533FE">
              <w:rPr>
                <w:noProof/>
                <w:webHidden/>
              </w:rPr>
            </w:r>
            <w:r w:rsidR="000533FE">
              <w:rPr>
                <w:noProof/>
                <w:webHidden/>
              </w:rPr>
              <w:fldChar w:fldCharType="separate"/>
            </w:r>
            <w:r w:rsidR="00B66B97">
              <w:rPr>
                <w:noProof/>
                <w:webHidden/>
              </w:rPr>
              <w:t>31</w:t>
            </w:r>
            <w:r w:rsidR="000533FE">
              <w:rPr>
                <w:noProof/>
                <w:webHidden/>
              </w:rPr>
              <w:fldChar w:fldCharType="end"/>
            </w:r>
          </w:hyperlink>
        </w:p>
        <w:p w14:paraId="3F7E0270" w14:textId="4C13589E" w:rsidR="000533FE" w:rsidRDefault="00205D04">
          <w:pPr>
            <w:pStyle w:val="TOC3"/>
            <w:rPr>
              <w:rFonts w:asciiTheme="minorHAnsi" w:eastAsiaTheme="minorEastAsia" w:hAnsiTheme="minorHAnsi" w:cstheme="minorBidi"/>
              <w:noProof/>
              <w:sz w:val="22"/>
              <w:szCs w:val="22"/>
            </w:rPr>
          </w:pPr>
          <w:hyperlink w:anchor="_Toc40173054" w:history="1">
            <w:r w:rsidR="000533FE" w:rsidRPr="00677A64">
              <w:rPr>
                <w:rStyle w:val="Hyperlink"/>
                <w:noProof/>
              </w:rPr>
              <w:t>Three-Point Fit</w:t>
            </w:r>
            <w:r w:rsidR="000533FE">
              <w:rPr>
                <w:noProof/>
                <w:webHidden/>
              </w:rPr>
              <w:tab/>
            </w:r>
            <w:r w:rsidR="000533FE">
              <w:rPr>
                <w:noProof/>
                <w:webHidden/>
              </w:rPr>
              <w:fldChar w:fldCharType="begin"/>
            </w:r>
            <w:r w:rsidR="000533FE">
              <w:rPr>
                <w:noProof/>
                <w:webHidden/>
              </w:rPr>
              <w:instrText xml:space="preserve"> PAGEREF _Toc40173054 \h </w:instrText>
            </w:r>
            <w:r w:rsidR="000533FE">
              <w:rPr>
                <w:noProof/>
                <w:webHidden/>
              </w:rPr>
            </w:r>
            <w:r w:rsidR="000533FE">
              <w:rPr>
                <w:noProof/>
                <w:webHidden/>
              </w:rPr>
              <w:fldChar w:fldCharType="separate"/>
            </w:r>
            <w:r w:rsidR="00B66B97">
              <w:rPr>
                <w:noProof/>
                <w:webHidden/>
              </w:rPr>
              <w:t>31</w:t>
            </w:r>
            <w:r w:rsidR="000533FE">
              <w:rPr>
                <w:noProof/>
                <w:webHidden/>
              </w:rPr>
              <w:fldChar w:fldCharType="end"/>
            </w:r>
          </w:hyperlink>
        </w:p>
        <w:p w14:paraId="60304E10" w14:textId="0D9E8392" w:rsidR="000533FE" w:rsidRDefault="00205D04">
          <w:pPr>
            <w:pStyle w:val="TOC2"/>
            <w:rPr>
              <w:rFonts w:asciiTheme="minorHAnsi" w:eastAsiaTheme="minorEastAsia" w:hAnsiTheme="minorHAnsi" w:cstheme="minorBidi"/>
              <w:noProof/>
              <w:sz w:val="22"/>
              <w:szCs w:val="22"/>
            </w:rPr>
          </w:pPr>
          <w:hyperlink w:anchor="_Toc40173055" w:history="1">
            <w:r w:rsidR="000533FE" w:rsidRPr="00677A64">
              <w:rPr>
                <w:rStyle w:val="Hyperlink"/>
                <w:noProof/>
              </w:rPr>
              <w:t>Bottom Discharge</w:t>
            </w:r>
            <w:r w:rsidR="000533FE">
              <w:rPr>
                <w:noProof/>
                <w:webHidden/>
              </w:rPr>
              <w:tab/>
            </w:r>
            <w:r w:rsidR="000533FE">
              <w:rPr>
                <w:noProof/>
                <w:webHidden/>
              </w:rPr>
              <w:fldChar w:fldCharType="begin"/>
            </w:r>
            <w:r w:rsidR="000533FE">
              <w:rPr>
                <w:noProof/>
                <w:webHidden/>
              </w:rPr>
              <w:instrText xml:space="preserve"> PAGEREF _Toc40173055 \h </w:instrText>
            </w:r>
            <w:r w:rsidR="000533FE">
              <w:rPr>
                <w:noProof/>
                <w:webHidden/>
              </w:rPr>
            </w:r>
            <w:r w:rsidR="000533FE">
              <w:rPr>
                <w:noProof/>
                <w:webHidden/>
              </w:rPr>
              <w:fldChar w:fldCharType="separate"/>
            </w:r>
            <w:r w:rsidR="00B66B97">
              <w:rPr>
                <w:noProof/>
                <w:webHidden/>
              </w:rPr>
              <w:t>32</w:t>
            </w:r>
            <w:r w:rsidR="000533FE">
              <w:rPr>
                <w:noProof/>
                <w:webHidden/>
              </w:rPr>
              <w:fldChar w:fldCharType="end"/>
            </w:r>
          </w:hyperlink>
        </w:p>
        <w:p w14:paraId="382FB1AD" w14:textId="0D475EF7" w:rsidR="000533FE" w:rsidRDefault="00205D04">
          <w:pPr>
            <w:pStyle w:val="TOC2"/>
            <w:rPr>
              <w:rFonts w:asciiTheme="minorHAnsi" w:eastAsiaTheme="minorEastAsia" w:hAnsiTheme="minorHAnsi" w:cstheme="minorBidi"/>
              <w:noProof/>
              <w:sz w:val="22"/>
              <w:szCs w:val="22"/>
            </w:rPr>
          </w:pPr>
          <w:hyperlink w:anchor="_Toc40173056" w:history="1">
            <w:r w:rsidR="000533FE" w:rsidRPr="00677A64">
              <w:rPr>
                <w:rStyle w:val="Hyperlink"/>
                <w:noProof/>
              </w:rPr>
              <w:t>Edge Discharge</w:t>
            </w:r>
            <w:r w:rsidR="000533FE">
              <w:rPr>
                <w:noProof/>
                <w:webHidden/>
              </w:rPr>
              <w:tab/>
            </w:r>
            <w:r w:rsidR="000533FE">
              <w:rPr>
                <w:noProof/>
                <w:webHidden/>
              </w:rPr>
              <w:fldChar w:fldCharType="begin"/>
            </w:r>
            <w:r w:rsidR="000533FE">
              <w:rPr>
                <w:noProof/>
                <w:webHidden/>
              </w:rPr>
              <w:instrText xml:space="preserve"> PAGEREF _Toc40173056 \h </w:instrText>
            </w:r>
            <w:r w:rsidR="000533FE">
              <w:rPr>
                <w:noProof/>
                <w:webHidden/>
              </w:rPr>
            </w:r>
            <w:r w:rsidR="000533FE">
              <w:rPr>
                <w:noProof/>
                <w:webHidden/>
              </w:rPr>
              <w:fldChar w:fldCharType="separate"/>
            </w:r>
            <w:r w:rsidR="00B66B97">
              <w:rPr>
                <w:noProof/>
                <w:webHidden/>
              </w:rPr>
              <w:t>32</w:t>
            </w:r>
            <w:r w:rsidR="000533FE">
              <w:rPr>
                <w:noProof/>
                <w:webHidden/>
              </w:rPr>
              <w:fldChar w:fldCharType="end"/>
            </w:r>
          </w:hyperlink>
        </w:p>
        <w:p w14:paraId="18C008FA" w14:textId="1E2FDB3F" w:rsidR="000533FE" w:rsidRDefault="00205D04">
          <w:pPr>
            <w:pStyle w:val="TOC2"/>
            <w:rPr>
              <w:rFonts w:asciiTheme="minorHAnsi" w:eastAsiaTheme="minorEastAsia" w:hAnsiTheme="minorHAnsi" w:cstheme="minorBidi"/>
              <w:noProof/>
              <w:sz w:val="22"/>
              <w:szCs w:val="22"/>
            </w:rPr>
          </w:pPr>
          <w:hyperlink w:anchor="_Toc40173057" w:history="1">
            <w:r w:rsidR="000533FE" w:rsidRPr="00677A64">
              <w:rPr>
                <w:rStyle w:val="Hyperlink"/>
                <w:noProof/>
              </w:rPr>
              <w:t>Discharge for Invalid Data</w:t>
            </w:r>
            <w:r w:rsidR="000533FE">
              <w:rPr>
                <w:noProof/>
                <w:webHidden/>
              </w:rPr>
              <w:tab/>
            </w:r>
            <w:r w:rsidR="000533FE">
              <w:rPr>
                <w:noProof/>
                <w:webHidden/>
              </w:rPr>
              <w:fldChar w:fldCharType="begin"/>
            </w:r>
            <w:r w:rsidR="000533FE">
              <w:rPr>
                <w:noProof/>
                <w:webHidden/>
              </w:rPr>
              <w:instrText xml:space="preserve"> PAGEREF _Toc40173057 \h </w:instrText>
            </w:r>
            <w:r w:rsidR="000533FE">
              <w:rPr>
                <w:noProof/>
                <w:webHidden/>
              </w:rPr>
            </w:r>
            <w:r w:rsidR="000533FE">
              <w:rPr>
                <w:noProof/>
                <w:webHidden/>
              </w:rPr>
              <w:fldChar w:fldCharType="separate"/>
            </w:r>
            <w:r w:rsidR="00B66B97">
              <w:rPr>
                <w:noProof/>
                <w:webHidden/>
              </w:rPr>
              <w:t>36</w:t>
            </w:r>
            <w:r w:rsidR="000533FE">
              <w:rPr>
                <w:noProof/>
                <w:webHidden/>
              </w:rPr>
              <w:fldChar w:fldCharType="end"/>
            </w:r>
          </w:hyperlink>
        </w:p>
        <w:p w14:paraId="1A250B1B" w14:textId="29805FCB" w:rsidR="000533FE" w:rsidRDefault="00205D04" w:rsidP="000533FE">
          <w:pPr>
            <w:pStyle w:val="TOC1"/>
            <w:rPr>
              <w:rFonts w:asciiTheme="minorHAnsi" w:eastAsiaTheme="minorEastAsia" w:hAnsiTheme="minorHAnsi" w:cstheme="minorBidi"/>
              <w:noProof/>
              <w:sz w:val="22"/>
              <w:szCs w:val="22"/>
            </w:rPr>
          </w:pPr>
          <w:hyperlink w:anchor="_Toc40173058" w:history="1">
            <w:r w:rsidR="000533FE" w:rsidRPr="00677A64">
              <w:rPr>
                <w:rStyle w:val="Hyperlink"/>
                <w:noProof/>
              </w:rPr>
              <w:t>Measurement Quality Assessment</w:t>
            </w:r>
            <w:r w:rsidR="000533FE">
              <w:rPr>
                <w:noProof/>
                <w:webHidden/>
              </w:rPr>
              <w:tab/>
            </w:r>
            <w:r w:rsidR="000533FE">
              <w:rPr>
                <w:noProof/>
                <w:webHidden/>
              </w:rPr>
              <w:fldChar w:fldCharType="begin"/>
            </w:r>
            <w:r w:rsidR="000533FE">
              <w:rPr>
                <w:noProof/>
                <w:webHidden/>
              </w:rPr>
              <w:instrText xml:space="preserve"> PAGEREF _Toc40173058 \h </w:instrText>
            </w:r>
            <w:r w:rsidR="000533FE">
              <w:rPr>
                <w:noProof/>
                <w:webHidden/>
              </w:rPr>
            </w:r>
            <w:r w:rsidR="000533FE">
              <w:rPr>
                <w:noProof/>
                <w:webHidden/>
              </w:rPr>
              <w:fldChar w:fldCharType="separate"/>
            </w:r>
            <w:r w:rsidR="00B66B97">
              <w:rPr>
                <w:noProof/>
                <w:webHidden/>
              </w:rPr>
              <w:t>36</w:t>
            </w:r>
            <w:r w:rsidR="000533FE">
              <w:rPr>
                <w:noProof/>
                <w:webHidden/>
              </w:rPr>
              <w:fldChar w:fldCharType="end"/>
            </w:r>
          </w:hyperlink>
        </w:p>
        <w:p w14:paraId="1A27CBB3" w14:textId="21D36201" w:rsidR="000533FE" w:rsidRDefault="00205D04">
          <w:pPr>
            <w:pStyle w:val="TOC2"/>
            <w:rPr>
              <w:rFonts w:asciiTheme="minorHAnsi" w:eastAsiaTheme="minorEastAsia" w:hAnsiTheme="minorHAnsi" w:cstheme="minorBidi"/>
              <w:noProof/>
              <w:sz w:val="22"/>
              <w:szCs w:val="22"/>
            </w:rPr>
          </w:pPr>
          <w:hyperlink w:anchor="_Toc40173059" w:history="1">
            <w:r w:rsidR="000533FE" w:rsidRPr="00677A64">
              <w:rPr>
                <w:rStyle w:val="Hyperlink"/>
                <w:noProof/>
              </w:rPr>
              <w:t>Transects</w:t>
            </w:r>
            <w:r w:rsidR="000533FE">
              <w:rPr>
                <w:noProof/>
                <w:webHidden/>
              </w:rPr>
              <w:tab/>
            </w:r>
            <w:r w:rsidR="000533FE">
              <w:rPr>
                <w:noProof/>
                <w:webHidden/>
              </w:rPr>
              <w:fldChar w:fldCharType="begin"/>
            </w:r>
            <w:r w:rsidR="000533FE">
              <w:rPr>
                <w:noProof/>
                <w:webHidden/>
              </w:rPr>
              <w:instrText xml:space="preserve"> PAGEREF _Toc40173059 \h </w:instrText>
            </w:r>
            <w:r w:rsidR="000533FE">
              <w:rPr>
                <w:noProof/>
                <w:webHidden/>
              </w:rPr>
            </w:r>
            <w:r w:rsidR="000533FE">
              <w:rPr>
                <w:noProof/>
                <w:webHidden/>
              </w:rPr>
              <w:fldChar w:fldCharType="separate"/>
            </w:r>
            <w:r w:rsidR="00B66B97">
              <w:rPr>
                <w:noProof/>
                <w:webHidden/>
              </w:rPr>
              <w:t>36</w:t>
            </w:r>
            <w:r w:rsidR="000533FE">
              <w:rPr>
                <w:noProof/>
                <w:webHidden/>
              </w:rPr>
              <w:fldChar w:fldCharType="end"/>
            </w:r>
          </w:hyperlink>
        </w:p>
        <w:p w14:paraId="03BE510C" w14:textId="1625D0D6" w:rsidR="000533FE" w:rsidRDefault="00205D04">
          <w:pPr>
            <w:pStyle w:val="TOC2"/>
            <w:rPr>
              <w:rFonts w:asciiTheme="minorHAnsi" w:eastAsiaTheme="minorEastAsia" w:hAnsiTheme="minorHAnsi" w:cstheme="minorBidi"/>
              <w:noProof/>
              <w:sz w:val="22"/>
              <w:szCs w:val="22"/>
            </w:rPr>
          </w:pPr>
          <w:hyperlink w:anchor="_Toc40173060" w:history="1">
            <w:r w:rsidR="000533FE" w:rsidRPr="00677A64">
              <w:rPr>
                <w:rStyle w:val="Hyperlink"/>
                <w:noProof/>
              </w:rPr>
              <w:t>System Test</w:t>
            </w:r>
            <w:r w:rsidR="000533FE">
              <w:rPr>
                <w:noProof/>
                <w:webHidden/>
              </w:rPr>
              <w:tab/>
            </w:r>
            <w:r w:rsidR="000533FE">
              <w:rPr>
                <w:noProof/>
                <w:webHidden/>
              </w:rPr>
              <w:fldChar w:fldCharType="begin"/>
            </w:r>
            <w:r w:rsidR="000533FE">
              <w:rPr>
                <w:noProof/>
                <w:webHidden/>
              </w:rPr>
              <w:instrText xml:space="preserve"> PAGEREF _Toc40173060 \h </w:instrText>
            </w:r>
            <w:r w:rsidR="000533FE">
              <w:rPr>
                <w:noProof/>
                <w:webHidden/>
              </w:rPr>
            </w:r>
            <w:r w:rsidR="000533FE">
              <w:rPr>
                <w:noProof/>
                <w:webHidden/>
              </w:rPr>
              <w:fldChar w:fldCharType="separate"/>
            </w:r>
            <w:r w:rsidR="00B66B97">
              <w:rPr>
                <w:noProof/>
                <w:webHidden/>
              </w:rPr>
              <w:t>37</w:t>
            </w:r>
            <w:r w:rsidR="000533FE">
              <w:rPr>
                <w:noProof/>
                <w:webHidden/>
              </w:rPr>
              <w:fldChar w:fldCharType="end"/>
            </w:r>
          </w:hyperlink>
        </w:p>
        <w:p w14:paraId="3737E39F" w14:textId="2074D8E3" w:rsidR="000533FE" w:rsidRDefault="00205D04">
          <w:pPr>
            <w:pStyle w:val="TOC2"/>
            <w:rPr>
              <w:rFonts w:asciiTheme="minorHAnsi" w:eastAsiaTheme="minorEastAsia" w:hAnsiTheme="minorHAnsi" w:cstheme="minorBidi"/>
              <w:noProof/>
              <w:sz w:val="22"/>
              <w:szCs w:val="22"/>
            </w:rPr>
          </w:pPr>
          <w:hyperlink w:anchor="_Toc40173061" w:history="1">
            <w:r w:rsidR="000533FE" w:rsidRPr="00677A64">
              <w:rPr>
                <w:rStyle w:val="Hyperlink"/>
                <w:noProof/>
              </w:rPr>
              <w:t>Compass, Pitch, and Roll</w:t>
            </w:r>
            <w:r w:rsidR="000533FE">
              <w:rPr>
                <w:noProof/>
                <w:webHidden/>
              </w:rPr>
              <w:tab/>
            </w:r>
            <w:r w:rsidR="000533FE">
              <w:rPr>
                <w:noProof/>
                <w:webHidden/>
              </w:rPr>
              <w:fldChar w:fldCharType="begin"/>
            </w:r>
            <w:r w:rsidR="000533FE">
              <w:rPr>
                <w:noProof/>
                <w:webHidden/>
              </w:rPr>
              <w:instrText xml:space="preserve"> PAGEREF _Toc40173061 \h </w:instrText>
            </w:r>
            <w:r w:rsidR="000533FE">
              <w:rPr>
                <w:noProof/>
                <w:webHidden/>
              </w:rPr>
            </w:r>
            <w:r w:rsidR="000533FE">
              <w:rPr>
                <w:noProof/>
                <w:webHidden/>
              </w:rPr>
              <w:fldChar w:fldCharType="separate"/>
            </w:r>
            <w:r w:rsidR="00B66B97">
              <w:rPr>
                <w:noProof/>
                <w:webHidden/>
              </w:rPr>
              <w:t>38</w:t>
            </w:r>
            <w:r w:rsidR="000533FE">
              <w:rPr>
                <w:noProof/>
                <w:webHidden/>
              </w:rPr>
              <w:fldChar w:fldCharType="end"/>
            </w:r>
          </w:hyperlink>
        </w:p>
        <w:p w14:paraId="76240F51" w14:textId="514CA4F0" w:rsidR="000533FE" w:rsidRDefault="00205D04">
          <w:pPr>
            <w:pStyle w:val="TOC2"/>
            <w:rPr>
              <w:rFonts w:asciiTheme="minorHAnsi" w:eastAsiaTheme="minorEastAsia" w:hAnsiTheme="minorHAnsi" w:cstheme="minorBidi"/>
              <w:noProof/>
              <w:sz w:val="22"/>
              <w:szCs w:val="22"/>
            </w:rPr>
          </w:pPr>
          <w:hyperlink w:anchor="_Toc40173062" w:history="1">
            <w:r w:rsidR="000533FE" w:rsidRPr="00677A64">
              <w:rPr>
                <w:rStyle w:val="Hyperlink"/>
                <w:noProof/>
              </w:rPr>
              <w:t>Water Temperature Validation</w:t>
            </w:r>
            <w:r w:rsidR="000533FE">
              <w:rPr>
                <w:noProof/>
                <w:webHidden/>
              </w:rPr>
              <w:tab/>
            </w:r>
            <w:r w:rsidR="000533FE">
              <w:rPr>
                <w:noProof/>
                <w:webHidden/>
              </w:rPr>
              <w:fldChar w:fldCharType="begin"/>
            </w:r>
            <w:r w:rsidR="000533FE">
              <w:rPr>
                <w:noProof/>
                <w:webHidden/>
              </w:rPr>
              <w:instrText xml:space="preserve"> PAGEREF _Toc40173062 \h </w:instrText>
            </w:r>
            <w:r w:rsidR="000533FE">
              <w:rPr>
                <w:noProof/>
                <w:webHidden/>
              </w:rPr>
            </w:r>
            <w:r w:rsidR="000533FE">
              <w:rPr>
                <w:noProof/>
                <w:webHidden/>
              </w:rPr>
              <w:fldChar w:fldCharType="separate"/>
            </w:r>
            <w:r w:rsidR="00B66B97">
              <w:rPr>
                <w:noProof/>
                <w:webHidden/>
              </w:rPr>
              <w:t>40</w:t>
            </w:r>
            <w:r w:rsidR="000533FE">
              <w:rPr>
                <w:noProof/>
                <w:webHidden/>
              </w:rPr>
              <w:fldChar w:fldCharType="end"/>
            </w:r>
          </w:hyperlink>
        </w:p>
        <w:p w14:paraId="606C9E58" w14:textId="0277DF0E" w:rsidR="000533FE" w:rsidRDefault="00205D04">
          <w:pPr>
            <w:pStyle w:val="TOC2"/>
            <w:rPr>
              <w:rFonts w:asciiTheme="minorHAnsi" w:eastAsiaTheme="minorEastAsia" w:hAnsiTheme="minorHAnsi" w:cstheme="minorBidi"/>
              <w:noProof/>
              <w:sz w:val="22"/>
              <w:szCs w:val="22"/>
            </w:rPr>
          </w:pPr>
          <w:hyperlink w:anchor="_Toc40173063" w:history="1">
            <w:r w:rsidR="000533FE" w:rsidRPr="00677A64">
              <w:rPr>
                <w:rStyle w:val="Hyperlink"/>
                <w:noProof/>
              </w:rPr>
              <w:t>Moving-Bed Tests</w:t>
            </w:r>
            <w:r w:rsidR="000533FE">
              <w:rPr>
                <w:noProof/>
                <w:webHidden/>
              </w:rPr>
              <w:tab/>
            </w:r>
            <w:r w:rsidR="000533FE">
              <w:rPr>
                <w:noProof/>
                <w:webHidden/>
              </w:rPr>
              <w:fldChar w:fldCharType="begin"/>
            </w:r>
            <w:r w:rsidR="000533FE">
              <w:rPr>
                <w:noProof/>
                <w:webHidden/>
              </w:rPr>
              <w:instrText xml:space="preserve"> PAGEREF _Toc40173063 \h </w:instrText>
            </w:r>
            <w:r w:rsidR="000533FE">
              <w:rPr>
                <w:noProof/>
                <w:webHidden/>
              </w:rPr>
            </w:r>
            <w:r w:rsidR="000533FE">
              <w:rPr>
                <w:noProof/>
                <w:webHidden/>
              </w:rPr>
              <w:fldChar w:fldCharType="separate"/>
            </w:r>
            <w:r w:rsidR="00B66B97">
              <w:rPr>
                <w:noProof/>
                <w:webHidden/>
              </w:rPr>
              <w:t>40</w:t>
            </w:r>
            <w:r w:rsidR="000533FE">
              <w:rPr>
                <w:noProof/>
                <w:webHidden/>
              </w:rPr>
              <w:fldChar w:fldCharType="end"/>
            </w:r>
          </w:hyperlink>
        </w:p>
        <w:p w14:paraId="420382FD" w14:textId="7004D615" w:rsidR="000533FE" w:rsidRDefault="00205D04">
          <w:pPr>
            <w:pStyle w:val="TOC2"/>
            <w:rPr>
              <w:rFonts w:asciiTheme="minorHAnsi" w:eastAsiaTheme="minorEastAsia" w:hAnsiTheme="minorHAnsi" w:cstheme="minorBidi"/>
              <w:noProof/>
              <w:sz w:val="22"/>
              <w:szCs w:val="22"/>
            </w:rPr>
          </w:pPr>
          <w:hyperlink w:anchor="_Toc40173064" w:history="1">
            <w:r w:rsidR="000533FE" w:rsidRPr="00677A64">
              <w:rPr>
                <w:rStyle w:val="Hyperlink"/>
                <w:noProof/>
              </w:rPr>
              <w:t>User Input</w:t>
            </w:r>
            <w:r w:rsidR="000533FE">
              <w:rPr>
                <w:noProof/>
                <w:webHidden/>
              </w:rPr>
              <w:tab/>
            </w:r>
            <w:r w:rsidR="000533FE">
              <w:rPr>
                <w:noProof/>
                <w:webHidden/>
              </w:rPr>
              <w:fldChar w:fldCharType="begin"/>
            </w:r>
            <w:r w:rsidR="000533FE">
              <w:rPr>
                <w:noProof/>
                <w:webHidden/>
              </w:rPr>
              <w:instrText xml:space="preserve"> PAGEREF _Toc40173064 \h </w:instrText>
            </w:r>
            <w:r w:rsidR="000533FE">
              <w:rPr>
                <w:noProof/>
                <w:webHidden/>
              </w:rPr>
            </w:r>
            <w:r w:rsidR="000533FE">
              <w:rPr>
                <w:noProof/>
                <w:webHidden/>
              </w:rPr>
              <w:fldChar w:fldCharType="separate"/>
            </w:r>
            <w:r w:rsidR="00B66B97">
              <w:rPr>
                <w:noProof/>
                <w:webHidden/>
              </w:rPr>
              <w:t>43</w:t>
            </w:r>
            <w:r w:rsidR="000533FE">
              <w:rPr>
                <w:noProof/>
                <w:webHidden/>
              </w:rPr>
              <w:fldChar w:fldCharType="end"/>
            </w:r>
          </w:hyperlink>
        </w:p>
        <w:p w14:paraId="1BC508C4" w14:textId="03EDC42B" w:rsidR="000533FE" w:rsidRDefault="00205D04">
          <w:pPr>
            <w:pStyle w:val="TOC2"/>
            <w:rPr>
              <w:rFonts w:asciiTheme="minorHAnsi" w:eastAsiaTheme="minorEastAsia" w:hAnsiTheme="minorHAnsi" w:cstheme="minorBidi"/>
              <w:noProof/>
              <w:sz w:val="22"/>
              <w:szCs w:val="22"/>
            </w:rPr>
          </w:pPr>
          <w:hyperlink w:anchor="_Toc40173065" w:history="1">
            <w:r w:rsidR="000533FE" w:rsidRPr="00677A64">
              <w:rPr>
                <w:rStyle w:val="Hyperlink"/>
                <w:noProof/>
              </w:rPr>
              <w:t>Measured Discharge Variables</w:t>
            </w:r>
            <w:r w:rsidR="000533FE">
              <w:rPr>
                <w:noProof/>
                <w:webHidden/>
              </w:rPr>
              <w:tab/>
            </w:r>
            <w:r w:rsidR="000533FE">
              <w:rPr>
                <w:noProof/>
                <w:webHidden/>
              </w:rPr>
              <w:fldChar w:fldCharType="begin"/>
            </w:r>
            <w:r w:rsidR="000533FE">
              <w:rPr>
                <w:noProof/>
                <w:webHidden/>
              </w:rPr>
              <w:instrText xml:space="preserve"> PAGEREF _Toc40173065 \h </w:instrText>
            </w:r>
            <w:r w:rsidR="000533FE">
              <w:rPr>
                <w:noProof/>
                <w:webHidden/>
              </w:rPr>
            </w:r>
            <w:r w:rsidR="000533FE">
              <w:rPr>
                <w:noProof/>
                <w:webHidden/>
              </w:rPr>
              <w:fldChar w:fldCharType="separate"/>
            </w:r>
            <w:r w:rsidR="00B66B97">
              <w:rPr>
                <w:noProof/>
                <w:webHidden/>
              </w:rPr>
              <w:t>43</w:t>
            </w:r>
            <w:r w:rsidR="000533FE">
              <w:rPr>
                <w:noProof/>
                <w:webHidden/>
              </w:rPr>
              <w:fldChar w:fldCharType="end"/>
            </w:r>
          </w:hyperlink>
        </w:p>
        <w:p w14:paraId="70EE0D69" w14:textId="20F7A783" w:rsidR="000533FE" w:rsidRDefault="00205D04">
          <w:pPr>
            <w:pStyle w:val="TOC2"/>
            <w:rPr>
              <w:rFonts w:asciiTheme="minorHAnsi" w:eastAsiaTheme="minorEastAsia" w:hAnsiTheme="minorHAnsi" w:cstheme="minorBidi"/>
              <w:noProof/>
              <w:sz w:val="22"/>
              <w:szCs w:val="22"/>
            </w:rPr>
          </w:pPr>
          <w:hyperlink w:anchor="_Toc40173066" w:history="1">
            <w:r w:rsidR="000533FE" w:rsidRPr="00677A64">
              <w:rPr>
                <w:rStyle w:val="Hyperlink"/>
                <w:noProof/>
              </w:rPr>
              <w:t>Extrapolation</w:t>
            </w:r>
            <w:r w:rsidR="000533FE">
              <w:rPr>
                <w:noProof/>
                <w:webHidden/>
              </w:rPr>
              <w:tab/>
            </w:r>
            <w:r w:rsidR="000533FE">
              <w:rPr>
                <w:noProof/>
                <w:webHidden/>
              </w:rPr>
              <w:fldChar w:fldCharType="begin"/>
            </w:r>
            <w:r w:rsidR="000533FE">
              <w:rPr>
                <w:noProof/>
                <w:webHidden/>
              </w:rPr>
              <w:instrText xml:space="preserve"> PAGEREF _Toc40173066 \h </w:instrText>
            </w:r>
            <w:r w:rsidR="000533FE">
              <w:rPr>
                <w:noProof/>
                <w:webHidden/>
              </w:rPr>
            </w:r>
            <w:r w:rsidR="000533FE">
              <w:rPr>
                <w:noProof/>
                <w:webHidden/>
              </w:rPr>
              <w:fldChar w:fldCharType="separate"/>
            </w:r>
            <w:r w:rsidR="00B66B97">
              <w:rPr>
                <w:noProof/>
                <w:webHidden/>
              </w:rPr>
              <w:t>47</w:t>
            </w:r>
            <w:r w:rsidR="000533FE">
              <w:rPr>
                <w:noProof/>
                <w:webHidden/>
              </w:rPr>
              <w:fldChar w:fldCharType="end"/>
            </w:r>
          </w:hyperlink>
        </w:p>
        <w:p w14:paraId="7785568C" w14:textId="144EBC2B" w:rsidR="000533FE" w:rsidRDefault="00205D04">
          <w:pPr>
            <w:pStyle w:val="TOC2"/>
            <w:rPr>
              <w:rFonts w:asciiTheme="minorHAnsi" w:eastAsiaTheme="minorEastAsia" w:hAnsiTheme="minorHAnsi" w:cstheme="minorBidi"/>
              <w:noProof/>
              <w:sz w:val="22"/>
              <w:szCs w:val="22"/>
            </w:rPr>
          </w:pPr>
          <w:hyperlink w:anchor="_Toc40173067" w:history="1">
            <w:r w:rsidR="000533FE" w:rsidRPr="00677A64">
              <w:rPr>
                <w:rStyle w:val="Hyperlink"/>
                <w:noProof/>
              </w:rPr>
              <w:t>Edges</w:t>
            </w:r>
            <w:r w:rsidR="000533FE">
              <w:rPr>
                <w:noProof/>
                <w:webHidden/>
              </w:rPr>
              <w:tab/>
            </w:r>
            <w:r w:rsidR="000533FE">
              <w:rPr>
                <w:noProof/>
                <w:webHidden/>
              </w:rPr>
              <w:fldChar w:fldCharType="begin"/>
            </w:r>
            <w:r w:rsidR="000533FE">
              <w:rPr>
                <w:noProof/>
                <w:webHidden/>
              </w:rPr>
              <w:instrText xml:space="preserve"> PAGEREF _Toc40173067 \h </w:instrText>
            </w:r>
            <w:r w:rsidR="000533FE">
              <w:rPr>
                <w:noProof/>
                <w:webHidden/>
              </w:rPr>
            </w:r>
            <w:r w:rsidR="000533FE">
              <w:rPr>
                <w:noProof/>
                <w:webHidden/>
              </w:rPr>
              <w:fldChar w:fldCharType="separate"/>
            </w:r>
            <w:r w:rsidR="00B66B97">
              <w:rPr>
                <w:noProof/>
                <w:webHidden/>
              </w:rPr>
              <w:t>48</w:t>
            </w:r>
            <w:r w:rsidR="000533FE">
              <w:rPr>
                <w:noProof/>
                <w:webHidden/>
              </w:rPr>
              <w:fldChar w:fldCharType="end"/>
            </w:r>
          </w:hyperlink>
        </w:p>
        <w:p w14:paraId="51563E28" w14:textId="22879692" w:rsidR="000533FE" w:rsidRDefault="00205D04" w:rsidP="000533FE">
          <w:pPr>
            <w:pStyle w:val="TOC1"/>
            <w:rPr>
              <w:rFonts w:asciiTheme="minorHAnsi" w:eastAsiaTheme="minorEastAsia" w:hAnsiTheme="minorHAnsi" w:cstheme="minorBidi"/>
              <w:noProof/>
              <w:sz w:val="22"/>
              <w:szCs w:val="22"/>
            </w:rPr>
          </w:pPr>
          <w:hyperlink w:anchor="_Toc40173068" w:history="1">
            <w:r w:rsidR="000533FE" w:rsidRPr="00677A64">
              <w:rPr>
                <w:rStyle w:val="Hyperlink"/>
                <w:noProof/>
              </w:rPr>
              <w:t>Uncertainty Computation</w:t>
            </w:r>
            <w:r w:rsidR="000533FE">
              <w:rPr>
                <w:noProof/>
                <w:webHidden/>
              </w:rPr>
              <w:tab/>
            </w:r>
            <w:r w:rsidR="000533FE">
              <w:rPr>
                <w:noProof/>
                <w:webHidden/>
              </w:rPr>
              <w:fldChar w:fldCharType="begin"/>
            </w:r>
            <w:r w:rsidR="000533FE">
              <w:rPr>
                <w:noProof/>
                <w:webHidden/>
              </w:rPr>
              <w:instrText xml:space="preserve"> PAGEREF _Toc40173068 \h </w:instrText>
            </w:r>
            <w:r w:rsidR="000533FE">
              <w:rPr>
                <w:noProof/>
                <w:webHidden/>
              </w:rPr>
            </w:r>
            <w:r w:rsidR="000533FE">
              <w:rPr>
                <w:noProof/>
                <w:webHidden/>
              </w:rPr>
              <w:fldChar w:fldCharType="separate"/>
            </w:r>
            <w:r w:rsidR="00B66B97">
              <w:rPr>
                <w:noProof/>
                <w:webHidden/>
              </w:rPr>
              <w:t>50</w:t>
            </w:r>
            <w:r w:rsidR="000533FE">
              <w:rPr>
                <w:noProof/>
                <w:webHidden/>
              </w:rPr>
              <w:fldChar w:fldCharType="end"/>
            </w:r>
          </w:hyperlink>
        </w:p>
        <w:p w14:paraId="749B63C3" w14:textId="3B61E687" w:rsidR="000533FE" w:rsidRDefault="00205D04">
          <w:pPr>
            <w:pStyle w:val="TOC2"/>
            <w:rPr>
              <w:rFonts w:asciiTheme="minorHAnsi" w:eastAsiaTheme="minorEastAsia" w:hAnsiTheme="minorHAnsi" w:cstheme="minorBidi"/>
              <w:noProof/>
              <w:sz w:val="22"/>
              <w:szCs w:val="22"/>
            </w:rPr>
          </w:pPr>
          <w:hyperlink w:anchor="_Toc40173069" w:history="1">
            <w:r w:rsidR="000533FE" w:rsidRPr="00677A64">
              <w:rPr>
                <w:rStyle w:val="Hyperlink"/>
                <w:noProof/>
              </w:rPr>
              <w:t>Random Uncertainty</w:t>
            </w:r>
            <w:r w:rsidR="000533FE">
              <w:rPr>
                <w:noProof/>
                <w:webHidden/>
              </w:rPr>
              <w:tab/>
            </w:r>
            <w:r w:rsidR="000533FE">
              <w:rPr>
                <w:noProof/>
                <w:webHidden/>
              </w:rPr>
              <w:fldChar w:fldCharType="begin"/>
            </w:r>
            <w:r w:rsidR="000533FE">
              <w:rPr>
                <w:noProof/>
                <w:webHidden/>
              </w:rPr>
              <w:instrText xml:space="preserve"> PAGEREF _Toc40173069 \h </w:instrText>
            </w:r>
            <w:r w:rsidR="000533FE">
              <w:rPr>
                <w:noProof/>
                <w:webHidden/>
              </w:rPr>
            </w:r>
            <w:r w:rsidR="000533FE">
              <w:rPr>
                <w:noProof/>
                <w:webHidden/>
              </w:rPr>
              <w:fldChar w:fldCharType="separate"/>
            </w:r>
            <w:r w:rsidR="00B66B97">
              <w:rPr>
                <w:noProof/>
                <w:webHidden/>
              </w:rPr>
              <w:t>50</w:t>
            </w:r>
            <w:r w:rsidR="000533FE">
              <w:rPr>
                <w:noProof/>
                <w:webHidden/>
              </w:rPr>
              <w:fldChar w:fldCharType="end"/>
            </w:r>
          </w:hyperlink>
        </w:p>
        <w:p w14:paraId="084F2AE0" w14:textId="5ECB35CD" w:rsidR="000533FE" w:rsidRDefault="00205D04">
          <w:pPr>
            <w:pStyle w:val="TOC3"/>
            <w:rPr>
              <w:rFonts w:asciiTheme="minorHAnsi" w:eastAsiaTheme="minorEastAsia" w:hAnsiTheme="minorHAnsi" w:cstheme="minorBidi"/>
              <w:noProof/>
              <w:sz w:val="22"/>
              <w:szCs w:val="22"/>
            </w:rPr>
          </w:pPr>
          <w:hyperlink w:anchor="_Toc40173070" w:history="1">
            <w:r w:rsidR="000533FE" w:rsidRPr="00677A64">
              <w:rPr>
                <w:rStyle w:val="Hyperlink"/>
                <w:noProof/>
              </w:rPr>
              <w:t>Invalid Data Uncertainty</w:t>
            </w:r>
            <w:r w:rsidR="000533FE">
              <w:rPr>
                <w:noProof/>
                <w:webHidden/>
              </w:rPr>
              <w:tab/>
            </w:r>
            <w:r w:rsidR="000533FE">
              <w:rPr>
                <w:noProof/>
                <w:webHidden/>
              </w:rPr>
              <w:fldChar w:fldCharType="begin"/>
            </w:r>
            <w:r w:rsidR="000533FE">
              <w:rPr>
                <w:noProof/>
                <w:webHidden/>
              </w:rPr>
              <w:instrText xml:space="preserve"> PAGEREF _Toc40173070 \h </w:instrText>
            </w:r>
            <w:r w:rsidR="000533FE">
              <w:rPr>
                <w:noProof/>
                <w:webHidden/>
              </w:rPr>
            </w:r>
            <w:r w:rsidR="000533FE">
              <w:rPr>
                <w:noProof/>
                <w:webHidden/>
              </w:rPr>
              <w:fldChar w:fldCharType="separate"/>
            </w:r>
            <w:r w:rsidR="00B66B97">
              <w:rPr>
                <w:noProof/>
                <w:webHidden/>
              </w:rPr>
              <w:t>50</w:t>
            </w:r>
            <w:r w:rsidR="000533FE">
              <w:rPr>
                <w:noProof/>
                <w:webHidden/>
              </w:rPr>
              <w:fldChar w:fldCharType="end"/>
            </w:r>
          </w:hyperlink>
        </w:p>
        <w:p w14:paraId="602C90BD" w14:textId="7026D728" w:rsidR="000533FE" w:rsidRDefault="00205D04">
          <w:pPr>
            <w:pStyle w:val="TOC3"/>
            <w:rPr>
              <w:rFonts w:asciiTheme="minorHAnsi" w:eastAsiaTheme="minorEastAsia" w:hAnsiTheme="minorHAnsi" w:cstheme="minorBidi"/>
              <w:noProof/>
              <w:sz w:val="22"/>
              <w:szCs w:val="22"/>
            </w:rPr>
          </w:pPr>
          <w:hyperlink w:anchor="_Toc40173071" w:history="1">
            <w:r w:rsidR="000533FE" w:rsidRPr="00677A64">
              <w:rPr>
                <w:rStyle w:val="Hyperlink"/>
                <w:noProof/>
              </w:rPr>
              <w:t>Edge Discharge Uncertainty</w:t>
            </w:r>
            <w:r w:rsidR="000533FE">
              <w:rPr>
                <w:noProof/>
                <w:webHidden/>
              </w:rPr>
              <w:tab/>
            </w:r>
            <w:r w:rsidR="000533FE">
              <w:rPr>
                <w:noProof/>
                <w:webHidden/>
              </w:rPr>
              <w:fldChar w:fldCharType="begin"/>
            </w:r>
            <w:r w:rsidR="000533FE">
              <w:rPr>
                <w:noProof/>
                <w:webHidden/>
              </w:rPr>
              <w:instrText xml:space="preserve"> PAGEREF _Toc40173071 \h </w:instrText>
            </w:r>
            <w:r w:rsidR="000533FE">
              <w:rPr>
                <w:noProof/>
                <w:webHidden/>
              </w:rPr>
            </w:r>
            <w:r w:rsidR="000533FE">
              <w:rPr>
                <w:noProof/>
                <w:webHidden/>
              </w:rPr>
              <w:fldChar w:fldCharType="separate"/>
            </w:r>
            <w:r w:rsidR="00B66B97">
              <w:rPr>
                <w:noProof/>
                <w:webHidden/>
              </w:rPr>
              <w:t>50</w:t>
            </w:r>
            <w:r w:rsidR="000533FE">
              <w:rPr>
                <w:noProof/>
                <w:webHidden/>
              </w:rPr>
              <w:fldChar w:fldCharType="end"/>
            </w:r>
          </w:hyperlink>
        </w:p>
        <w:p w14:paraId="28B999CC" w14:textId="62376A15" w:rsidR="000533FE" w:rsidRDefault="00205D04">
          <w:pPr>
            <w:pStyle w:val="TOC3"/>
            <w:rPr>
              <w:rFonts w:asciiTheme="minorHAnsi" w:eastAsiaTheme="minorEastAsia" w:hAnsiTheme="minorHAnsi" w:cstheme="minorBidi"/>
              <w:noProof/>
              <w:sz w:val="22"/>
              <w:szCs w:val="22"/>
            </w:rPr>
          </w:pPr>
          <w:hyperlink w:anchor="_Toc40173072" w:history="1">
            <w:r w:rsidR="000533FE" w:rsidRPr="00677A64">
              <w:rPr>
                <w:rStyle w:val="Hyperlink"/>
                <w:noProof/>
              </w:rPr>
              <w:t>Extrapolation Uncertainty</w:t>
            </w:r>
            <w:r w:rsidR="000533FE">
              <w:rPr>
                <w:noProof/>
                <w:webHidden/>
              </w:rPr>
              <w:tab/>
            </w:r>
            <w:r w:rsidR="000533FE">
              <w:rPr>
                <w:noProof/>
                <w:webHidden/>
              </w:rPr>
              <w:fldChar w:fldCharType="begin"/>
            </w:r>
            <w:r w:rsidR="000533FE">
              <w:rPr>
                <w:noProof/>
                <w:webHidden/>
              </w:rPr>
              <w:instrText xml:space="preserve"> PAGEREF _Toc40173072 \h </w:instrText>
            </w:r>
            <w:r w:rsidR="000533FE">
              <w:rPr>
                <w:noProof/>
                <w:webHidden/>
              </w:rPr>
            </w:r>
            <w:r w:rsidR="000533FE">
              <w:rPr>
                <w:noProof/>
                <w:webHidden/>
              </w:rPr>
              <w:fldChar w:fldCharType="separate"/>
            </w:r>
            <w:r w:rsidR="00B66B97">
              <w:rPr>
                <w:noProof/>
                <w:webHidden/>
              </w:rPr>
              <w:t>51</w:t>
            </w:r>
            <w:r w:rsidR="000533FE">
              <w:rPr>
                <w:noProof/>
                <w:webHidden/>
              </w:rPr>
              <w:fldChar w:fldCharType="end"/>
            </w:r>
          </w:hyperlink>
        </w:p>
        <w:p w14:paraId="734DF99A" w14:textId="6C9549E0" w:rsidR="000533FE" w:rsidRDefault="00205D04">
          <w:pPr>
            <w:pStyle w:val="TOC3"/>
            <w:rPr>
              <w:rFonts w:asciiTheme="minorHAnsi" w:eastAsiaTheme="minorEastAsia" w:hAnsiTheme="minorHAnsi" w:cstheme="minorBidi"/>
              <w:noProof/>
              <w:sz w:val="22"/>
              <w:szCs w:val="22"/>
            </w:rPr>
          </w:pPr>
          <w:hyperlink w:anchor="_Toc40173073" w:history="1">
            <w:r w:rsidR="000533FE" w:rsidRPr="00677A64">
              <w:rPr>
                <w:rStyle w:val="Hyperlink"/>
                <w:noProof/>
              </w:rPr>
              <w:t>Moving-Bed Test Uncertainty</w:t>
            </w:r>
            <w:r w:rsidR="000533FE">
              <w:rPr>
                <w:noProof/>
                <w:webHidden/>
              </w:rPr>
              <w:tab/>
            </w:r>
            <w:r w:rsidR="000533FE">
              <w:rPr>
                <w:noProof/>
                <w:webHidden/>
              </w:rPr>
              <w:fldChar w:fldCharType="begin"/>
            </w:r>
            <w:r w:rsidR="000533FE">
              <w:rPr>
                <w:noProof/>
                <w:webHidden/>
              </w:rPr>
              <w:instrText xml:space="preserve"> PAGEREF _Toc40173073 \h </w:instrText>
            </w:r>
            <w:r w:rsidR="000533FE">
              <w:rPr>
                <w:noProof/>
                <w:webHidden/>
              </w:rPr>
            </w:r>
            <w:r w:rsidR="000533FE">
              <w:rPr>
                <w:noProof/>
                <w:webHidden/>
              </w:rPr>
              <w:fldChar w:fldCharType="separate"/>
            </w:r>
            <w:r w:rsidR="00B66B97">
              <w:rPr>
                <w:noProof/>
                <w:webHidden/>
              </w:rPr>
              <w:t>51</w:t>
            </w:r>
            <w:r w:rsidR="000533FE">
              <w:rPr>
                <w:noProof/>
                <w:webHidden/>
              </w:rPr>
              <w:fldChar w:fldCharType="end"/>
            </w:r>
          </w:hyperlink>
        </w:p>
        <w:p w14:paraId="116D88A0" w14:textId="51C38AA1" w:rsidR="000533FE" w:rsidRDefault="00205D04">
          <w:pPr>
            <w:pStyle w:val="TOC3"/>
            <w:rPr>
              <w:rFonts w:asciiTheme="minorHAnsi" w:eastAsiaTheme="minorEastAsia" w:hAnsiTheme="minorHAnsi" w:cstheme="minorBidi"/>
              <w:noProof/>
              <w:sz w:val="22"/>
              <w:szCs w:val="22"/>
            </w:rPr>
          </w:pPr>
          <w:hyperlink w:anchor="_Toc40173074" w:history="1">
            <w:r w:rsidR="000533FE" w:rsidRPr="00677A64">
              <w:rPr>
                <w:rStyle w:val="Hyperlink"/>
                <w:noProof/>
              </w:rPr>
              <w:t>Systematic Uncertainty</w:t>
            </w:r>
            <w:r w:rsidR="000533FE">
              <w:rPr>
                <w:noProof/>
                <w:webHidden/>
              </w:rPr>
              <w:tab/>
            </w:r>
            <w:r w:rsidR="000533FE">
              <w:rPr>
                <w:noProof/>
                <w:webHidden/>
              </w:rPr>
              <w:fldChar w:fldCharType="begin"/>
            </w:r>
            <w:r w:rsidR="000533FE">
              <w:rPr>
                <w:noProof/>
                <w:webHidden/>
              </w:rPr>
              <w:instrText xml:space="preserve"> PAGEREF _Toc40173074 \h </w:instrText>
            </w:r>
            <w:r w:rsidR="000533FE">
              <w:rPr>
                <w:noProof/>
                <w:webHidden/>
              </w:rPr>
            </w:r>
            <w:r w:rsidR="000533FE">
              <w:rPr>
                <w:noProof/>
                <w:webHidden/>
              </w:rPr>
              <w:fldChar w:fldCharType="separate"/>
            </w:r>
            <w:r w:rsidR="00B66B97">
              <w:rPr>
                <w:noProof/>
                <w:webHidden/>
              </w:rPr>
              <w:t>51</w:t>
            </w:r>
            <w:r w:rsidR="000533FE">
              <w:rPr>
                <w:noProof/>
                <w:webHidden/>
              </w:rPr>
              <w:fldChar w:fldCharType="end"/>
            </w:r>
          </w:hyperlink>
        </w:p>
        <w:p w14:paraId="321F2962" w14:textId="7BCB2023" w:rsidR="000533FE" w:rsidRDefault="00205D04">
          <w:pPr>
            <w:pStyle w:val="TOC3"/>
            <w:rPr>
              <w:rFonts w:asciiTheme="minorHAnsi" w:eastAsiaTheme="minorEastAsia" w:hAnsiTheme="minorHAnsi" w:cstheme="minorBidi"/>
              <w:noProof/>
              <w:sz w:val="22"/>
              <w:szCs w:val="22"/>
            </w:rPr>
          </w:pPr>
          <w:hyperlink w:anchor="_Toc40173075" w:history="1">
            <w:r w:rsidR="000533FE" w:rsidRPr="00677A64">
              <w:rPr>
                <w:rStyle w:val="Hyperlink"/>
                <w:noProof/>
              </w:rPr>
              <w:t>Estimated 95 Percent Uncertainty</w:t>
            </w:r>
            <w:r w:rsidR="000533FE">
              <w:rPr>
                <w:noProof/>
                <w:webHidden/>
              </w:rPr>
              <w:tab/>
            </w:r>
            <w:r w:rsidR="000533FE">
              <w:rPr>
                <w:noProof/>
                <w:webHidden/>
              </w:rPr>
              <w:fldChar w:fldCharType="begin"/>
            </w:r>
            <w:r w:rsidR="000533FE">
              <w:rPr>
                <w:noProof/>
                <w:webHidden/>
              </w:rPr>
              <w:instrText xml:space="preserve"> PAGEREF _Toc40173075 \h </w:instrText>
            </w:r>
            <w:r w:rsidR="000533FE">
              <w:rPr>
                <w:noProof/>
                <w:webHidden/>
              </w:rPr>
            </w:r>
            <w:r w:rsidR="000533FE">
              <w:rPr>
                <w:noProof/>
                <w:webHidden/>
              </w:rPr>
              <w:fldChar w:fldCharType="separate"/>
            </w:r>
            <w:r w:rsidR="00B66B97">
              <w:rPr>
                <w:noProof/>
                <w:webHidden/>
              </w:rPr>
              <w:t>51</w:t>
            </w:r>
            <w:r w:rsidR="000533FE">
              <w:rPr>
                <w:noProof/>
                <w:webHidden/>
              </w:rPr>
              <w:fldChar w:fldCharType="end"/>
            </w:r>
          </w:hyperlink>
        </w:p>
        <w:p w14:paraId="70836479" w14:textId="3111F8AC" w:rsidR="000533FE" w:rsidRDefault="00205D04">
          <w:pPr>
            <w:pStyle w:val="TOC3"/>
            <w:rPr>
              <w:rFonts w:asciiTheme="minorHAnsi" w:eastAsiaTheme="minorEastAsia" w:hAnsiTheme="minorHAnsi" w:cstheme="minorBidi"/>
              <w:noProof/>
              <w:sz w:val="22"/>
              <w:szCs w:val="22"/>
            </w:rPr>
          </w:pPr>
          <w:hyperlink w:anchor="_Toc40173076" w:history="1">
            <w:r w:rsidR="000533FE" w:rsidRPr="00677A64">
              <w:rPr>
                <w:rStyle w:val="Hyperlink"/>
                <w:noProof/>
              </w:rPr>
              <w:t>User Override</w:t>
            </w:r>
            <w:r w:rsidR="000533FE">
              <w:rPr>
                <w:noProof/>
                <w:webHidden/>
              </w:rPr>
              <w:tab/>
            </w:r>
            <w:r w:rsidR="000533FE">
              <w:rPr>
                <w:noProof/>
                <w:webHidden/>
              </w:rPr>
              <w:fldChar w:fldCharType="begin"/>
            </w:r>
            <w:r w:rsidR="000533FE">
              <w:rPr>
                <w:noProof/>
                <w:webHidden/>
              </w:rPr>
              <w:instrText xml:space="preserve"> PAGEREF _Toc40173076 \h </w:instrText>
            </w:r>
            <w:r w:rsidR="000533FE">
              <w:rPr>
                <w:noProof/>
                <w:webHidden/>
              </w:rPr>
            </w:r>
            <w:r w:rsidR="000533FE">
              <w:rPr>
                <w:noProof/>
                <w:webHidden/>
              </w:rPr>
              <w:fldChar w:fldCharType="separate"/>
            </w:r>
            <w:r w:rsidR="00B66B97">
              <w:rPr>
                <w:noProof/>
                <w:webHidden/>
              </w:rPr>
              <w:t>51</w:t>
            </w:r>
            <w:r w:rsidR="000533FE">
              <w:rPr>
                <w:noProof/>
                <w:webHidden/>
              </w:rPr>
              <w:fldChar w:fldCharType="end"/>
            </w:r>
          </w:hyperlink>
        </w:p>
        <w:p w14:paraId="7BB267EB" w14:textId="03A86146" w:rsidR="000533FE" w:rsidRDefault="00205D04" w:rsidP="000533FE">
          <w:pPr>
            <w:pStyle w:val="TOC1"/>
            <w:rPr>
              <w:rFonts w:asciiTheme="minorHAnsi" w:eastAsiaTheme="minorEastAsia" w:hAnsiTheme="minorHAnsi" w:cstheme="minorBidi"/>
              <w:noProof/>
              <w:sz w:val="22"/>
              <w:szCs w:val="22"/>
            </w:rPr>
          </w:pPr>
          <w:hyperlink w:anchor="_Toc40173077" w:history="1">
            <w:r w:rsidR="000533FE" w:rsidRPr="00677A64">
              <w:rPr>
                <w:rStyle w:val="Hyperlink"/>
                <w:noProof/>
              </w:rPr>
              <w:t>Data File Formats</w:t>
            </w:r>
            <w:r w:rsidR="000533FE">
              <w:rPr>
                <w:noProof/>
                <w:webHidden/>
              </w:rPr>
              <w:tab/>
            </w:r>
            <w:r w:rsidR="000533FE">
              <w:rPr>
                <w:noProof/>
                <w:webHidden/>
              </w:rPr>
              <w:fldChar w:fldCharType="begin"/>
            </w:r>
            <w:r w:rsidR="000533FE">
              <w:rPr>
                <w:noProof/>
                <w:webHidden/>
              </w:rPr>
              <w:instrText xml:space="preserve"> PAGEREF _Toc40173077 \h </w:instrText>
            </w:r>
            <w:r w:rsidR="000533FE">
              <w:rPr>
                <w:noProof/>
                <w:webHidden/>
              </w:rPr>
            </w:r>
            <w:r w:rsidR="000533FE">
              <w:rPr>
                <w:noProof/>
                <w:webHidden/>
              </w:rPr>
              <w:fldChar w:fldCharType="separate"/>
            </w:r>
            <w:r w:rsidR="00B66B97">
              <w:rPr>
                <w:noProof/>
                <w:webHidden/>
              </w:rPr>
              <w:t>52</w:t>
            </w:r>
            <w:r w:rsidR="000533FE">
              <w:rPr>
                <w:noProof/>
                <w:webHidden/>
              </w:rPr>
              <w:fldChar w:fldCharType="end"/>
            </w:r>
          </w:hyperlink>
        </w:p>
        <w:p w14:paraId="0649AD38" w14:textId="70201F60" w:rsidR="000533FE" w:rsidRDefault="00205D04" w:rsidP="000533FE">
          <w:pPr>
            <w:pStyle w:val="TOC1"/>
            <w:rPr>
              <w:rFonts w:asciiTheme="minorHAnsi" w:eastAsiaTheme="minorEastAsia" w:hAnsiTheme="minorHAnsi" w:cstheme="minorBidi"/>
              <w:noProof/>
              <w:sz w:val="22"/>
              <w:szCs w:val="22"/>
            </w:rPr>
          </w:pPr>
          <w:hyperlink w:anchor="_Toc40173078" w:history="1">
            <w:r w:rsidR="000533FE" w:rsidRPr="00677A64">
              <w:rPr>
                <w:rStyle w:val="Hyperlink"/>
                <w:noProof/>
              </w:rPr>
              <w:t>Summary and Need for Further Development</w:t>
            </w:r>
            <w:r w:rsidR="000533FE">
              <w:rPr>
                <w:noProof/>
                <w:webHidden/>
              </w:rPr>
              <w:tab/>
            </w:r>
            <w:r w:rsidR="000533FE">
              <w:rPr>
                <w:noProof/>
                <w:webHidden/>
              </w:rPr>
              <w:fldChar w:fldCharType="begin"/>
            </w:r>
            <w:r w:rsidR="000533FE">
              <w:rPr>
                <w:noProof/>
                <w:webHidden/>
              </w:rPr>
              <w:instrText xml:space="preserve"> PAGEREF _Toc40173078 \h </w:instrText>
            </w:r>
            <w:r w:rsidR="000533FE">
              <w:rPr>
                <w:noProof/>
                <w:webHidden/>
              </w:rPr>
            </w:r>
            <w:r w:rsidR="000533FE">
              <w:rPr>
                <w:noProof/>
                <w:webHidden/>
              </w:rPr>
              <w:fldChar w:fldCharType="separate"/>
            </w:r>
            <w:r w:rsidR="00B66B97">
              <w:rPr>
                <w:noProof/>
                <w:webHidden/>
              </w:rPr>
              <w:t>52</w:t>
            </w:r>
            <w:r w:rsidR="000533FE">
              <w:rPr>
                <w:noProof/>
                <w:webHidden/>
              </w:rPr>
              <w:fldChar w:fldCharType="end"/>
            </w:r>
          </w:hyperlink>
        </w:p>
        <w:p w14:paraId="5386E0C9" w14:textId="63B3B753" w:rsidR="000533FE" w:rsidRDefault="00205D04" w:rsidP="000533FE">
          <w:pPr>
            <w:pStyle w:val="TOC1"/>
            <w:rPr>
              <w:rFonts w:asciiTheme="minorHAnsi" w:eastAsiaTheme="minorEastAsia" w:hAnsiTheme="minorHAnsi" w:cstheme="minorBidi"/>
              <w:noProof/>
              <w:sz w:val="22"/>
              <w:szCs w:val="22"/>
            </w:rPr>
          </w:pPr>
          <w:hyperlink w:anchor="_Toc40173079" w:history="1">
            <w:r w:rsidR="000533FE" w:rsidRPr="00677A64">
              <w:rPr>
                <w:rStyle w:val="Hyperlink"/>
                <w:noProof/>
              </w:rPr>
              <w:t>References</w:t>
            </w:r>
            <w:r w:rsidR="000533FE">
              <w:rPr>
                <w:noProof/>
                <w:webHidden/>
              </w:rPr>
              <w:tab/>
            </w:r>
            <w:r w:rsidR="000533FE">
              <w:rPr>
                <w:noProof/>
                <w:webHidden/>
              </w:rPr>
              <w:fldChar w:fldCharType="begin"/>
            </w:r>
            <w:r w:rsidR="000533FE">
              <w:rPr>
                <w:noProof/>
                <w:webHidden/>
              </w:rPr>
              <w:instrText xml:space="preserve"> PAGEREF _Toc40173079 \h </w:instrText>
            </w:r>
            <w:r w:rsidR="000533FE">
              <w:rPr>
                <w:noProof/>
                <w:webHidden/>
              </w:rPr>
            </w:r>
            <w:r w:rsidR="000533FE">
              <w:rPr>
                <w:noProof/>
                <w:webHidden/>
              </w:rPr>
              <w:fldChar w:fldCharType="separate"/>
            </w:r>
            <w:r w:rsidR="00B66B97">
              <w:rPr>
                <w:noProof/>
                <w:webHidden/>
              </w:rPr>
              <w:t>53</w:t>
            </w:r>
            <w:r w:rsidR="000533FE">
              <w:rPr>
                <w:noProof/>
                <w:webHidden/>
              </w:rPr>
              <w:fldChar w:fldCharType="end"/>
            </w:r>
          </w:hyperlink>
        </w:p>
        <w:p w14:paraId="786A55A2" w14:textId="35879DC3" w:rsidR="000533FE" w:rsidRDefault="00205D04" w:rsidP="000533FE">
          <w:pPr>
            <w:pStyle w:val="TOC1"/>
            <w:rPr>
              <w:rFonts w:asciiTheme="minorHAnsi" w:eastAsiaTheme="minorEastAsia" w:hAnsiTheme="minorHAnsi" w:cstheme="minorBidi"/>
              <w:noProof/>
              <w:sz w:val="22"/>
              <w:szCs w:val="22"/>
            </w:rPr>
          </w:pPr>
          <w:hyperlink w:anchor="_Toc40173080" w:history="1">
            <w:r w:rsidR="000533FE" w:rsidRPr="00677A64">
              <w:rPr>
                <w:rStyle w:val="Hyperlink"/>
                <w:noProof/>
              </w:rPr>
              <w:t>Appendix 1—Evaluation of Compass for Loop Test</w:t>
            </w:r>
            <w:r w:rsidR="000533FE">
              <w:rPr>
                <w:noProof/>
                <w:webHidden/>
              </w:rPr>
              <w:tab/>
            </w:r>
            <w:r w:rsidR="000533FE">
              <w:rPr>
                <w:noProof/>
                <w:webHidden/>
              </w:rPr>
              <w:fldChar w:fldCharType="begin"/>
            </w:r>
            <w:r w:rsidR="000533FE">
              <w:rPr>
                <w:noProof/>
                <w:webHidden/>
              </w:rPr>
              <w:instrText xml:space="preserve"> PAGEREF _Toc40173080 \h </w:instrText>
            </w:r>
            <w:r w:rsidR="000533FE">
              <w:rPr>
                <w:noProof/>
                <w:webHidden/>
              </w:rPr>
            </w:r>
            <w:r w:rsidR="000533FE">
              <w:rPr>
                <w:noProof/>
                <w:webHidden/>
              </w:rPr>
              <w:fldChar w:fldCharType="separate"/>
            </w:r>
            <w:r w:rsidR="00B66B97">
              <w:rPr>
                <w:noProof/>
                <w:webHidden/>
              </w:rPr>
              <w:t>56</w:t>
            </w:r>
            <w:r w:rsidR="000533FE">
              <w:rPr>
                <w:noProof/>
                <w:webHidden/>
              </w:rPr>
              <w:fldChar w:fldCharType="end"/>
            </w:r>
          </w:hyperlink>
        </w:p>
        <w:p w14:paraId="22642728" w14:textId="00EC25F2" w:rsidR="000533FE" w:rsidRDefault="00205D04" w:rsidP="000533FE">
          <w:pPr>
            <w:pStyle w:val="TOC1"/>
            <w:rPr>
              <w:rFonts w:asciiTheme="minorHAnsi" w:eastAsiaTheme="minorEastAsia" w:hAnsiTheme="minorHAnsi" w:cstheme="minorBidi"/>
              <w:noProof/>
              <w:sz w:val="22"/>
              <w:szCs w:val="22"/>
            </w:rPr>
          </w:pPr>
          <w:hyperlink w:anchor="_Toc40173081" w:history="1">
            <w:r w:rsidR="000533FE" w:rsidRPr="00677A64">
              <w:rPr>
                <w:rStyle w:val="Hyperlink"/>
                <w:noProof/>
              </w:rPr>
              <w:t>Appendix 2—Matlab Data Format</w:t>
            </w:r>
            <w:r w:rsidR="000533FE">
              <w:rPr>
                <w:noProof/>
                <w:webHidden/>
              </w:rPr>
              <w:tab/>
            </w:r>
            <w:r w:rsidR="000533FE">
              <w:rPr>
                <w:noProof/>
                <w:webHidden/>
              </w:rPr>
              <w:fldChar w:fldCharType="begin"/>
            </w:r>
            <w:r w:rsidR="000533FE">
              <w:rPr>
                <w:noProof/>
                <w:webHidden/>
              </w:rPr>
              <w:instrText xml:space="preserve"> PAGEREF _Toc40173081 \h </w:instrText>
            </w:r>
            <w:r w:rsidR="000533FE">
              <w:rPr>
                <w:noProof/>
                <w:webHidden/>
              </w:rPr>
            </w:r>
            <w:r w:rsidR="000533FE">
              <w:rPr>
                <w:noProof/>
                <w:webHidden/>
              </w:rPr>
              <w:fldChar w:fldCharType="separate"/>
            </w:r>
            <w:r w:rsidR="00B66B97">
              <w:rPr>
                <w:noProof/>
                <w:webHidden/>
              </w:rPr>
              <w:t>57</w:t>
            </w:r>
            <w:r w:rsidR="000533FE">
              <w:rPr>
                <w:noProof/>
                <w:webHidden/>
              </w:rPr>
              <w:fldChar w:fldCharType="end"/>
            </w:r>
          </w:hyperlink>
        </w:p>
        <w:p w14:paraId="4D315E18" w14:textId="6DC504ED" w:rsidR="000533FE" w:rsidRDefault="00205D04" w:rsidP="000533FE">
          <w:pPr>
            <w:pStyle w:val="TOC1"/>
            <w:rPr>
              <w:rFonts w:asciiTheme="minorHAnsi" w:eastAsiaTheme="minorEastAsia" w:hAnsiTheme="minorHAnsi" w:cstheme="minorBidi"/>
              <w:noProof/>
              <w:sz w:val="22"/>
              <w:szCs w:val="22"/>
            </w:rPr>
          </w:pPr>
          <w:hyperlink w:anchor="_Toc40173573" w:history="1">
            <w:r w:rsidR="000533FE" w:rsidRPr="00677A64">
              <w:rPr>
                <w:rStyle w:val="Hyperlink"/>
                <w:noProof/>
              </w:rPr>
              <w:t>Appendix 3— Extensible Markup Language (XML) Output Format</w:t>
            </w:r>
            <w:r w:rsidR="000533FE">
              <w:rPr>
                <w:noProof/>
                <w:webHidden/>
              </w:rPr>
              <w:tab/>
            </w:r>
            <w:r w:rsidR="000533FE">
              <w:rPr>
                <w:noProof/>
                <w:webHidden/>
              </w:rPr>
              <w:fldChar w:fldCharType="begin"/>
            </w:r>
            <w:r w:rsidR="000533FE">
              <w:rPr>
                <w:noProof/>
                <w:webHidden/>
              </w:rPr>
              <w:instrText xml:space="preserve"> PAGEREF _Toc40173573 \h </w:instrText>
            </w:r>
            <w:r w:rsidR="000533FE">
              <w:rPr>
                <w:noProof/>
                <w:webHidden/>
              </w:rPr>
            </w:r>
            <w:r w:rsidR="000533FE">
              <w:rPr>
                <w:noProof/>
                <w:webHidden/>
              </w:rPr>
              <w:fldChar w:fldCharType="separate"/>
            </w:r>
            <w:r w:rsidR="00B66B97">
              <w:rPr>
                <w:noProof/>
                <w:webHidden/>
              </w:rPr>
              <w:t>79</w:t>
            </w:r>
            <w:r w:rsidR="000533FE">
              <w:rPr>
                <w:noProof/>
                <w:webHidden/>
              </w:rPr>
              <w:fldChar w:fldCharType="end"/>
            </w:r>
          </w:hyperlink>
        </w:p>
        <w:p w14:paraId="2E33A83B" w14:textId="74240AE1" w:rsidR="00E46B25" w:rsidRDefault="00E8335B" w:rsidP="00E46B25">
          <w:r>
            <w:rPr>
              <w:b/>
              <w:bCs/>
              <w:noProof/>
            </w:rPr>
            <w:fldChar w:fldCharType="end"/>
          </w:r>
        </w:p>
      </w:sdtContent>
    </w:sdt>
    <w:p w14:paraId="438C680D" w14:textId="77777777" w:rsidR="000533FE" w:rsidRDefault="000533FE">
      <w:pPr>
        <w:spacing w:after="160" w:line="259" w:lineRule="auto"/>
        <w:rPr>
          <w:rFonts w:ascii="Arial Narrow" w:eastAsia="Times New Roman" w:hAnsi="Arial Narrow" w:cs="Arial"/>
          <w:b/>
          <w:bCs/>
          <w:kern w:val="32"/>
          <w:sz w:val="32"/>
          <w:szCs w:val="32"/>
        </w:rPr>
      </w:pPr>
      <w:r>
        <w:br w:type="page"/>
      </w:r>
    </w:p>
    <w:p w14:paraId="7A658252" w14:textId="321AA72E" w:rsidR="003D185C" w:rsidRPr="008973A5" w:rsidRDefault="003D185C" w:rsidP="003D185C">
      <w:pPr>
        <w:pStyle w:val="TOCHeading1"/>
      </w:pPr>
      <w:r w:rsidRPr="008973A5">
        <w:lastRenderedPageBreak/>
        <w:t>Conversion Factors</w:t>
      </w:r>
    </w:p>
    <w:p w14:paraId="23458BA3" w14:textId="77777777" w:rsidR="003D185C" w:rsidRPr="001618C9" w:rsidRDefault="003D185C" w:rsidP="003D185C">
      <w:pPr>
        <w:pStyle w:val="ConvFactorNote"/>
        <w:rPr>
          <w:rFonts w:asciiTheme="minorHAnsi" w:hAnsiTheme="minorHAnsi"/>
          <w:sz w:val="22"/>
          <w:szCs w:val="22"/>
        </w:rPr>
      </w:pPr>
      <w:r w:rsidRPr="001618C9">
        <w:rPr>
          <w:rFonts w:asciiTheme="minorHAnsi" w:hAnsiTheme="minorHAnsi"/>
          <w:sz w:val="22"/>
          <w:szCs w:val="22"/>
        </w:rPr>
        <w:t>[International System of Units to U.S. customary units]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01"/>
        <w:gridCol w:w="1346"/>
        <w:gridCol w:w="3813"/>
      </w:tblGrid>
      <w:tr w:rsidR="003D185C" w:rsidRPr="001618C9" w14:paraId="5A5262E7" w14:textId="77777777" w:rsidTr="003D185C">
        <w:tc>
          <w:tcPr>
            <w:tcW w:w="4306" w:type="dxa"/>
          </w:tcPr>
          <w:p w14:paraId="3E0AABD4"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Multiply</w:t>
            </w:r>
          </w:p>
        </w:tc>
        <w:tc>
          <w:tcPr>
            <w:tcW w:w="1358" w:type="dxa"/>
          </w:tcPr>
          <w:p w14:paraId="3A6EC606"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By</w:t>
            </w:r>
          </w:p>
        </w:tc>
        <w:tc>
          <w:tcPr>
            <w:tcW w:w="3912" w:type="dxa"/>
          </w:tcPr>
          <w:p w14:paraId="46AF9E22"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To obtain</w:t>
            </w:r>
          </w:p>
        </w:tc>
      </w:tr>
      <w:tr w:rsidR="003D185C" w:rsidRPr="001618C9" w14:paraId="667C1EB6" w14:textId="77777777" w:rsidTr="003D185C">
        <w:tc>
          <w:tcPr>
            <w:tcW w:w="9576" w:type="dxa"/>
            <w:gridSpan w:val="3"/>
            <w:tcBorders>
              <w:bottom w:val="single" w:sz="4" w:space="0" w:color="auto"/>
            </w:tcBorders>
          </w:tcPr>
          <w:p w14:paraId="25A92EFB" w14:textId="77777777" w:rsidR="003D185C" w:rsidRPr="001618C9" w:rsidRDefault="003D185C" w:rsidP="003D185C">
            <w:pPr>
              <w:pStyle w:val="TableSpanner"/>
              <w:rPr>
                <w:rFonts w:asciiTheme="minorHAnsi" w:hAnsiTheme="minorHAnsi"/>
                <w:sz w:val="22"/>
                <w:szCs w:val="22"/>
              </w:rPr>
            </w:pPr>
            <w:r w:rsidRPr="001618C9">
              <w:rPr>
                <w:rFonts w:asciiTheme="minorHAnsi" w:hAnsiTheme="minorHAnsi"/>
                <w:sz w:val="22"/>
                <w:szCs w:val="22"/>
              </w:rPr>
              <w:t>Length</w:t>
            </w:r>
          </w:p>
        </w:tc>
      </w:tr>
      <w:tr w:rsidR="003D185C" w:rsidRPr="001618C9" w14:paraId="5BE6B1D0" w14:textId="77777777" w:rsidTr="00AA7632">
        <w:tc>
          <w:tcPr>
            <w:tcW w:w="4306" w:type="dxa"/>
            <w:tcBorders>
              <w:top w:val="nil"/>
              <w:bottom w:val="nil"/>
            </w:tcBorders>
          </w:tcPr>
          <w:p w14:paraId="0B2A206F" w14:textId="77777777" w:rsidR="003D185C" w:rsidRPr="001618C9" w:rsidRDefault="003D185C" w:rsidP="003D185C">
            <w:pPr>
              <w:pStyle w:val="TableCellBody"/>
              <w:rPr>
                <w:sz w:val="22"/>
                <w:szCs w:val="22"/>
              </w:rPr>
            </w:pPr>
            <w:r w:rsidRPr="001618C9">
              <w:rPr>
                <w:sz w:val="22"/>
                <w:szCs w:val="22"/>
              </w:rPr>
              <w:t>meter (m)</w:t>
            </w:r>
          </w:p>
        </w:tc>
        <w:tc>
          <w:tcPr>
            <w:tcW w:w="1358" w:type="dxa"/>
            <w:tcBorders>
              <w:top w:val="nil"/>
              <w:bottom w:val="nil"/>
            </w:tcBorders>
          </w:tcPr>
          <w:p w14:paraId="6A2AF054" w14:textId="77777777" w:rsidR="003D185C" w:rsidRPr="001618C9" w:rsidRDefault="003D185C" w:rsidP="003D185C">
            <w:pPr>
              <w:pStyle w:val="TableCellDecAlign"/>
              <w:rPr>
                <w:sz w:val="22"/>
                <w:szCs w:val="22"/>
              </w:rPr>
            </w:pPr>
            <w:r w:rsidRPr="001618C9">
              <w:rPr>
                <w:sz w:val="22"/>
                <w:szCs w:val="22"/>
              </w:rPr>
              <w:t>3.281</w:t>
            </w:r>
          </w:p>
        </w:tc>
        <w:tc>
          <w:tcPr>
            <w:tcW w:w="3912" w:type="dxa"/>
            <w:tcBorders>
              <w:top w:val="nil"/>
              <w:bottom w:val="nil"/>
            </w:tcBorders>
          </w:tcPr>
          <w:p w14:paraId="0C52B497" w14:textId="77777777" w:rsidR="003D185C" w:rsidRPr="001618C9" w:rsidRDefault="003D185C" w:rsidP="003D185C">
            <w:pPr>
              <w:pStyle w:val="TableCellBody"/>
              <w:rPr>
                <w:sz w:val="22"/>
                <w:szCs w:val="22"/>
              </w:rPr>
            </w:pPr>
            <w:r w:rsidRPr="001618C9">
              <w:rPr>
                <w:sz w:val="22"/>
                <w:szCs w:val="22"/>
              </w:rPr>
              <w:t xml:space="preserve">foot (ft) </w:t>
            </w:r>
          </w:p>
        </w:tc>
      </w:tr>
      <w:tr w:rsidR="003D185C" w:rsidRPr="001618C9" w14:paraId="6851CDFD" w14:textId="77777777" w:rsidTr="00AA7632">
        <w:tc>
          <w:tcPr>
            <w:tcW w:w="4306" w:type="dxa"/>
            <w:tcBorders>
              <w:top w:val="nil"/>
              <w:bottom w:val="single" w:sz="4" w:space="0" w:color="auto"/>
            </w:tcBorders>
          </w:tcPr>
          <w:p w14:paraId="3C4051CD" w14:textId="77777777" w:rsidR="003D185C" w:rsidRPr="001618C9" w:rsidRDefault="003D185C" w:rsidP="003D185C">
            <w:pPr>
              <w:pStyle w:val="TableCellBody"/>
              <w:rPr>
                <w:sz w:val="22"/>
                <w:szCs w:val="22"/>
              </w:rPr>
            </w:pPr>
            <w:r w:rsidRPr="001618C9">
              <w:rPr>
                <w:sz w:val="22"/>
                <w:szCs w:val="22"/>
              </w:rPr>
              <w:t>meter (m)</w:t>
            </w:r>
          </w:p>
        </w:tc>
        <w:tc>
          <w:tcPr>
            <w:tcW w:w="1358" w:type="dxa"/>
            <w:tcBorders>
              <w:top w:val="nil"/>
              <w:bottom w:val="single" w:sz="4" w:space="0" w:color="auto"/>
            </w:tcBorders>
          </w:tcPr>
          <w:p w14:paraId="0A8F0C21" w14:textId="77777777" w:rsidR="003D185C" w:rsidRPr="001618C9" w:rsidRDefault="003D185C" w:rsidP="003D185C">
            <w:pPr>
              <w:pStyle w:val="TableCellDecAlign"/>
              <w:rPr>
                <w:sz w:val="22"/>
                <w:szCs w:val="22"/>
              </w:rPr>
            </w:pPr>
            <w:r w:rsidRPr="001618C9">
              <w:rPr>
                <w:sz w:val="22"/>
                <w:szCs w:val="22"/>
              </w:rPr>
              <w:t>1.094</w:t>
            </w:r>
          </w:p>
        </w:tc>
        <w:tc>
          <w:tcPr>
            <w:tcW w:w="3912" w:type="dxa"/>
            <w:tcBorders>
              <w:top w:val="nil"/>
              <w:bottom w:val="single" w:sz="4" w:space="0" w:color="auto"/>
            </w:tcBorders>
          </w:tcPr>
          <w:p w14:paraId="2CD0FB9F" w14:textId="77777777" w:rsidR="003D185C" w:rsidRPr="001618C9" w:rsidRDefault="003D185C" w:rsidP="003D185C">
            <w:pPr>
              <w:pStyle w:val="TableCellBody"/>
              <w:rPr>
                <w:sz w:val="22"/>
                <w:szCs w:val="22"/>
              </w:rPr>
            </w:pPr>
            <w:r w:rsidRPr="001618C9">
              <w:rPr>
                <w:sz w:val="22"/>
                <w:szCs w:val="22"/>
              </w:rPr>
              <w:t xml:space="preserve">yard (yd) </w:t>
            </w:r>
          </w:p>
        </w:tc>
      </w:tr>
    </w:tbl>
    <w:tbl>
      <w:tblPr>
        <w:tblStyle w:val="TableGrid1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198"/>
        <w:gridCol w:w="1346"/>
        <w:gridCol w:w="3816"/>
      </w:tblGrid>
      <w:tr w:rsidR="003D185C" w:rsidRPr="001618C9" w14:paraId="2FB2A353" w14:textId="77777777" w:rsidTr="00AA7632">
        <w:tc>
          <w:tcPr>
            <w:tcW w:w="9576" w:type="dxa"/>
            <w:gridSpan w:val="3"/>
            <w:tcBorders>
              <w:top w:val="nil"/>
              <w:bottom w:val="nil"/>
            </w:tcBorders>
          </w:tcPr>
          <w:p w14:paraId="24A02B87" w14:textId="77777777" w:rsidR="003D185C" w:rsidRPr="001618C9" w:rsidRDefault="003D185C" w:rsidP="003D185C">
            <w:pPr>
              <w:pStyle w:val="TableSpanner"/>
              <w:rPr>
                <w:rFonts w:asciiTheme="minorHAnsi" w:hAnsiTheme="minorHAnsi"/>
                <w:sz w:val="22"/>
                <w:szCs w:val="22"/>
              </w:rPr>
            </w:pPr>
            <w:r w:rsidRPr="001618C9">
              <w:rPr>
                <w:rFonts w:asciiTheme="minorHAnsi" w:hAnsiTheme="minorHAnsi"/>
                <w:sz w:val="22"/>
                <w:szCs w:val="22"/>
              </w:rPr>
              <w:t>Flow rate</w:t>
            </w:r>
          </w:p>
        </w:tc>
      </w:tr>
      <w:tr w:rsidR="003D185C" w:rsidRPr="001618C9" w14:paraId="5BFF2BA8" w14:textId="77777777" w:rsidTr="00AA7632">
        <w:tc>
          <w:tcPr>
            <w:tcW w:w="4306" w:type="dxa"/>
            <w:tcBorders>
              <w:top w:val="single" w:sz="4" w:space="0" w:color="auto"/>
              <w:bottom w:val="nil"/>
            </w:tcBorders>
          </w:tcPr>
          <w:p w14:paraId="7330735A" w14:textId="33405CA6" w:rsidR="003D185C" w:rsidRPr="001618C9" w:rsidRDefault="003D185C" w:rsidP="003D185C">
            <w:pPr>
              <w:pStyle w:val="TableCellBody"/>
              <w:rPr>
                <w:sz w:val="22"/>
                <w:szCs w:val="22"/>
              </w:rPr>
            </w:pPr>
            <w:r w:rsidRPr="001618C9">
              <w:rPr>
                <w:sz w:val="22"/>
                <w:szCs w:val="22"/>
              </w:rPr>
              <w:t>meter per second (m/s)</w:t>
            </w:r>
          </w:p>
        </w:tc>
        <w:tc>
          <w:tcPr>
            <w:tcW w:w="1358" w:type="dxa"/>
            <w:tcBorders>
              <w:top w:val="single" w:sz="4" w:space="0" w:color="auto"/>
              <w:bottom w:val="nil"/>
            </w:tcBorders>
          </w:tcPr>
          <w:p w14:paraId="24C6397C" w14:textId="472F149C" w:rsidR="003D185C" w:rsidRPr="001618C9" w:rsidRDefault="003D185C" w:rsidP="003D185C">
            <w:pPr>
              <w:pStyle w:val="TableCellDecAlign"/>
              <w:rPr>
                <w:sz w:val="22"/>
                <w:szCs w:val="22"/>
              </w:rPr>
            </w:pPr>
            <w:r w:rsidRPr="001618C9">
              <w:rPr>
                <w:sz w:val="22"/>
                <w:szCs w:val="22"/>
              </w:rPr>
              <w:t>3.281</w:t>
            </w:r>
          </w:p>
        </w:tc>
        <w:tc>
          <w:tcPr>
            <w:tcW w:w="3912" w:type="dxa"/>
            <w:tcBorders>
              <w:top w:val="single" w:sz="4" w:space="0" w:color="auto"/>
              <w:bottom w:val="nil"/>
            </w:tcBorders>
          </w:tcPr>
          <w:p w14:paraId="63981233" w14:textId="7436895F" w:rsidR="003D185C" w:rsidRPr="001618C9" w:rsidRDefault="003D185C" w:rsidP="003D185C">
            <w:pPr>
              <w:pStyle w:val="TableCellBody"/>
              <w:rPr>
                <w:sz w:val="22"/>
                <w:szCs w:val="22"/>
              </w:rPr>
            </w:pPr>
            <w:r w:rsidRPr="001618C9">
              <w:rPr>
                <w:sz w:val="22"/>
                <w:szCs w:val="22"/>
              </w:rPr>
              <w:t xml:space="preserve">foot per second (ft/s) </w:t>
            </w:r>
          </w:p>
        </w:tc>
      </w:tr>
      <w:tr w:rsidR="00DF363B" w:rsidRPr="001618C9" w14:paraId="5E6374B5" w14:textId="77777777" w:rsidTr="00DF363B">
        <w:tc>
          <w:tcPr>
            <w:tcW w:w="4306" w:type="dxa"/>
            <w:tcBorders>
              <w:top w:val="nil"/>
              <w:bottom w:val="single" w:sz="4" w:space="0" w:color="auto"/>
            </w:tcBorders>
          </w:tcPr>
          <w:p w14:paraId="62F3689B" w14:textId="11CC603F" w:rsidR="00DF363B" w:rsidRPr="001618C9" w:rsidRDefault="00DF363B" w:rsidP="003D185C">
            <w:pPr>
              <w:pStyle w:val="TableCellBody"/>
              <w:rPr>
                <w:sz w:val="22"/>
                <w:szCs w:val="22"/>
              </w:rPr>
            </w:pPr>
            <w:r w:rsidRPr="001618C9">
              <w:rPr>
                <w:sz w:val="22"/>
                <w:szCs w:val="22"/>
              </w:rPr>
              <w:t>cubic meter per second (m</w:t>
            </w:r>
            <w:r w:rsidRPr="001618C9">
              <w:rPr>
                <w:rStyle w:val="Superscript"/>
                <w:sz w:val="22"/>
                <w:szCs w:val="22"/>
              </w:rPr>
              <w:t>3</w:t>
            </w:r>
            <w:r w:rsidRPr="001618C9">
              <w:rPr>
                <w:sz w:val="22"/>
                <w:szCs w:val="22"/>
              </w:rPr>
              <w:t>/s)</w:t>
            </w:r>
          </w:p>
        </w:tc>
        <w:tc>
          <w:tcPr>
            <w:tcW w:w="1358" w:type="dxa"/>
            <w:tcBorders>
              <w:top w:val="nil"/>
              <w:bottom w:val="single" w:sz="4" w:space="0" w:color="auto"/>
            </w:tcBorders>
          </w:tcPr>
          <w:p w14:paraId="2F00DC26" w14:textId="68950A6E" w:rsidR="00DF363B" w:rsidRPr="001618C9" w:rsidRDefault="00DF363B" w:rsidP="003D185C">
            <w:pPr>
              <w:pStyle w:val="TableCellDecAlign"/>
              <w:rPr>
                <w:sz w:val="22"/>
                <w:szCs w:val="22"/>
              </w:rPr>
            </w:pPr>
            <w:r w:rsidRPr="001618C9">
              <w:rPr>
                <w:sz w:val="22"/>
                <w:szCs w:val="22"/>
              </w:rPr>
              <w:t>35.31</w:t>
            </w:r>
          </w:p>
        </w:tc>
        <w:tc>
          <w:tcPr>
            <w:tcW w:w="3912" w:type="dxa"/>
            <w:tcBorders>
              <w:top w:val="nil"/>
              <w:bottom w:val="single" w:sz="4" w:space="0" w:color="auto"/>
            </w:tcBorders>
          </w:tcPr>
          <w:p w14:paraId="4F0A6F7A" w14:textId="6DB82409" w:rsidR="00DF363B" w:rsidRPr="001618C9" w:rsidRDefault="00DF363B" w:rsidP="003D185C">
            <w:pPr>
              <w:pStyle w:val="TableCellBody"/>
              <w:rPr>
                <w:sz w:val="22"/>
                <w:szCs w:val="22"/>
              </w:rPr>
            </w:pPr>
            <w:r w:rsidRPr="001618C9">
              <w:rPr>
                <w:sz w:val="22"/>
                <w:szCs w:val="22"/>
              </w:rPr>
              <w:t>cubic foot per second (ft</w:t>
            </w:r>
            <w:r w:rsidRPr="001618C9">
              <w:rPr>
                <w:rStyle w:val="Superscript"/>
                <w:sz w:val="22"/>
                <w:szCs w:val="22"/>
              </w:rPr>
              <w:t>3</w:t>
            </w:r>
            <w:r w:rsidRPr="001618C9">
              <w:rPr>
                <w:sz w:val="22"/>
                <w:szCs w:val="22"/>
              </w:rPr>
              <w:t>/s)</w:t>
            </w:r>
          </w:p>
        </w:tc>
      </w:tr>
      <w:tr w:rsidR="00DF363B" w:rsidRPr="001618C9" w14:paraId="6F25CF44" w14:textId="77777777" w:rsidTr="00DF363B">
        <w:tc>
          <w:tcPr>
            <w:tcW w:w="4306" w:type="dxa"/>
            <w:tcBorders>
              <w:top w:val="single" w:sz="4" w:space="0" w:color="auto"/>
              <w:bottom w:val="nil"/>
            </w:tcBorders>
          </w:tcPr>
          <w:p w14:paraId="108C6EA5" w14:textId="32134206" w:rsidR="00DF363B" w:rsidRPr="001618C9" w:rsidRDefault="00DF363B" w:rsidP="003D185C">
            <w:pPr>
              <w:pStyle w:val="TableCellBody"/>
              <w:ind w:left="0" w:firstLine="0"/>
              <w:rPr>
                <w:sz w:val="22"/>
                <w:szCs w:val="22"/>
              </w:rPr>
            </w:pPr>
          </w:p>
        </w:tc>
        <w:tc>
          <w:tcPr>
            <w:tcW w:w="1358" w:type="dxa"/>
            <w:tcBorders>
              <w:top w:val="single" w:sz="4" w:space="0" w:color="auto"/>
              <w:bottom w:val="nil"/>
            </w:tcBorders>
          </w:tcPr>
          <w:p w14:paraId="767D7506" w14:textId="404855E0" w:rsidR="00DF363B" w:rsidRPr="001618C9" w:rsidRDefault="00DF363B" w:rsidP="003D185C">
            <w:pPr>
              <w:pStyle w:val="TableCellDecAlign"/>
              <w:rPr>
                <w:sz w:val="22"/>
                <w:szCs w:val="22"/>
              </w:rPr>
            </w:pPr>
          </w:p>
        </w:tc>
        <w:tc>
          <w:tcPr>
            <w:tcW w:w="3912" w:type="dxa"/>
            <w:tcBorders>
              <w:top w:val="single" w:sz="4" w:space="0" w:color="auto"/>
              <w:bottom w:val="nil"/>
            </w:tcBorders>
          </w:tcPr>
          <w:p w14:paraId="45FF5327" w14:textId="357E1069" w:rsidR="00DF363B" w:rsidRPr="001618C9" w:rsidRDefault="00DF363B" w:rsidP="003D185C">
            <w:pPr>
              <w:pStyle w:val="TableCellBody"/>
              <w:rPr>
                <w:sz w:val="22"/>
                <w:szCs w:val="22"/>
              </w:rPr>
            </w:pPr>
          </w:p>
        </w:tc>
      </w:tr>
    </w:tbl>
    <w:p w14:paraId="25584AD6" w14:textId="77777777" w:rsidR="003D185C" w:rsidRPr="001618C9" w:rsidRDefault="003D185C" w:rsidP="003D185C">
      <w:pPr>
        <w:pStyle w:val="ConvFactorBody"/>
        <w:rPr>
          <w:rFonts w:asciiTheme="minorHAnsi" w:hAnsiTheme="minorHAnsi"/>
          <w:sz w:val="22"/>
          <w:szCs w:val="22"/>
        </w:rPr>
      </w:pPr>
      <w:r w:rsidRPr="001618C9">
        <w:rPr>
          <w:rFonts w:asciiTheme="minorHAnsi" w:hAnsiTheme="minorHAnsi"/>
          <w:sz w:val="22"/>
          <w:szCs w:val="22"/>
        </w:rPr>
        <w:t>Temperature in degrees Celsius (°C) may be converted to degrees Fahrenheit (°F) as follows:</w:t>
      </w:r>
    </w:p>
    <w:p w14:paraId="473BCB1C" w14:textId="77777777" w:rsidR="003D185C" w:rsidRPr="001618C9" w:rsidRDefault="003D185C" w:rsidP="003D185C">
      <w:pPr>
        <w:pStyle w:val="ConvFactorEq"/>
        <w:rPr>
          <w:rFonts w:asciiTheme="minorHAnsi" w:hAnsiTheme="minorHAnsi"/>
          <w:sz w:val="22"/>
          <w:szCs w:val="22"/>
        </w:rPr>
      </w:pPr>
      <w:r w:rsidRPr="001618C9">
        <w:rPr>
          <w:rFonts w:asciiTheme="minorHAnsi" w:hAnsiTheme="minorHAnsi"/>
          <w:sz w:val="22"/>
          <w:szCs w:val="22"/>
        </w:rPr>
        <w:tab/>
        <w:t>°F = (1.8 × °C) + 32.</w:t>
      </w:r>
    </w:p>
    <w:p w14:paraId="13157C5A" w14:textId="0BE9A682" w:rsidR="00E8335B" w:rsidRDefault="00E8335B">
      <w:pPr>
        <w:spacing w:after="160" w:line="259" w:lineRule="auto"/>
        <w:rPr>
          <w:rFonts w:ascii="Arial Narrow" w:eastAsia="Times New Roman" w:hAnsi="Arial Narrow" w:cs="Arial"/>
          <w:b/>
          <w:bCs/>
          <w:kern w:val="28"/>
          <w:sz w:val="44"/>
          <w:szCs w:val="32"/>
        </w:rPr>
      </w:pPr>
    </w:p>
    <w:p w14:paraId="1DA57E6E" w14:textId="77777777" w:rsidR="002B4108" w:rsidRDefault="002B4108" w:rsidP="00164F42">
      <w:pPr>
        <w:pStyle w:val="Title"/>
      </w:pPr>
    </w:p>
    <w:p w14:paraId="6CB33FC4" w14:textId="77777777" w:rsidR="000533FE" w:rsidRDefault="000533FE">
      <w:pPr>
        <w:spacing w:after="160" w:line="259" w:lineRule="auto"/>
        <w:rPr>
          <w:rFonts w:ascii="Arial Narrow" w:eastAsia="Times New Roman" w:hAnsi="Arial Narrow" w:cs="Arial"/>
          <w:b/>
          <w:bCs/>
          <w:kern w:val="32"/>
          <w:sz w:val="32"/>
          <w:szCs w:val="32"/>
        </w:rPr>
      </w:pPr>
      <w:bookmarkStart w:id="2" w:name="_Toc445818986"/>
      <w:bookmarkStart w:id="3" w:name="_Toc40173027"/>
      <w:r>
        <w:br w:type="page"/>
      </w:r>
    </w:p>
    <w:p w14:paraId="0058E469" w14:textId="7C809A7A" w:rsidR="00374D8B" w:rsidRDefault="00374D8B" w:rsidP="00374D8B">
      <w:pPr>
        <w:pStyle w:val="Heading1"/>
      </w:pPr>
      <w:r>
        <w:lastRenderedPageBreak/>
        <w:t>Abstract</w:t>
      </w:r>
      <w:bookmarkEnd w:id="2"/>
      <w:bookmarkEnd w:id="3"/>
    </w:p>
    <w:p w14:paraId="102BEE12" w14:textId="70004260" w:rsidR="00374D8B" w:rsidRPr="00374D8B" w:rsidRDefault="00374D8B" w:rsidP="00205D04">
      <w:pPr>
        <w:pStyle w:val="BodyText"/>
      </w:pPr>
      <w:r>
        <w:t xml:space="preserve">The software program, QRev </w:t>
      </w:r>
      <w:r w:rsidR="00E46B25">
        <w:t xml:space="preserve">applies common and consistent computational algorithms combined with automated filtering and quality assessment of the data to improve the quality and efficiency of streamflow measurements and helps ensure that U.S. Geological Survey streamflow measurements are consistent, accurate, and independent of the manufacturer of the instrument used to make the measurement. </w:t>
      </w:r>
      <w:r>
        <w:t>Software from different manufacturers use</w:t>
      </w:r>
      <w:r w:rsidR="00CA6CE5">
        <w:t>s</w:t>
      </w:r>
      <w:r>
        <w:t xml:space="preserve"> different algorithms for various aspects of the data processing and discharge computation. The algorithms used by QRev to filter data, interpolate data, and compute discharge are documented and compared to the </w:t>
      </w:r>
      <w:r w:rsidR="000533FE">
        <w:t>algorithms</w:t>
      </w:r>
      <w:r>
        <w:t xml:space="preserve"> used in </w:t>
      </w:r>
      <w:r w:rsidRPr="00D87650">
        <w:t>the</w:t>
      </w:r>
      <w:r>
        <w:t xml:space="preserve"> manufacturers’ software. QRev applies consistent algorithms and creates a data structure that is independent of the data source. QRev saves an extensible markup language (XML) file that can be imported into databases or electronic field notes software. </w:t>
      </w:r>
    </w:p>
    <w:p w14:paraId="13157C5D" w14:textId="77777777" w:rsidR="001A4527" w:rsidRDefault="001A4527" w:rsidP="00C570B1">
      <w:pPr>
        <w:pStyle w:val="Heading1"/>
      </w:pPr>
      <w:bookmarkStart w:id="4" w:name="_Toc40173028"/>
      <w:r>
        <w:t>Introduction</w:t>
      </w:r>
      <w:bookmarkEnd w:id="4"/>
    </w:p>
    <w:p w14:paraId="089E39E4" w14:textId="2B21E4A8" w:rsidR="00205D04" w:rsidRDefault="00B36A36" w:rsidP="00205D04">
      <w:pPr>
        <w:pStyle w:val="BodyText"/>
      </w:pPr>
      <w:r>
        <w:t>The use of acoustic Doppler current pro</w:t>
      </w:r>
      <w:r>
        <w:rPr>
          <w:spacing w:val="-4"/>
        </w:rPr>
        <w:t>f</w:t>
      </w:r>
      <w:r>
        <w:t>ilers (ADCPs) from a m</w:t>
      </w:r>
      <w:r>
        <w:rPr>
          <w:spacing w:val="-3"/>
        </w:rPr>
        <w:t>o</w:t>
      </w:r>
      <w:r>
        <w:t>ving boat is a commonly used method for measuring streamfl</w:t>
      </w:r>
      <w:r>
        <w:rPr>
          <w:spacing w:val="-5"/>
        </w:rPr>
        <w:t>o</w:t>
      </w:r>
      <w:r>
        <w:rPr>
          <w:spacing w:val="-13"/>
        </w:rPr>
        <w:t>w</w:t>
      </w:r>
      <w:r w:rsidR="0016315C">
        <w:rPr>
          <w:spacing w:val="-13"/>
        </w:rPr>
        <w:t xml:space="preserve"> or discharge</w:t>
      </w:r>
      <w:r>
        <w:t>. The d</w:t>
      </w:r>
      <w:r>
        <w:rPr>
          <w:spacing w:val="-5"/>
        </w:rPr>
        <w:t>e</w:t>
      </w:r>
      <w:r>
        <w:rPr>
          <w:spacing w:val="-3"/>
        </w:rPr>
        <w:t>v</w:t>
      </w:r>
      <w:r>
        <w:t>elopment of the ADCP has pr</w:t>
      </w:r>
      <w:r>
        <w:rPr>
          <w:spacing w:val="-3"/>
        </w:rPr>
        <w:t>o</w:t>
      </w:r>
      <w:r>
        <w:t xml:space="preserve">vided </w:t>
      </w:r>
      <w:r>
        <w:rPr>
          <w:spacing w:val="-1"/>
        </w:rPr>
        <w:t>h</w:t>
      </w:r>
      <w:r>
        <w:t xml:space="preserve">ydrographers and hydrologists with a tool that can substantially reduce the time for making </w:t>
      </w:r>
      <w:r w:rsidR="0016315C">
        <w:t>streamflow</w:t>
      </w:r>
      <w:r w:rsidR="00A61A3F">
        <w:t xml:space="preserve"> measurements and</w:t>
      </w:r>
      <w:r>
        <w:t xml:space="preserve"> </w:t>
      </w:r>
      <w:r w:rsidR="003A567D">
        <w:t xml:space="preserve">has improved </w:t>
      </w:r>
      <w:r w:rsidR="00A61A3F">
        <w:t>the safety of field personnel</w:t>
      </w:r>
      <w:r>
        <w:t xml:space="preserve">. </w:t>
      </w:r>
      <w:r w:rsidR="00785B64">
        <w:t>These measurements have been reviewed and post-processed using manufacturer-supplied software</w:t>
      </w:r>
      <w:r w:rsidR="00E46B25">
        <w:t>. Using the manufacturer-supplied software the review and processing depends on</w:t>
      </w:r>
      <w:r w:rsidR="00785B64">
        <w:t xml:space="preserve"> the user’s knowledge and experience to interpret the quality of the measurement and set appropriate thresholds to screen out erroneous data.</w:t>
      </w:r>
      <w:r w:rsidR="007935F2">
        <w:t xml:space="preserve"> </w:t>
      </w:r>
      <w:r w:rsidR="009A2184">
        <w:t>S</w:t>
      </w:r>
      <w:r w:rsidR="00B70C4C">
        <w:t>oftware from different manufacturers use different algorithms for various aspects of the data processing and discharge computation. Consequently, if the same data set could be processed by each of the manufacturers’ software</w:t>
      </w:r>
      <w:r w:rsidR="00A03D12">
        <w:t>,</w:t>
      </w:r>
      <w:r w:rsidR="00B70C4C">
        <w:t xml:space="preserve"> the resulting discharges would be different. </w:t>
      </w:r>
      <w:r w:rsidR="009A2184">
        <w:t xml:space="preserve">Development of common and consistent computational algorithms combined with automated filtering and quality assessment of the data will provide </w:t>
      </w:r>
      <w:r w:rsidR="00D16D9F">
        <w:t>substantial</w:t>
      </w:r>
      <w:r w:rsidR="009A2184">
        <w:t xml:space="preserve"> improvements in quality and efficiency </w:t>
      </w:r>
      <w:r w:rsidR="00A61A3F">
        <w:t>of</w:t>
      </w:r>
      <w:r w:rsidR="009A2184">
        <w:t xml:space="preserve"> streamflow measurements and </w:t>
      </w:r>
      <w:r w:rsidR="00D867EA">
        <w:t xml:space="preserve">will </w:t>
      </w:r>
      <w:r w:rsidR="009A2184">
        <w:t xml:space="preserve">ensure that </w:t>
      </w:r>
      <w:r w:rsidR="00703E07">
        <w:t>U.S. Geological Survey (USGS)</w:t>
      </w:r>
      <w:r w:rsidR="009A2184">
        <w:t xml:space="preserve"> streamflow measurements are consistent, accurate, and independent of the manufacturer of the instrument used to make the measurement.</w:t>
      </w:r>
    </w:p>
    <w:p w14:paraId="13157C5F" w14:textId="2EE936EE" w:rsidR="00164F42" w:rsidRPr="00164F42" w:rsidRDefault="00A03D12" w:rsidP="00C570B1">
      <w:pPr>
        <w:pStyle w:val="BodyText"/>
      </w:pPr>
      <w:r>
        <w:t xml:space="preserve">The </w:t>
      </w:r>
      <w:r w:rsidR="00B70C4C">
        <w:t xml:space="preserve">computer </w:t>
      </w:r>
      <w:r w:rsidR="009A2184">
        <w:t xml:space="preserve">program </w:t>
      </w:r>
      <w:r w:rsidR="00B70C4C">
        <w:t xml:space="preserve">QRev </w:t>
      </w:r>
      <w:r w:rsidR="009A2184">
        <w:t>can be used to compute the discharge from a moving-boat ADCP measurement using data collected with any of the Teledyne RD Instrument</w:t>
      </w:r>
      <w:r>
        <w:t>s (TRDI)</w:t>
      </w:r>
      <w:r w:rsidR="009A2184">
        <w:t xml:space="preserve"> or </w:t>
      </w:r>
      <w:proofErr w:type="spellStart"/>
      <w:r w:rsidR="009A2184">
        <w:t>SonTek</w:t>
      </w:r>
      <w:proofErr w:type="spellEnd"/>
      <w:r w:rsidR="009A2184">
        <w:t xml:space="preserve"> bottom tracking ADCPs. QRev </w:t>
      </w:r>
      <w:r w:rsidR="00CC4574">
        <w:t xml:space="preserve">applies consistent algorithms for the computation of discharge independent of the manufacturer of the ADCP. In addition, QRev </w:t>
      </w:r>
      <w:r w:rsidR="00B70C4C">
        <w:t>automate</w:t>
      </w:r>
      <w:r w:rsidR="00A61A3F">
        <w:t>s</w:t>
      </w:r>
      <w:r w:rsidR="00B70C4C">
        <w:t xml:space="preserve"> filtering </w:t>
      </w:r>
      <w:r w:rsidR="00C33446">
        <w:t xml:space="preserve">and quality checking </w:t>
      </w:r>
      <w:r w:rsidR="00CC4574">
        <w:t>of the collected data and</w:t>
      </w:r>
      <w:r w:rsidR="00B70C4C">
        <w:t xml:space="preserve"> provides feedback to the user of potential </w:t>
      </w:r>
      <w:r w:rsidR="00CC4574">
        <w:t xml:space="preserve">quality </w:t>
      </w:r>
      <w:r w:rsidR="00B70C4C">
        <w:t xml:space="preserve">issues with the </w:t>
      </w:r>
      <w:r w:rsidR="00CC4574">
        <w:t>measurement. Various statistics and characteristics of the measurement</w:t>
      </w:r>
      <w:r>
        <w:t>, including</w:t>
      </w:r>
      <w:r w:rsidR="00CC4574">
        <w:t xml:space="preserve"> a simple uncertainty assessment</w:t>
      </w:r>
      <w:r>
        <w:t>,</w:t>
      </w:r>
      <w:r w:rsidR="00CC4574">
        <w:t xml:space="preserve"> are provided to </w:t>
      </w:r>
      <w:r w:rsidR="00D867EA">
        <w:t>assi</w:t>
      </w:r>
      <w:r w:rsidR="00E35D22">
        <w:t>s</w:t>
      </w:r>
      <w:r w:rsidR="00D867EA">
        <w:t xml:space="preserve">t </w:t>
      </w:r>
      <w:r w:rsidR="00CC4574">
        <w:t xml:space="preserve">the user in properly rating the measurement. QRev saves an </w:t>
      </w:r>
      <w:r w:rsidR="008373B9">
        <w:t>extensible markup l</w:t>
      </w:r>
      <w:r w:rsidR="00D867EA">
        <w:t>anguage (XML)</w:t>
      </w:r>
      <w:r w:rsidR="00CC4574">
        <w:t xml:space="preserve"> file that can be combined with fi</w:t>
      </w:r>
      <w:r w:rsidR="00A61A3F">
        <w:t>eld notes collected in SVM</w:t>
      </w:r>
      <w:r w:rsidR="00647690">
        <w:t>AQ</w:t>
      </w:r>
      <w:r w:rsidR="00A61A3F">
        <w:t xml:space="preserve"> to facilitate efficient loading of results into USGS databases.</w:t>
      </w:r>
    </w:p>
    <w:p w14:paraId="13157C60" w14:textId="77777777" w:rsidR="001A4527" w:rsidRDefault="001A4527" w:rsidP="00C570B1">
      <w:pPr>
        <w:pStyle w:val="Heading2"/>
      </w:pPr>
      <w:bookmarkStart w:id="5" w:name="_Toc40173029"/>
      <w:r>
        <w:lastRenderedPageBreak/>
        <w:t>Purpose and Scope</w:t>
      </w:r>
      <w:bookmarkEnd w:id="5"/>
    </w:p>
    <w:p w14:paraId="13157C61" w14:textId="45540265" w:rsidR="00164F42" w:rsidRPr="00164F42" w:rsidRDefault="009543E7" w:rsidP="00164F42">
      <w:pPr>
        <w:pStyle w:val="BodyText"/>
      </w:pPr>
      <w:r>
        <w:t xml:space="preserve">The purpose of this report is to document the algorithms used to </w:t>
      </w:r>
      <w:r w:rsidR="00F313FD">
        <w:t xml:space="preserve">process, </w:t>
      </w:r>
      <w:r>
        <w:t>filter</w:t>
      </w:r>
      <w:r w:rsidR="00F313FD">
        <w:t>,</w:t>
      </w:r>
      <w:r>
        <w:t xml:space="preserve"> and interpolate the ADCP data</w:t>
      </w:r>
      <w:r w:rsidR="008373B9">
        <w:t>;</w:t>
      </w:r>
      <w:r>
        <w:t xml:space="preserve"> check the measurement for potential quality issues</w:t>
      </w:r>
      <w:r w:rsidR="008373B9">
        <w:t>;</w:t>
      </w:r>
      <w:r>
        <w:t xml:space="preserve"> compute discharge</w:t>
      </w:r>
      <w:r w:rsidR="008373B9">
        <w:t>;</w:t>
      </w:r>
      <w:r>
        <w:t xml:space="preserve"> and estimate the uncertainty of the measurement. Although QRev has the capability of applying the algorithms used in </w:t>
      </w:r>
      <w:proofErr w:type="spellStart"/>
      <w:r>
        <w:t>WinRiver</w:t>
      </w:r>
      <w:proofErr w:type="spellEnd"/>
      <w:r>
        <w:t xml:space="preserve"> II and </w:t>
      </w:r>
      <w:proofErr w:type="spellStart"/>
      <w:r>
        <w:t>RiverSurveyor</w:t>
      </w:r>
      <w:proofErr w:type="spellEnd"/>
      <w:r>
        <w:t xml:space="preserve"> Live, those methods have been documented by the manufacturer and will not be repeated herein, except where the same algorithm is used by default in QRev.</w:t>
      </w:r>
    </w:p>
    <w:p w14:paraId="13157C62" w14:textId="77777777" w:rsidR="001A4527" w:rsidRDefault="001A4527" w:rsidP="00164F42">
      <w:pPr>
        <w:pStyle w:val="Heading1"/>
      </w:pPr>
      <w:bookmarkStart w:id="6" w:name="_Toc40173030"/>
      <w:r>
        <w:t>Description of Software</w:t>
      </w:r>
      <w:bookmarkEnd w:id="6"/>
    </w:p>
    <w:p w14:paraId="13157C63" w14:textId="646B63B6" w:rsidR="00DB3B1A" w:rsidRDefault="00DB3B1A" w:rsidP="00DB3B1A">
      <w:pPr>
        <w:pStyle w:val="BodyText"/>
      </w:pPr>
      <w:r>
        <w:t xml:space="preserve">QRev was </w:t>
      </w:r>
      <w:r w:rsidR="00647690">
        <w:t xml:space="preserve">originally </w:t>
      </w:r>
      <w:r>
        <w:t xml:space="preserve">developed using </w:t>
      </w:r>
      <w:proofErr w:type="spellStart"/>
      <w:r>
        <w:t>Matlab</w:t>
      </w:r>
      <w:proofErr w:type="spellEnd"/>
      <w:r>
        <w:t xml:space="preserve"> and compiled for release in 2015 using </w:t>
      </w:r>
      <w:proofErr w:type="spellStart"/>
      <w:r>
        <w:t>Matlab</w:t>
      </w:r>
      <w:proofErr w:type="spellEnd"/>
      <w:r>
        <w:t xml:space="preserve"> version 2015</w:t>
      </w:r>
      <w:r w:rsidR="00A03D12">
        <w:t>b</w:t>
      </w:r>
      <w:r>
        <w:t xml:space="preserve"> and compiler and runtime libraries version </w:t>
      </w:r>
      <w:r w:rsidR="00A03D12">
        <w:t>9.0</w:t>
      </w:r>
      <w:r>
        <w:t>.</w:t>
      </w:r>
      <w:r w:rsidR="00647690">
        <w:t xml:space="preserve"> QRev has been ported to Python</w:t>
      </w:r>
      <w:r>
        <w:t xml:space="preserve"> </w:t>
      </w:r>
      <w:r w:rsidR="00647690">
        <w:t xml:space="preserve">with improvements to the user interface and improvements to several features, including changes that affect the computation of the final discharge. </w:t>
      </w:r>
      <w:r w:rsidR="00442645">
        <w:t xml:space="preserve">Most </w:t>
      </w:r>
      <w:r w:rsidR="00A10603">
        <w:t xml:space="preserve">of the code is written using </w:t>
      </w:r>
      <w:r w:rsidR="00D87650">
        <w:t>object-oriented</w:t>
      </w:r>
      <w:r w:rsidR="00A10603">
        <w:t xml:space="preserve"> programming </w:t>
      </w:r>
      <w:r w:rsidR="009075E3">
        <w:t>techniques</w:t>
      </w:r>
      <w:r w:rsidR="005E45B6">
        <w:t>,</w:t>
      </w:r>
      <w:r w:rsidR="00A10603">
        <w:t xml:space="preserve"> although a few functions outside of a</w:t>
      </w:r>
      <w:r w:rsidR="009075E3">
        <w:t>n object</w:t>
      </w:r>
      <w:r w:rsidR="00A10603">
        <w:t xml:space="preserve"> class are also used. </w:t>
      </w:r>
      <w:r>
        <w:t>The general design of QRev was guided by the following criteria:</w:t>
      </w:r>
    </w:p>
    <w:p w14:paraId="13157C64" w14:textId="27B3B0C6" w:rsidR="00DB3B1A" w:rsidRDefault="008373B9" w:rsidP="00205D04">
      <w:pPr>
        <w:pStyle w:val="ListNumber"/>
        <w:spacing w:line="276" w:lineRule="auto"/>
      </w:pPr>
      <w:r>
        <w:t>p</w:t>
      </w:r>
      <w:r w:rsidR="00DB3B1A">
        <w:t xml:space="preserve">rocess </w:t>
      </w:r>
      <w:proofErr w:type="spellStart"/>
      <w:r w:rsidR="00DB3B1A">
        <w:t>SonTek</w:t>
      </w:r>
      <w:proofErr w:type="spellEnd"/>
      <w:r w:rsidR="00DB3B1A">
        <w:t xml:space="preserve"> and TRDI data</w:t>
      </w:r>
      <w:r>
        <w:t>,</w:t>
      </w:r>
    </w:p>
    <w:p w14:paraId="13157C65" w14:textId="339159F9" w:rsidR="00DB3B1A" w:rsidRDefault="008373B9" w:rsidP="00205D04">
      <w:pPr>
        <w:pStyle w:val="ListNumber"/>
        <w:spacing w:line="276" w:lineRule="auto"/>
      </w:pPr>
      <w:r>
        <w:t>u</w:t>
      </w:r>
      <w:r w:rsidR="00DB3B1A">
        <w:t>se consistent algorithms</w:t>
      </w:r>
      <w:r>
        <w:t>,</w:t>
      </w:r>
    </w:p>
    <w:p w14:paraId="13157C66" w14:textId="6A356837" w:rsidR="00DB3B1A" w:rsidRDefault="008373B9" w:rsidP="00205D04">
      <w:pPr>
        <w:pStyle w:val="ListNumber"/>
        <w:spacing w:line="276" w:lineRule="auto"/>
      </w:pPr>
      <w:r>
        <w:t>u</w:t>
      </w:r>
      <w:r w:rsidR="00DB3B1A">
        <w:t>se the best available data (interpolate only what is missing or invalid)</w:t>
      </w:r>
      <w:r>
        <w:t>,</w:t>
      </w:r>
    </w:p>
    <w:p w14:paraId="13157C67" w14:textId="1DEC001E" w:rsidR="00DB3B1A" w:rsidRDefault="008373B9" w:rsidP="00205D04">
      <w:pPr>
        <w:pStyle w:val="ListNumber"/>
        <w:spacing w:line="276" w:lineRule="auto"/>
      </w:pPr>
      <w:r>
        <w:t>p</w:t>
      </w:r>
      <w:r w:rsidR="005E45B6">
        <w:t>rovide a l</w:t>
      </w:r>
      <w:r w:rsidR="00DB3B1A">
        <w:t>ogical workflow</w:t>
      </w:r>
      <w:r>
        <w:t>,</w:t>
      </w:r>
    </w:p>
    <w:p w14:paraId="13157C68" w14:textId="01CD353A" w:rsidR="00DB3B1A" w:rsidRDefault="008373B9" w:rsidP="00205D04">
      <w:pPr>
        <w:pStyle w:val="ListNumber"/>
        <w:spacing w:line="276" w:lineRule="auto"/>
      </w:pPr>
      <w:r>
        <w:t>a</w:t>
      </w:r>
      <w:r w:rsidR="00DB3B1A">
        <w:t>utomate data quality assessment and feedback</w:t>
      </w:r>
      <w:r>
        <w:t>,</w:t>
      </w:r>
    </w:p>
    <w:p w14:paraId="13157C69" w14:textId="387F99A2" w:rsidR="00DB3B1A" w:rsidRDefault="008373B9" w:rsidP="00205D04">
      <w:pPr>
        <w:pStyle w:val="ListNumber"/>
        <w:spacing w:line="276" w:lineRule="auto"/>
      </w:pPr>
      <w:r>
        <w:t>p</w:t>
      </w:r>
      <w:r w:rsidR="00DB3B1A">
        <w:t>rovide manual override for all automated filters</w:t>
      </w:r>
      <w:r>
        <w:t>,</w:t>
      </w:r>
    </w:p>
    <w:p w14:paraId="13157C6A" w14:textId="192A1750" w:rsidR="00DB3B1A" w:rsidRDefault="008373B9" w:rsidP="00205D04">
      <w:pPr>
        <w:pStyle w:val="ListNumber"/>
        <w:spacing w:line="276" w:lineRule="auto"/>
      </w:pPr>
      <w:r>
        <w:t>u</w:t>
      </w:r>
      <w:r w:rsidR="00DB3B1A">
        <w:t>se displays and output designed to evaluate specific problems</w:t>
      </w:r>
      <w:r>
        <w:t>,</w:t>
      </w:r>
    </w:p>
    <w:p w14:paraId="13157C6B" w14:textId="30FE362F" w:rsidR="00DB3B1A" w:rsidRDefault="008373B9" w:rsidP="00205D04">
      <w:pPr>
        <w:pStyle w:val="ListNumber"/>
        <w:spacing w:line="276" w:lineRule="auto"/>
      </w:pPr>
      <w:r>
        <w:t>p</w:t>
      </w:r>
      <w:r w:rsidR="00DB3B1A">
        <w:t>rovide uncertainty information to the user</w:t>
      </w:r>
      <w:r>
        <w:t>, and</w:t>
      </w:r>
    </w:p>
    <w:p w14:paraId="13157C6C" w14:textId="23717F65" w:rsidR="00164F42" w:rsidRDefault="008373B9" w:rsidP="00205D04">
      <w:pPr>
        <w:pStyle w:val="ListNumber"/>
        <w:spacing w:line="276" w:lineRule="auto"/>
      </w:pPr>
      <w:r>
        <w:t>u</w:t>
      </w:r>
      <w:r w:rsidR="00F75039">
        <w:t xml:space="preserve">se </w:t>
      </w:r>
      <w:r w:rsidR="00DB3B1A">
        <w:t>tablet friendly</w:t>
      </w:r>
      <w:r w:rsidR="00A03D12">
        <w:t xml:space="preserve"> graphical user interface (GUI)</w:t>
      </w:r>
      <w:r>
        <w:t>.</w:t>
      </w:r>
    </w:p>
    <w:p w14:paraId="13157C6D" w14:textId="3444962A" w:rsidR="00A10603" w:rsidRDefault="00DB3B1A" w:rsidP="00A10603">
      <w:pPr>
        <w:pStyle w:val="BodyText"/>
      </w:pPr>
      <w:r>
        <w:t>The</w:t>
      </w:r>
      <w:r w:rsidR="00A03D12">
        <w:t xml:space="preserve"> </w:t>
      </w:r>
      <w:r>
        <w:t xml:space="preserve">GUI, shown in </w:t>
      </w:r>
      <w:r w:rsidR="00BB5B25">
        <w:t>f</w:t>
      </w:r>
      <w:r>
        <w:t>ig</w:t>
      </w:r>
      <w:r w:rsidR="00765A42">
        <w:t>ure</w:t>
      </w:r>
      <w:r>
        <w:t xml:space="preserve"> 1, is designed </w:t>
      </w:r>
      <w:r w:rsidR="009075E3">
        <w:t xml:space="preserve">to </w:t>
      </w:r>
      <w:r w:rsidR="00A10603">
        <w:t>be logical and tablet friendly.</w:t>
      </w:r>
      <w:r w:rsidR="00647690">
        <w:t xml:space="preserve"> Once the measurement is opened</w:t>
      </w:r>
      <w:r w:rsidR="00A516D2">
        <w:t>,</w:t>
      </w:r>
      <w:r w:rsidR="00647690">
        <w:t xml:space="preserve"> the tabs </w:t>
      </w:r>
      <w:r w:rsidR="00A03D12">
        <w:t xml:space="preserve">follow a logical </w:t>
      </w:r>
      <w:r w:rsidR="00A516D2">
        <w:t xml:space="preserve">left to right </w:t>
      </w:r>
      <w:r w:rsidR="00A03D12">
        <w:t>workflow.</w:t>
      </w:r>
      <w:r w:rsidR="00A10603">
        <w:t xml:space="preserve"> The approach leads the user through the premeasurement </w:t>
      </w:r>
      <w:r w:rsidR="005E45B6">
        <w:t>steps</w:t>
      </w:r>
      <w:r w:rsidR="00A10603">
        <w:t xml:space="preserve"> first.</w:t>
      </w:r>
      <w:r w:rsidR="00A516D2">
        <w:t xml:space="preserve"> The boat velocity is determined prior to evaluating the depth so that the cross section is spatially correct.</w:t>
      </w:r>
      <w:r w:rsidR="00A10603">
        <w:t xml:space="preserve"> </w:t>
      </w:r>
      <w:r w:rsidR="00647690">
        <w:t>Once the best reference for the boat velocities is determined</w:t>
      </w:r>
      <w:r w:rsidR="00A516D2">
        <w:t>,</w:t>
      </w:r>
      <w:r w:rsidR="00647690">
        <w:t xml:space="preserve"> it can be set by </w:t>
      </w:r>
      <w:r w:rsidR="00A516D2">
        <w:t>clicking the appropriate reference in the toolbar. T</w:t>
      </w:r>
      <w:r w:rsidR="005E45B6">
        <w:t>hen</w:t>
      </w:r>
      <w:r w:rsidR="00A516D2">
        <w:t xml:space="preserve"> the</w:t>
      </w:r>
      <w:r w:rsidR="005E45B6">
        <w:t xml:space="preserve"> best </w:t>
      </w:r>
      <w:r w:rsidR="00A10603">
        <w:t>depth</w:t>
      </w:r>
      <w:r w:rsidR="00A03D12">
        <w:t>s</w:t>
      </w:r>
      <w:r w:rsidR="00A516D2">
        <w:t xml:space="preserve"> can be determined</w:t>
      </w:r>
      <w:r w:rsidR="00A03D12">
        <w:t>,</w:t>
      </w:r>
      <w:r w:rsidR="00A10603">
        <w:t xml:space="preserve"> and finally the best water</w:t>
      </w:r>
      <w:r w:rsidR="00A03D12">
        <w:t xml:space="preserve"> velocities, which are dependent on boat velocities</w:t>
      </w:r>
      <w:r w:rsidR="005E45B6">
        <w:t xml:space="preserve"> </w:t>
      </w:r>
      <w:r w:rsidR="00A10603">
        <w:t>and</w:t>
      </w:r>
      <w:r w:rsidR="005E45B6" w:rsidRPr="005E45B6">
        <w:t xml:space="preserve"> </w:t>
      </w:r>
      <w:r w:rsidR="005E45B6">
        <w:t>depth</w:t>
      </w:r>
      <w:r w:rsidR="00A03D12">
        <w:t>s</w:t>
      </w:r>
      <w:r w:rsidR="00A10603">
        <w:t xml:space="preserve">. Thus, the final discharge is based on the best </w:t>
      </w:r>
      <w:r w:rsidR="00A03D12">
        <w:t>boat velocities</w:t>
      </w:r>
      <w:r w:rsidR="00A10603">
        <w:t xml:space="preserve">, </w:t>
      </w:r>
      <w:r w:rsidR="005E45B6">
        <w:t>depths</w:t>
      </w:r>
      <w:r w:rsidR="00A03D12">
        <w:t>, and water velocities</w:t>
      </w:r>
      <w:r w:rsidR="00A10603">
        <w:t xml:space="preserve"> </w:t>
      </w:r>
      <w:r w:rsidR="002A55F2">
        <w:t xml:space="preserve">that are </w:t>
      </w:r>
      <w:r w:rsidR="00A10603">
        <w:t>available.</w:t>
      </w:r>
    </w:p>
    <w:p w14:paraId="46419C5A" w14:textId="6DA7C0D6" w:rsidR="001D5437" w:rsidRDefault="001D5437">
      <w:pPr>
        <w:spacing w:after="160" w:line="259" w:lineRule="auto"/>
        <w:rPr>
          <w:rFonts w:asciiTheme="minorHAnsi" w:eastAsia="Times New Roman" w:hAnsiTheme="minorHAnsi"/>
          <w:sz w:val="22"/>
        </w:rPr>
      </w:pPr>
      <w:r>
        <w:br w:type="page"/>
      </w:r>
    </w:p>
    <w:p w14:paraId="364A6D45" w14:textId="3F7497A8" w:rsidR="001D5437" w:rsidRDefault="001D5437">
      <w:pPr>
        <w:spacing w:after="160" w:line="259" w:lineRule="auto"/>
        <w:rPr>
          <w:rFonts w:ascii="Arial Narrow" w:eastAsia="Times New Roman" w:hAnsi="Arial Narrow"/>
          <w:szCs w:val="18"/>
        </w:rPr>
      </w:pPr>
      <w:r>
        <w:rPr>
          <w:noProof/>
        </w:rPr>
        <w:lastRenderedPageBreak/>
        <w:drawing>
          <wp:inline distT="0" distB="0" distL="0" distR="0" wp14:anchorId="76EAE444" wp14:editId="034DF239">
            <wp:extent cx="5935109" cy="44386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2105" cy="4496233"/>
                    </a:xfrm>
                    <a:prstGeom prst="rect">
                      <a:avLst/>
                    </a:prstGeom>
                  </pic:spPr>
                </pic:pic>
              </a:graphicData>
            </a:graphic>
          </wp:inline>
        </w:drawing>
      </w:r>
    </w:p>
    <w:p w14:paraId="7E270D1A" w14:textId="3F95408D" w:rsidR="00EE0159" w:rsidRDefault="001D5437" w:rsidP="001D5437">
      <w:pPr>
        <w:pStyle w:val="FigureCaption"/>
      </w:pPr>
      <w:r>
        <w:t>QRev main user interface.</w:t>
      </w:r>
    </w:p>
    <w:p w14:paraId="13157C6E" w14:textId="08995A3A" w:rsidR="00DB3B1A" w:rsidRDefault="00A10603" w:rsidP="00DB3B1A">
      <w:pPr>
        <w:pStyle w:val="BodyText"/>
      </w:pPr>
      <w:r>
        <w:t xml:space="preserve">The </w:t>
      </w:r>
      <w:r w:rsidR="006940A0">
        <w:t>text on the tabs</w:t>
      </w:r>
      <w:r>
        <w:t xml:space="preserve"> will turn green, yellow,</w:t>
      </w:r>
      <w:r w:rsidR="006940A0">
        <w:t xml:space="preserve"> red</w:t>
      </w:r>
      <w:r>
        <w:t xml:space="preserve"> or </w:t>
      </w:r>
      <w:r w:rsidR="006940A0">
        <w:t>blue and have a green check mark or a red or yellow warning symbol</w:t>
      </w:r>
      <w:r>
        <w:t xml:space="preserve"> based on automated quality assessment</w:t>
      </w:r>
      <w:r w:rsidR="00A03D12">
        <w:t xml:space="preserve"> criteria</w:t>
      </w:r>
      <w:r w:rsidR="006940A0">
        <w:t xml:space="preserve"> and any changes to the default settings made by the user</w:t>
      </w:r>
      <w:r>
        <w:t xml:space="preserve">. If a </w:t>
      </w:r>
      <w:r w:rsidR="006940A0">
        <w:t>tab</w:t>
      </w:r>
      <w:r>
        <w:t xml:space="preserve"> is yellow or red</w:t>
      </w:r>
      <w:r w:rsidR="002A55F2">
        <w:t>,</w:t>
      </w:r>
      <w:r>
        <w:t xml:space="preserve"> an associated message in the message </w:t>
      </w:r>
      <w:r w:rsidR="006940A0">
        <w:t>tab</w:t>
      </w:r>
      <w:r>
        <w:t xml:space="preserve"> </w:t>
      </w:r>
      <w:r w:rsidR="002A55F2">
        <w:t xml:space="preserve">will appear </w:t>
      </w:r>
      <w:r>
        <w:t xml:space="preserve">at the bottom of the main window. </w:t>
      </w:r>
      <w:r w:rsidR="006940A0">
        <w:t>Tabs, b</w:t>
      </w:r>
      <w:r>
        <w:t xml:space="preserve">uttons, check boxes, radio buttons, and dropdown menus are used in lieu of menus </w:t>
      </w:r>
      <w:r w:rsidR="00E35D22">
        <w:t>so that QRev is easie</w:t>
      </w:r>
      <w:r w:rsidR="00452071">
        <w:t>r</w:t>
      </w:r>
      <w:r>
        <w:t xml:space="preserve"> to use on a touch screen tablet. Each </w:t>
      </w:r>
      <w:r w:rsidR="006940A0">
        <w:t>tab</w:t>
      </w:r>
      <w:r>
        <w:t xml:space="preserve"> opens a window that provides tables, text, options, and graphics needed to assess and process that </w:t>
      </w:r>
      <w:proofErr w:type="gramStart"/>
      <w:r>
        <w:t>particular aspect</w:t>
      </w:r>
      <w:proofErr w:type="gramEnd"/>
      <w:r>
        <w:t xml:space="preserve"> of the data. Details on the various windows are discussed in </w:t>
      </w:r>
      <w:r w:rsidR="009075E3">
        <w:t>the QRev User</w:t>
      </w:r>
      <w:r w:rsidR="00785B64">
        <w:t>’s</w:t>
      </w:r>
      <w:r w:rsidR="009075E3">
        <w:t xml:space="preserve"> Manual.</w:t>
      </w:r>
    </w:p>
    <w:p w14:paraId="13157C6F" w14:textId="77777777" w:rsidR="00DA1BA9" w:rsidRPr="00B81D2F" w:rsidRDefault="00DA1BA9" w:rsidP="00DA1BA9">
      <w:pPr>
        <w:pStyle w:val="Heading1"/>
        <w:rPr>
          <w:color w:val="FF0000"/>
        </w:rPr>
      </w:pPr>
      <w:bookmarkStart w:id="7" w:name="_Toc40173031"/>
      <w:r>
        <w:t>Data Processing</w:t>
      </w:r>
      <w:r w:rsidR="009D0EF5">
        <w:t xml:space="preserve"> Algorithms</w:t>
      </w:r>
      <w:bookmarkEnd w:id="7"/>
    </w:p>
    <w:p w14:paraId="13157C70" w14:textId="46055622" w:rsidR="00D87650" w:rsidRDefault="002B68BD" w:rsidP="00DA1BA9">
      <w:pPr>
        <w:pStyle w:val="BodyText"/>
      </w:pPr>
      <w:r>
        <w:t>Before velocit</w:t>
      </w:r>
      <w:r w:rsidR="00A03D12">
        <w:t>y</w:t>
      </w:r>
      <w:r>
        <w:t xml:space="preserve"> and depth</w:t>
      </w:r>
      <w:r w:rsidR="00A03D12">
        <w:t xml:space="preserve"> data</w:t>
      </w:r>
      <w:r>
        <w:t xml:space="preserve"> measured by the ADCP can be used to compute discharge, these data must be processed</w:t>
      </w:r>
      <w:r w:rsidR="005E45B6">
        <w:t xml:space="preserve">. The processing </w:t>
      </w:r>
      <w:r w:rsidR="007C4E3B">
        <w:t xml:space="preserve">includes transforming the data into </w:t>
      </w:r>
      <w:r w:rsidR="000D6A32">
        <w:t>E</w:t>
      </w:r>
      <w:r w:rsidR="007C4E3B">
        <w:t>arth coordinates, filtering the data</w:t>
      </w:r>
      <w:r>
        <w:t xml:space="preserve"> to identify </w:t>
      </w:r>
      <w:r w:rsidR="007C4E3B">
        <w:t>invalid data, and estimating the discharge in areas with</w:t>
      </w:r>
      <w:r>
        <w:t xml:space="preserve"> invalid data. Invalid data could be identified </w:t>
      </w:r>
      <w:r w:rsidR="00A03D12">
        <w:t>by</w:t>
      </w:r>
      <w:r>
        <w:t xml:space="preserve"> location, such as below the side lobe cutoff, or </w:t>
      </w:r>
      <w:r w:rsidR="00A03D12">
        <w:t>by</w:t>
      </w:r>
      <w:r>
        <w:t xml:space="preserve"> a quality indicator</w:t>
      </w:r>
      <w:r w:rsidR="00F71922">
        <w:t>,</w:t>
      </w:r>
      <w:r>
        <w:t xml:space="preserve"> such as error velocity.</w:t>
      </w:r>
      <w:r w:rsidR="00785B64" w:rsidRPr="00785B64">
        <w:t xml:space="preserve"> </w:t>
      </w:r>
      <w:r w:rsidR="00785B64">
        <w:t xml:space="preserve">Invalid data represent a spatial location within the cross section where valid data from which to compute </w:t>
      </w:r>
      <w:r w:rsidR="0016315C">
        <w:t>discharge</w:t>
      </w:r>
      <w:r w:rsidR="00785B64">
        <w:t xml:space="preserve"> do not exist.</w:t>
      </w:r>
      <w:r>
        <w:t xml:space="preserve"> Algorithms to </w:t>
      </w:r>
      <w:r>
        <w:lastRenderedPageBreak/>
        <w:t>estimate values for invalid data or the resulting discharge must be used to obtain the best possible mea</w:t>
      </w:r>
      <w:r w:rsidR="00BF3BD0">
        <w:t>surement of discharge. This data processing</w:t>
      </w:r>
      <w:r w:rsidR="00A03D12">
        <w:t xml:space="preserve"> step</w:t>
      </w:r>
      <w:r w:rsidR="00BF3BD0">
        <w:t xml:space="preserve"> is where the manufacturers’ software</w:t>
      </w:r>
      <w:r w:rsidR="00A03D12">
        <w:t>,</w:t>
      </w:r>
      <w:r w:rsidR="00BF3BD0">
        <w:t xml:space="preserve"> </w:t>
      </w:r>
      <w:proofErr w:type="spellStart"/>
      <w:r w:rsidR="00BF3BD0">
        <w:t>WinRiver</w:t>
      </w:r>
      <w:proofErr w:type="spellEnd"/>
      <w:r w:rsidR="00BF3BD0">
        <w:t xml:space="preserve"> II and </w:t>
      </w:r>
      <w:proofErr w:type="spellStart"/>
      <w:r w:rsidR="00BF3BD0">
        <w:t>RiverSurveyor</w:t>
      </w:r>
      <w:proofErr w:type="spellEnd"/>
      <w:r w:rsidR="00BF3BD0">
        <w:t xml:space="preserve"> Live</w:t>
      </w:r>
      <w:r w:rsidR="00A03D12">
        <w:t>,</w:t>
      </w:r>
      <w:r w:rsidR="00BF3BD0">
        <w:t xml:space="preserve"> differ the most. </w:t>
      </w:r>
      <w:r w:rsidR="009042D7">
        <w:t xml:space="preserve">This step also is </w:t>
      </w:r>
      <w:r w:rsidR="00BF3BD0">
        <w:t xml:space="preserve">where QRev makes the most improvements in terms of accuracy and efficiency when compared to the current approaches used by the manufacturer. </w:t>
      </w:r>
      <w:r w:rsidR="008C5832">
        <w:t xml:space="preserve">A </w:t>
      </w:r>
      <w:r w:rsidR="00BF3BD0">
        <w:t xml:space="preserve">summary of the differences in data processing among </w:t>
      </w:r>
      <w:proofErr w:type="spellStart"/>
      <w:r w:rsidR="00BF3BD0">
        <w:t>WinRiver</w:t>
      </w:r>
      <w:proofErr w:type="spellEnd"/>
      <w:r w:rsidR="00BF3BD0">
        <w:t xml:space="preserve"> II, </w:t>
      </w:r>
      <w:proofErr w:type="spellStart"/>
      <w:r w:rsidR="00BF3BD0">
        <w:t>RiverSurveyor</w:t>
      </w:r>
      <w:proofErr w:type="spellEnd"/>
      <w:r w:rsidR="00BF3BD0">
        <w:t xml:space="preserve"> Live, and QRev</w:t>
      </w:r>
      <w:r w:rsidR="00B7695C">
        <w:t xml:space="preserve"> </w:t>
      </w:r>
      <w:r w:rsidR="008C5832">
        <w:t xml:space="preserve">is listed in </w:t>
      </w:r>
      <w:r w:rsidR="00EE0159">
        <w:t>T</w:t>
      </w:r>
      <w:r w:rsidR="008C5832">
        <w:t>able 1</w:t>
      </w:r>
      <w:r w:rsidR="00BF3BD0">
        <w:t xml:space="preserve">. </w:t>
      </w:r>
    </w:p>
    <w:p w14:paraId="30B7A804" w14:textId="77777777" w:rsidR="00EE0159" w:rsidRDefault="00EE0159" w:rsidP="00EE0159">
      <w:pPr>
        <w:pStyle w:val="Heading2"/>
      </w:pPr>
      <w:bookmarkStart w:id="8" w:name="_Toc40173032"/>
      <w:r>
        <w:t>Computing Discharge from Invalid Data</w:t>
      </w:r>
      <w:bookmarkEnd w:id="8"/>
    </w:p>
    <w:p w14:paraId="10B56797" w14:textId="77777777" w:rsidR="00EE0159" w:rsidRDefault="00EE0159" w:rsidP="00EE0159">
      <w:pPr>
        <w:pStyle w:val="BodyText"/>
      </w:pPr>
      <w:proofErr w:type="spellStart"/>
      <w:r>
        <w:t>WinRiver</w:t>
      </w:r>
      <w:proofErr w:type="spellEnd"/>
      <w:r>
        <w:t xml:space="preserve"> II provides the user the ability to filter data that appear to be erroneous by manually setting the parameters of several different types of filters. Properly setting these parameters requires some experience and may be an iterative process. </w:t>
      </w:r>
      <w:proofErr w:type="spellStart"/>
      <w:r>
        <w:t>WinRiver</w:t>
      </w:r>
      <w:proofErr w:type="spellEnd"/>
      <w:r>
        <w:t xml:space="preserve"> II also requires valid depth, boat velocity, and water velocity to compute discharge for an ensemble. If any of these three data types are not valid, the ensemble is considered invalid and the ensemble duration of the next valid ensemble is increased.</w:t>
      </w:r>
      <w:r w:rsidRPr="00785B64">
        <w:t xml:space="preserve"> </w:t>
      </w:r>
      <w:r>
        <w:t>The valid data in the invalid ensemble are effectively ignored, and the invalid ensemble is back filled with data from the next valid ensemble. Global Position System (GPS) data, however, are an exception; if a new GPS referenced velocity is not valid, the ensemble uses that last valid value.</w:t>
      </w:r>
    </w:p>
    <w:p w14:paraId="1A53BFEF" w14:textId="77777777" w:rsidR="00EE0159" w:rsidRDefault="00EE0159" w:rsidP="00EE0159">
      <w:pPr>
        <w:pStyle w:val="BodyText"/>
      </w:pPr>
      <w:proofErr w:type="spellStart"/>
      <w:r>
        <w:t>RiverSurveyor</w:t>
      </w:r>
      <w:proofErr w:type="spellEnd"/>
      <w:r>
        <w:t xml:space="preserve"> Live does not provide the user with any tools to filter erroneous data. If the ADCP fails to obtain a valid depth in an ensemble, the previous valid depth is used until a new valid depth is collected. If the ADCP fails to obtain a valid bottom track referenced boat velocity for an ensemble, the previous valid boat velocity is used until a new valid boat velocity is obtain or until 10 ensembles have passed. After 10 consecutive ensembles with an invalid boat velocity, the boat velocity is set to zero for all subsequent ensembles until a valid boat velocity is obtained. This approach effectively computes of zero discharge for those ensembles assigned a </w:t>
      </w:r>
      <w:proofErr w:type="gramStart"/>
      <w:r>
        <w:t>zero boat</w:t>
      </w:r>
      <w:proofErr w:type="gramEnd"/>
      <w:r>
        <w:t xml:space="preserve"> velocity. If the boat velocity reference is set to GGA or VTG and the boat velocity is invalid, the data for that ensemble are ignored and the ensemble duration for the next valid ensemble is increased.</w:t>
      </w:r>
    </w:p>
    <w:p w14:paraId="3175D6BD" w14:textId="77777777" w:rsidR="00EE0159" w:rsidRDefault="00EE0159" w:rsidP="00EE0159">
      <w:pPr>
        <w:pStyle w:val="BodyText"/>
      </w:pPr>
      <w:r>
        <w:t>QRev uses the best available data and interpolates any invalid data. Computing discharge requires valid depth, boat velocity, and water velocity. Valid water velocity data require valid depth and valid boat velocity data. Boat velocity and depth data are independent. However, QRev uses transect length, which depends on boat velocity, to interpolate invalid depth data. Therefore, the workflow in QRev is to filter and interpolate the boat velocity so that every ensemble has a boat velocity (measured or interpolated) associated with it prior to processing the depth data. The depth data are filtered and interpolated so that every ensemble has a depth. After every ensemble has boat velocities and depths, the water velocity data can be processed, filtered, and interpolated. The discharge for each ensemble can now be computed because each ensemble has a depth, boat velocity, and water velocity. All the valid data are used, and any invalid data are interpolated.</w:t>
      </w:r>
    </w:p>
    <w:p w14:paraId="70EA2851" w14:textId="77777777" w:rsidR="00205D04" w:rsidRDefault="00205D04" w:rsidP="00205D04">
      <w:pPr>
        <w:pStyle w:val="TableTitle"/>
        <w:keepNext/>
        <w:widowControl w:val="0"/>
        <w:spacing w:after="120"/>
      </w:pPr>
      <w:bookmarkStart w:id="9" w:name="_Toc40173033"/>
      <w:r>
        <w:br w:type="page"/>
      </w:r>
      <w:r>
        <w:lastRenderedPageBreak/>
        <w:t>Summary of difference in software filter capabilities and handling of invalid data.</w:t>
      </w:r>
    </w:p>
    <w:tbl>
      <w:tblPr>
        <w:tblStyle w:val="TableGrid"/>
        <w:tblW w:w="0" w:type="auto"/>
        <w:tblLook w:val="04A0" w:firstRow="1" w:lastRow="0" w:firstColumn="1" w:lastColumn="0" w:noHBand="0" w:noVBand="1"/>
      </w:tblPr>
      <w:tblGrid>
        <w:gridCol w:w="2337"/>
        <w:gridCol w:w="2337"/>
        <w:gridCol w:w="2338"/>
        <w:gridCol w:w="2338"/>
      </w:tblGrid>
      <w:tr w:rsidR="00205D04" w14:paraId="35B5E7FF" w14:textId="77777777" w:rsidTr="00205D04">
        <w:tc>
          <w:tcPr>
            <w:tcW w:w="2337" w:type="dxa"/>
          </w:tcPr>
          <w:p w14:paraId="62199B11" w14:textId="77777777" w:rsidR="00205D04" w:rsidRPr="00D87650" w:rsidRDefault="00205D04" w:rsidP="00205D04">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Type of Processing</w:t>
            </w:r>
          </w:p>
        </w:tc>
        <w:tc>
          <w:tcPr>
            <w:tcW w:w="2337" w:type="dxa"/>
          </w:tcPr>
          <w:p w14:paraId="0B5ECDE5" w14:textId="77777777" w:rsidR="00205D04" w:rsidRPr="00D87650" w:rsidRDefault="00205D04" w:rsidP="00205D04">
            <w:pPr>
              <w:keepNext/>
              <w:keepLines/>
              <w:widowControl w:val="0"/>
              <w:spacing w:line="259" w:lineRule="auto"/>
              <w:rPr>
                <w:rFonts w:asciiTheme="minorHAnsi" w:hAnsiTheme="minorHAnsi"/>
                <w:b/>
                <w:sz w:val="22"/>
                <w:szCs w:val="22"/>
              </w:rPr>
            </w:pPr>
            <w:proofErr w:type="spellStart"/>
            <w:r w:rsidRPr="00D87650">
              <w:rPr>
                <w:rFonts w:asciiTheme="minorHAnsi" w:hAnsiTheme="minorHAnsi"/>
                <w:b/>
                <w:sz w:val="22"/>
                <w:szCs w:val="22"/>
              </w:rPr>
              <w:t>WinRiver</w:t>
            </w:r>
            <w:proofErr w:type="spellEnd"/>
            <w:r w:rsidRPr="00D87650">
              <w:rPr>
                <w:rFonts w:asciiTheme="minorHAnsi" w:hAnsiTheme="minorHAnsi"/>
                <w:b/>
                <w:sz w:val="22"/>
                <w:szCs w:val="22"/>
              </w:rPr>
              <w:t xml:space="preserve"> II</w:t>
            </w:r>
          </w:p>
        </w:tc>
        <w:tc>
          <w:tcPr>
            <w:tcW w:w="2338" w:type="dxa"/>
          </w:tcPr>
          <w:p w14:paraId="4F0D8130" w14:textId="77777777" w:rsidR="00205D04" w:rsidRPr="00D87650" w:rsidRDefault="00205D04" w:rsidP="00205D04">
            <w:pPr>
              <w:keepNext/>
              <w:keepLines/>
              <w:widowControl w:val="0"/>
              <w:spacing w:line="259" w:lineRule="auto"/>
              <w:rPr>
                <w:rFonts w:asciiTheme="minorHAnsi" w:hAnsiTheme="minorHAnsi"/>
                <w:b/>
                <w:sz w:val="22"/>
                <w:szCs w:val="22"/>
              </w:rPr>
            </w:pPr>
            <w:proofErr w:type="spellStart"/>
            <w:r w:rsidRPr="00D87650">
              <w:rPr>
                <w:rFonts w:asciiTheme="minorHAnsi" w:hAnsiTheme="minorHAnsi"/>
                <w:b/>
                <w:sz w:val="22"/>
                <w:szCs w:val="22"/>
              </w:rPr>
              <w:t>RiverSurveyor</w:t>
            </w:r>
            <w:proofErr w:type="spellEnd"/>
            <w:r w:rsidRPr="00D87650">
              <w:rPr>
                <w:rFonts w:asciiTheme="minorHAnsi" w:hAnsiTheme="minorHAnsi"/>
                <w:b/>
                <w:sz w:val="22"/>
                <w:szCs w:val="22"/>
              </w:rPr>
              <w:t xml:space="preserve"> Live</w:t>
            </w:r>
          </w:p>
        </w:tc>
        <w:tc>
          <w:tcPr>
            <w:tcW w:w="2338" w:type="dxa"/>
          </w:tcPr>
          <w:p w14:paraId="5421F4B7" w14:textId="77777777" w:rsidR="00205D04" w:rsidRPr="00D87650" w:rsidRDefault="00205D04" w:rsidP="00205D04">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QRev</w:t>
            </w:r>
          </w:p>
        </w:tc>
      </w:tr>
      <w:tr w:rsidR="00205D04" w14:paraId="624F3EA5" w14:textId="77777777" w:rsidTr="00205D04">
        <w:tc>
          <w:tcPr>
            <w:tcW w:w="9350" w:type="dxa"/>
            <w:gridSpan w:val="4"/>
          </w:tcPr>
          <w:p w14:paraId="1E920179" w14:textId="77777777" w:rsidR="00205D04" w:rsidRPr="00D87650" w:rsidRDefault="00205D04" w:rsidP="00205D04">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Depths</w:t>
            </w:r>
          </w:p>
        </w:tc>
      </w:tr>
      <w:tr w:rsidR="00205D04" w14:paraId="228C7CC3" w14:textId="77777777" w:rsidTr="00205D04">
        <w:tc>
          <w:tcPr>
            <w:tcW w:w="2337" w:type="dxa"/>
          </w:tcPr>
          <w:p w14:paraId="152328EB"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00E58535" w14:textId="77777777" w:rsidR="00205D04" w:rsidRPr="00D87650" w:rsidRDefault="00205D04" w:rsidP="00205D04">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Requires 3 valid beams or valid vertical beam</w:t>
            </w:r>
          </w:p>
          <w:p w14:paraId="003400D3" w14:textId="77777777" w:rsidR="00205D04" w:rsidRPr="00D87650" w:rsidRDefault="00205D04" w:rsidP="00205D04">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Filters multiple reflections</w:t>
            </w:r>
          </w:p>
          <w:p w14:paraId="66104577" w14:textId="77777777" w:rsidR="00205D04" w:rsidRPr="00D87650" w:rsidRDefault="00205D04" w:rsidP="00205D04">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Filters on valid bottom track velocity</w:t>
            </w:r>
          </w:p>
        </w:tc>
        <w:tc>
          <w:tcPr>
            <w:tcW w:w="2338" w:type="dxa"/>
          </w:tcPr>
          <w:p w14:paraId="1945CF05"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2623A64B" w14:textId="77777777" w:rsidR="00205D04" w:rsidRPr="00D87650" w:rsidRDefault="00205D04" w:rsidP="00205D04">
            <w:pPr>
              <w:pStyle w:val="ListParagraph"/>
              <w:keepNext/>
              <w:keepLines/>
              <w:widowControl w:val="0"/>
              <w:numPr>
                <w:ilvl w:val="0"/>
                <w:numId w:val="30"/>
              </w:numPr>
              <w:spacing w:line="259" w:lineRule="auto"/>
              <w:ind w:left="165" w:hanging="165"/>
              <w:rPr>
                <w:rFonts w:asciiTheme="minorHAnsi" w:hAnsiTheme="minorHAnsi"/>
                <w:sz w:val="22"/>
                <w:szCs w:val="22"/>
              </w:rPr>
            </w:pPr>
            <w:r w:rsidRPr="00D87650">
              <w:rPr>
                <w:rFonts w:asciiTheme="minorHAnsi" w:hAnsiTheme="minorHAnsi"/>
                <w:sz w:val="22"/>
                <w:szCs w:val="22"/>
              </w:rPr>
              <w:t>Screens multiple reflections</w:t>
            </w:r>
          </w:p>
          <w:p w14:paraId="40AF5CEB" w14:textId="77777777" w:rsidR="00205D04" w:rsidRPr="00D87650" w:rsidRDefault="00205D04" w:rsidP="00205D04">
            <w:pPr>
              <w:pStyle w:val="ListParagraph"/>
              <w:keepNext/>
              <w:keepLines/>
              <w:widowControl w:val="0"/>
              <w:numPr>
                <w:ilvl w:val="0"/>
                <w:numId w:val="30"/>
              </w:numPr>
              <w:spacing w:line="259" w:lineRule="auto"/>
              <w:ind w:left="165" w:hanging="165"/>
              <w:rPr>
                <w:rFonts w:asciiTheme="minorHAnsi" w:hAnsiTheme="minorHAnsi"/>
                <w:sz w:val="22"/>
                <w:szCs w:val="22"/>
              </w:rPr>
            </w:pPr>
            <w:r w:rsidRPr="00D87650">
              <w:rPr>
                <w:rFonts w:asciiTheme="minorHAnsi" w:hAnsiTheme="minorHAnsi"/>
                <w:sz w:val="22"/>
                <w:szCs w:val="22"/>
              </w:rPr>
              <w:t xml:space="preserve">Outlier identification </w:t>
            </w:r>
          </w:p>
        </w:tc>
      </w:tr>
      <w:tr w:rsidR="00205D04" w14:paraId="27206EDB" w14:textId="77777777" w:rsidTr="00205D04">
        <w:tc>
          <w:tcPr>
            <w:tcW w:w="2337" w:type="dxa"/>
          </w:tcPr>
          <w:p w14:paraId="029B1312"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12373EEE"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6C75FC70"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Holds last valid depth indefinitely.</w:t>
            </w:r>
          </w:p>
        </w:tc>
        <w:tc>
          <w:tcPr>
            <w:tcW w:w="2338" w:type="dxa"/>
          </w:tcPr>
          <w:p w14:paraId="05624C94"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 of each beam.</w:t>
            </w:r>
          </w:p>
        </w:tc>
      </w:tr>
      <w:tr w:rsidR="00205D04" w14:paraId="7D403D8B" w14:textId="77777777" w:rsidTr="00205D04">
        <w:tc>
          <w:tcPr>
            <w:tcW w:w="9350" w:type="dxa"/>
            <w:gridSpan w:val="4"/>
          </w:tcPr>
          <w:p w14:paraId="22499E07" w14:textId="77777777" w:rsidR="00205D04" w:rsidRPr="00D87650" w:rsidRDefault="00205D04" w:rsidP="00205D04">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Bottom Track Referenced Boat Velocity</w:t>
            </w:r>
          </w:p>
        </w:tc>
      </w:tr>
      <w:tr w:rsidR="00205D04" w14:paraId="5AFCCDD1" w14:textId="77777777" w:rsidTr="00205D04">
        <w:tc>
          <w:tcPr>
            <w:tcW w:w="2337" w:type="dxa"/>
          </w:tcPr>
          <w:p w14:paraId="2485F6E2"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425CF978"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03DB415F"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0D6785A6"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tc>
        <w:tc>
          <w:tcPr>
            <w:tcW w:w="2338" w:type="dxa"/>
          </w:tcPr>
          <w:p w14:paraId="577EE441"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3A077F3C"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4CA8F0AC"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0825C217"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p w14:paraId="2B93AA66"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 xml:space="preserve">Outlier identification </w:t>
            </w:r>
          </w:p>
        </w:tc>
      </w:tr>
      <w:tr w:rsidR="00205D04" w14:paraId="6F3189D2" w14:textId="77777777" w:rsidTr="00205D04">
        <w:tc>
          <w:tcPr>
            <w:tcW w:w="2337" w:type="dxa"/>
          </w:tcPr>
          <w:p w14:paraId="2F709EB2"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0E84EF5B"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1CDF1DA0"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Holds last valid velocity for 10 ensembles then sets velocity to zero.</w:t>
            </w:r>
          </w:p>
        </w:tc>
        <w:tc>
          <w:tcPr>
            <w:tcW w:w="2338" w:type="dxa"/>
          </w:tcPr>
          <w:p w14:paraId="36803301"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w:t>
            </w:r>
          </w:p>
        </w:tc>
      </w:tr>
      <w:tr w:rsidR="00205D04" w14:paraId="2BF592F4" w14:textId="77777777" w:rsidTr="00205D04">
        <w:tc>
          <w:tcPr>
            <w:tcW w:w="9350" w:type="dxa"/>
            <w:gridSpan w:val="4"/>
          </w:tcPr>
          <w:p w14:paraId="5A814309" w14:textId="77777777" w:rsidR="00205D04" w:rsidRPr="00D87650" w:rsidRDefault="00205D04" w:rsidP="00205D04">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GPS Referenced Boat Velocity</w:t>
            </w:r>
          </w:p>
        </w:tc>
      </w:tr>
      <w:tr w:rsidR="00205D04" w14:paraId="628C2C2D" w14:textId="77777777" w:rsidTr="00205D04">
        <w:tc>
          <w:tcPr>
            <w:tcW w:w="2337" w:type="dxa"/>
          </w:tcPr>
          <w:p w14:paraId="07135696"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0BED77F6"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301FC613"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4DFE9919" w14:textId="77777777" w:rsidR="00205D04" w:rsidRPr="00D87650" w:rsidRDefault="00205D04" w:rsidP="00205D04">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Differential correction quality</w:t>
            </w:r>
          </w:p>
          <w:p w14:paraId="3B4437E3" w14:textId="77777777" w:rsidR="00205D04" w:rsidRPr="00D87650" w:rsidRDefault="00205D04" w:rsidP="00205D04">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HDOP maximum and change</w:t>
            </w:r>
          </w:p>
          <w:p w14:paraId="4320D735" w14:textId="77777777" w:rsidR="00205D04" w:rsidRPr="00D87650" w:rsidRDefault="00205D04" w:rsidP="00205D04">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Altitude change</w:t>
            </w:r>
          </w:p>
          <w:p w14:paraId="5DECDAA1" w14:textId="77777777" w:rsidR="00205D04" w:rsidRPr="00D87650" w:rsidRDefault="00205D04" w:rsidP="00205D04">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 xml:space="preserve">Outlier identification </w:t>
            </w:r>
          </w:p>
        </w:tc>
      </w:tr>
      <w:tr w:rsidR="00205D04" w14:paraId="6DFA28F4" w14:textId="77777777" w:rsidTr="00205D04">
        <w:tc>
          <w:tcPr>
            <w:tcW w:w="2337" w:type="dxa"/>
          </w:tcPr>
          <w:p w14:paraId="3687A472"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0CBC8B0D"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 last valid indefinitely.</w:t>
            </w:r>
          </w:p>
        </w:tc>
        <w:tc>
          <w:tcPr>
            <w:tcW w:w="2338" w:type="dxa"/>
          </w:tcPr>
          <w:p w14:paraId="382F18D6"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01D89C8B"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w:t>
            </w:r>
          </w:p>
        </w:tc>
      </w:tr>
      <w:tr w:rsidR="00205D04" w14:paraId="38FE7974" w14:textId="77777777" w:rsidTr="00205D04">
        <w:tc>
          <w:tcPr>
            <w:tcW w:w="9350" w:type="dxa"/>
            <w:gridSpan w:val="4"/>
          </w:tcPr>
          <w:p w14:paraId="31021C25" w14:textId="77777777" w:rsidR="00205D04" w:rsidRPr="00D87650" w:rsidRDefault="00205D04" w:rsidP="00205D04">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Water Track Velocity</w:t>
            </w:r>
          </w:p>
        </w:tc>
      </w:tr>
      <w:tr w:rsidR="00205D04" w14:paraId="2BA2386A" w14:textId="77777777" w:rsidTr="00205D04">
        <w:tc>
          <w:tcPr>
            <w:tcW w:w="2337" w:type="dxa"/>
          </w:tcPr>
          <w:p w14:paraId="158631F5"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Side Lobe Cutoff</w:t>
            </w:r>
          </w:p>
        </w:tc>
        <w:tc>
          <w:tcPr>
            <w:tcW w:w="2337" w:type="dxa"/>
          </w:tcPr>
          <w:p w14:paraId="58373D2C"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and vertical beam depths</w:t>
            </w:r>
          </w:p>
        </w:tc>
        <w:tc>
          <w:tcPr>
            <w:tcW w:w="2338" w:type="dxa"/>
          </w:tcPr>
          <w:p w14:paraId="5A32B187"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beams only</w:t>
            </w:r>
          </w:p>
        </w:tc>
        <w:tc>
          <w:tcPr>
            <w:tcW w:w="2338" w:type="dxa"/>
          </w:tcPr>
          <w:p w14:paraId="65D15B23"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and vertical beam depths</w:t>
            </w:r>
          </w:p>
        </w:tc>
      </w:tr>
      <w:tr w:rsidR="00205D04" w14:paraId="20228876" w14:textId="77777777" w:rsidTr="00205D04">
        <w:tc>
          <w:tcPr>
            <w:tcW w:w="2337" w:type="dxa"/>
          </w:tcPr>
          <w:p w14:paraId="095B072A"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042E82C5"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075B6F00"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59BE05A6"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tc>
        <w:tc>
          <w:tcPr>
            <w:tcW w:w="2338" w:type="dxa"/>
          </w:tcPr>
          <w:p w14:paraId="69EBA96A"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10CF27DE"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763939C0"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0C696D3E"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p w14:paraId="4390ABFB" w14:textId="77777777" w:rsidR="00205D04" w:rsidRPr="00D87650" w:rsidRDefault="00205D04" w:rsidP="00205D04">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SNR filter (</w:t>
            </w:r>
            <w:proofErr w:type="spellStart"/>
            <w:r w:rsidRPr="00D87650">
              <w:rPr>
                <w:rFonts w:asciiTheme="minorHAnsi" w:hAnsiTheme="minorHAnsi"/>
                <w:sz w:val="22"/>
                <w:szCs w:val="22"/>
              </w:rPr>
              <w:t>SonTek</w:t>
            </w:r>
            <w:proofErr w:type="spellEnd"/>
            <w:r w:rsidRPr="00D87650">
              <w:rPr>
                <w:rFonts w:asciiTheme="minorHAnsi" w:hAnsiTheme="minorHAnsi"/>
                <w:sz w:val="22"/>
                <w:szCs w:val="22"/>
              </w:rPr>
              <w:t xml:space="preserve"> data only)</w:t>
            </w:r>
          </w:p>
        </w:tc>
      </w:tr>
      <w:tr w:rsidR="00205D04" w14:paraId="5153F27E" w14:textId="77777777" w:rsidTr="00205D04">
        <w:tc>
          <w:tcPr>
            <w:tcW w:w="2337" w:type="dxa"/>
          </w:tcPr>
          <w:p w14:paraId="67D9ED42"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2E6FE760"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160C2505"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N/A</w:t>
            </w:r>
          </w:p>
        </w:tc>
        <w:tc>
          <w:tcPr>
            <w:tcW w:w="2338" w:type="dxa"/>
          </w:tcPr>
          <w:p w14:paraId="6AF4EDCE" w14:textId="77777777" w:rsidR="00205D04" w:rsidRPr="00D87650" w:rsidRDefault="00205D04" w:rsidP="00205D04">
            <w:pPr>
              <w:keepNext/>
              <w:keepLines/>
              <w:widowControl w:val="0"/>
              <w:spacing w:line="259" w:lineRule="auto"/>
              <w:rPr>
                <w:rFonts w:asciiTheme="minorHAnsi" w:hAnsiTheme="minorHAnsi"/>
                <w:sz w:val="22"/>
                <w:szCs w:val="22"/>
              </w:rPr>
            </w:pPr>
            <w:r w:rsidRPr="00D87650">
              <w:rPr>
                <w:rFonts w:asciiTheme="minorHAnsi" w:hAnsiTheme="minorHAnsi"/>
                <w:sz w:val="22"/>
                <w:szCs w:val="22"/>
              </w:rPr>
              <w:t>ABBA interpolation</w:t>
            </w:r>
          </w:p>
        </w:tc>
      </w:tr>
    </w:tbl>
    <w:p w14:paraId="215E99F3" w14:textId="0EC00A62" w:rsidR="00EE0159" w:rsidRDefault="00EE0159" w:rsidP="00EE0159">
      <w:pPr>
        <w:pStyle w:val="Heading2"/>
      </w:pPr>
      <w:r>
        <w:lastRenderedPageBreak/>
        <w:t>Coordinate Transformation</w:t>
      </w:r>
      <w:bookmarkEnd w:id="9"/>
    </w:p>
    <w:p w14:paraId="06E29D10" w14:textId="690E1EAE" w:rsidR="00EE0159" w:rsidRDefault="00EE0159" w:rsidP="00205D04">
      <w:pPr>
        <w:pStyle w:val="BodyText"/>
      </w:pPr>
      <w:r>
        <w:t>Coordinate transformation is required to transform the raw data collected by the ADCP into orthogonal coordinates that are more convenient for the user. The Doppler shift is along (parallel</w:t>
      </w:r>
      <w:r w:rsidRPr="00A3163D">
        <w:t xml:space="preserve"> </w:t>
      </w:r>
      <w:r>
        <w:t>to) the acoustic beams. Thus, the ADCP measures velocity vectors parallel to the four slant beams, which are typically referred to as beam velocity or beam coordinates. Those four vectors can be transformed into an orthogonal coordinate system, which is often referred to as instrument coordinates or x, y, and z coordinates (u, v, and w for velocity components). Only three beams (vectors) are required to complete the transformation from beam coordinates to an orthogonal coordinate system.</w:t>
      </w:r>
    </w:p>
    <w:p w14:paraId="13157C77" w14:textId="7E153234" w:rsidR="00DB7BF8" w:rsidRDefault="00DB7BF8" w:rsidP="00DB7BF8">
      <w:pPr>
        <w:pStyle w:val="BodyText"/>
      </w:pPr>
      <w:r>
        <w:t xml:space="preserve">For ADCPs with four beams, a fourth component can be computed. This fourth component is the difference in vertical velocity determined from each pair of opposing beams. </w:t>
      </w:r>
      <w:proofErr w:type="spellStart"/>
      <w:r>
        <w:t>SonTek</w:t>
      </w:r>
      <w:proofErr w:type="spellEnd"/>
      <w:r>
        <w:t xml:space="preserve"> refers to this fourth component as a difference velocity (</w:t>
      </w:r>
      <w:proofErr w:type="spellStart"/>
      <w:r>
        <w:t>SonTek</w:t>
      </w:r>
      <w:proofErr w:type="spellEnd"/>
      <w:r>
        <w:t>, 2015)</w:t>
      </w:r>
      <w:r w:rsidR="00826C60">
        <w:t>,</w:t>
      </w:r>
      <w:r>
        <w:t xml:space="preserve"> and TRDI scales the difference velocity and calls it an error velocity (Teledyne RD Instruments, 1998). The error velocity is scaled so that its magnitude (root-mean-square) matches the mean of the magnitudes of the horizontal velocity components (u and v). This scaling has been chosen so that in horizontally homogeneous flows, the variance of the error velocity will indicate the </w:t>
      </w:r>
      <w:r w:rsidR="00785B64">
        <w:t>part</w:t>
      </w:r>
      <w:r>
        <w:t xml:space="preserve"> of the variance of each of the horizontal components (u and v) attributable to instrument noise (Teledyne RD Instruments, 1998). If the flow field is homogeneous, the difference between these vertical velocities will average to zero.</w:t>
      </w:r>
      <w:r w:rsidR="00E97C50">
        <w:t xml:space="preserve"> QRev applies this equation to data from TRDI and </w:t>
      </w:r>
      <w:proofErr w:type="spellStart"/>
      <w:r w:rsidR="00E97C50">
        <w:t>SonTek</w:t>
      </w:r>
      <w:proofErr w:type="spellEnd"/>
      <w:r w:rsidR="00E97C50">
        <w:t xml:space="preserve"> ADCPs and uses </w:t>
      </w:r>
      <w:r w:rsidR="00765A42">
        <w:t xml:space="preserve">the equation </w:t>
      </w:r>
      <w:r w:rsidR="00E97C50">
        <w:t>to screen for invalid data.</w:t>
      </w:r>
      <w:r>
        <w:t xml:space="preserve"> The following equations are used to transform beam coordinates to instrument coordinates for a four-beam ADCP</w:t>
      </w:r>
      <w:r w:rsidR="008A555E">
        <w:t>:</w:t>
      </w:r>
    </w:p>
    <w:p w14:paraId="13157C78" w14:textId="3B601FC4" w:rsidR="00DB7BF8" w:rsidRDefault="00DB7BF8" w:rsidP="00DB7BF8">
      <w:pPr>
        <w:pStyle w:val="EquationNumbered"/>
        <w:tabs>
          <w:tab w:val="clear" w:pos="10080"/>
          <w:tab w:val="right" w:pos="9360"/>
        </w:tabs>
      </w:pPr>
      <w:r>
        <w:tab/>
      </w:r>
      <w:r w:rsidR="0016315C">
        <w:rPr>
          <w:position w:val="-14"/>
        </w:rPr>
        <w:object w:dxaOrig="2360" w:dyaOrig="400" w14:anchorId="13158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5pt;height:20.25pt" o:ole="">
            <v:imagedata r:id="rId15" o:title=""/>
            <o:lock v:ext="edit" aspectratio="f"/>
          </v:shape>
          <o:OLEObject Type="Embed" ProgID="Equation.DSMT4" ShapeID="_x0000_i1025" DrawAspect="Content" ObjectID="_1662380858" r:id="rId16"/>
        </w:object>
      </w:r>
      <w:r>
        <w:t>,</w:t>
      </w:r>
      <w:r>
        <w:tab/>
        <w:t>(1)</w:t>
      </w:r>
    </w:p>
    <w:p w14:paraId="13157C79" w14:textId="6A7E66D3" w:rsidR="00DB7BF8" w:rsidRDefault="00DB7BF8" w:rsidP="00DB7BF8">
      <w:pPr>
        <w:pStyle w:val="EquationNumbered"/>
        <w:tabs>
          <w:tab w:val="clear" w:pos="10080"/>
          <w:tab w:val="right" w:pos="9360"/>
        </w:tabs>
      </w:pPr>
      <w:r>
        <w:tab/>
      </w:r>
      <w:r w:rsidR="0016315C" w:rsidRPr="00460BF0">
        <w:rPr>
          <w:position w:val="-12"/>
        </w:rPr>
        <w:object w:dxaOrig="2340" w:dyaOrig="380" w14:anchorId="1315870C">
          <v:shape id="_x0000_i1026" type="#_x0000_t75" style="width:118.5pt;height:20.25pt" o:ole="">
            <v:imagedata r:id="rId17" o:title=""/>
            <o:lock v:ext="edit" aspectratio="f"/>
          </v:shape>
          <o:OLEObject Type="Embed" ProgID="Equation.DSMT4" ShapeID="_x0000_i1026" DrawAspect="Content" ObjectID="_1662380859" r:id="rId18"/>
        </w:object>
      </w:r>
      <w:r>
        <w:t>,</w:t>
      </w:r>
      <w:r>
        <w:tab/>
        <w:t>(2)</w:t>
      </w:r>
    </w:p>
    <w:p w14:paraId="13157C7A" w14:textId="1625EB67" w:rsidR="00DB7BF8" w:rsidRDefault="00DB7BF8" w:rsidP="00DB7BF8">
      <w:pPr>
        <w:pStyle w:val="EquationNumbered"/>
        <w:tabs>
          <w:tab w:val="clear" w:pos="10080"/>
          <w:tab w:val="right" w:pos="9360"/>
        </w:tabs>
      </w:pPr>
      <w:r>
        <w:tab/>
      </w:r>
      <w:r w:rsidR="0016315C" w:rsidRPr="00844A6D">
        <w:rPr>
          <w:position w:val="-12"/>
        </w:rPr>
        <w:object w:dxaOrig="3379" w:dyaOrig="380" w14:anchorId="1315870D">
          <v:shape id="_x0000_i1027" type="#_x0000_t75" style="width:169.5pt;height:20.25pt" o:ole="">
            <v:imagedata r:id="rId19" o:title=""/>
            <o:lock v:ext="edit" aspectratio="f"/>
          </v:shape>
          <o:OLEObject Type="Embed" ProgID="Equation.DSMT4" ShapeID="_x0000_i1027" DrawAspect="Content" ObjectID="_1662380860" r:id="rId20"/>
        </w:object>
      </w:r>
      <w:r>
        <w:t>,</w:t>
      </w:r>
      <w:r w:rsidR="00826C60">
        <w:t xml:space="preserve"> and</w:t>
      </w:r>
      <w:r>
        <w:tab/>
        <w:t>(3)</w:t>
      </w:r>
    </w:p>
    <w:p w14:paraId="13157C7B" w14:textId="24A5B5A3" w:rsidR="00DB7BF8" w:rsidRPr="00DB7BF8" w:rsidRDefault="00DB7BF8" w:rsidP="00083CDB">
      <w:pPr>
        <w:pStyle w:val="EquationNumbered"/>
        <w:tabs>
          <w:tab w:val="right" w:pos="9360"/>
        </w:tabs>
        <w:jc w:val="right"/>
      </w:pPr>
      <w:r>
        <w:tab/>
      </w:r>
      <w:r w:rsidR="0016315C" w:rsidRPr="00A5250D">
        <w:rPr>
          <w:position w:val="-12"/>
        </w:rPr>
        <w:object w:dxaOrig="3739" w:dyaOrig="400" w14:anchorId="1315870E">
          <v:shape id="_x0000_i1028" type="#_x0000_t75" style="width:190.5pt;height:20.25pt" o:ole="">
            <v:imagedata r:id="rId21" o:title=""/>
            <o:lock v:ext="edit" aspectratio="f"/>
          </v:shape>
          <o:OLEObject Type="Embed" ProgID="Equation.DSMT4" ShapeID="_x0000_i1028" DrawAspect="Content" ObjectID="_1662380861" r:id="rId22"/>
        </w:object>
      </w:r>
      <w:r w:rsidR="0051073F">
        <w:tab/>
      </w:r>
      <w:r>
        <w:t>(4)</w:t>
      </w:r>
    </w:p>
    <w:p w14:paraId="13157C7C" w14:textId="77777777" w:rsidR="00DB7BF8" w:rsidRPr="00C65D27" w:rsidRDefault="00DB7BF8" w:rsidP="00C65D27">
      <w:pPr>
        <w:pStyle w:val="EquationWhere2"/>
        <w:spacing w:line="259" w:lineRule="auto"/>
        <w:ind w:left="0" w:firstLine="0"/>
        <w:contextualSpacing/>
        <w:rPr>
          <w:rFonts w:asciiTheme="minorHAnsi" w:hAnsiTheme="minorHAnsi" w:cstheme="minorHAnsi"/>
          <w:sz w:val="22"/>
          <w:szCs w:val="22"/>
        </w:rPr>
      </w:pPr>
      <w:r w:rsidRPr="00C65D27">
        <w:rPr>
          <w:rFonts w:asciiTheme="minorHAnsi" w:hAnsiTheme="minorHAnsi" w:cstheme="minorHAnsi"/>
          <w:sz w:val="22"/>
          <w:szCs w:val="22"/>
        </w:rPr>
        <w:t>where</w:t>
      </w:r>
    </w:p>
    <w:p w14:paraId="6FC7596A" w14:textId="7DF462AC" w:rsidR="00785B64" w:rsidRPr="001113E3" w:rsidRDefault="00DB7BF8" w:rsidP="00C65D27">
      <w:pPr>
        <w:pStyle w:val="EquationWhere2"/>
        <w:spacing w:line="259" w:lineRule="auto"/>
        <w:rPr>
          <w:rFonts w:asciiTheme="minorHAnsi" w:hAnsiTheme="minorHAnsi"/>
          <w:i/>
          <w:sz w:val="22"/>
          <w:szCs w:val="22"/>
        </w:rPr>
      </w:pPr>
      <w:proofErr w:type="spellStart"/>
      <w:r w:rsidRPr="001113E3">
        <w:rPr>
          <w:rFonts w:asciiTheme="minorHAnsi" w:hAnsiTheme="minorHAnsi"/>
          <w:i/>
          <w:sz w:val="22"/>
          <w:szCs w:val="22"/>
        </w:rPr>
        <w:t>V</w:t>
      </w:r>
      <w:r w:rsidRPr="001113E3">
        <w:rPr>
          <w:rFonts w:asciiTheme="minorHAnsi" w:hAnsiTheme="minorHAnsi"/>
          <w:i/>
          <w:sz w:val="22"/>
          <w:szCs w:val="22"/>
          <w:vertAlign w:val="subscript"/>
        </w:rPr>
        <w:t>y</w:t>
      </w:r>
      <w:proofErr w:type="spellEnd"/>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streamwise velocity assuming beam 3 is pointed upstream</w:t>
      </w:r>
      <w:r w:rsidR="00826C60" w:rsidRPr="001113E3">
        <w:rPr>
          <w:rFonts w:asciiTheme="minorHAnsi" w:hAnsiTheme="minorHAnsi"/>
          <w:sz w:val="22"/>
          <w:szCs w:val="22"/>
        </w:rPr>
        <w:t>,</w:t>
      </w:r>
      <w:r w:rsidR="00785B64" w:rsidRPr="001113E3">
        <w:rPr>
          <w:rFonts w:asciiTheme="minorHAnsi" w:hAnsiTheme="minorHAnsi"/>
          <w:i/>
          <w:sz w:val="22"/>
          <w:szCs w:val="22"/>
        </w:rPr>
        <w:t xml:space="preserve"> </w:t>
      </w:r>
    </w:p>
    <w:p w14:paraId="143B7D45" w14:textId="237A58F9"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3</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3,</w:t>
      </w:r>
    </w:p>
    <w:p w14:paraId="2180B705" w14:textId="27B41602" w:rsidR="00785B64" w:rsidRPr="001113E3" w:rsidRDefault="00785B64" w:rsidP="00C65D27">
      <w:pPr>
        <w:pStyle w:val="EquationWhere2"/>
        <w:spacing w:line="259" w:lineRule="auto"/>
        <w:rPr>
          <w:rFonts w:asciiTheme="minorHAnsi" w:hAnsiTheme="minorHAnsi"/>
          <w: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4</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4,</w:t>
      </w:r>
    </w:p>
    <w:p w14:paraId="6DE67995" w14:textId="3D5F6996"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position w:val="-6"/>
          <w:sz w:val="22"/>
          <w:szCs w:val="22"/>
        </w:rPr>
        <w:object w:dxaOrig="200" w:dyaOrig="279" w14:anchorId="2E535529">
          <v:shape id="_x0000_i1029" type="#_x0000_t75" style="width:15.75pt;height:15.75pt" o:ole="">
            <v:imagedata r:id="rId23" o:title=""/>
          </v:shape>
          <o:OLEObject Type="Embed" ProgID="Equation.DSMT4" ShapeID="_x0000_i1029" DrawAspect="Content" ObjectID="_1662380862" r:id="rId24"/>
        </w:object>
      </w:r>
      <w:r w:rsidR="00EE0159" w:rsidRPr="001113E3">
        <w:rPr>
          <w:rFonts w:asciiTheme="minorHAnsi" w:hAnsiTheme="minorHAnsi"/>
          <w:sz w:val="22"/>
          <w:szCs w:val="22"/>
        </w:rPr>
        <w:tab/>
      </w:r>
      <w:r w:rsidRPr="001113E3">
        <w:rPr>
          <w:rFonts w:asciiTheme="minorHAnsi" w:hAnsiTheme="minorHAnsi"/>
          <w:sz w:val="22"/>
          <w:szCs w:val="22"/>
        </w:rPr>
        <w:t xml:space="preserve">is the tilt angle of the beams referenced to </w:t>
      </w:r>
      <w:proofErr w:type="gramStart"/>
      <w:r w:rsidRPr="001113E3">
        <w:rPr>
          <w:rFonts w:asciiTheme="minorHAnsi" w:hAnsiTheme="minorHAnsi"/>
          <w:sz w:val="22"/>
          <w:szCs w:val="22"/>
        </w:rPr>
        <w:t>vertical,</w:t>
      </w:r>
      <w:proofErr w:type="gramEnd"/>
    </w:p>
    <w:p w14:paraId="13157C7E" w14:textId="42BD247E" w:rsidR="00DB7BF8" w:rsidRPr="001113E3" w:rsidRDefault="00DB7BF8" w:rsidP="00C65D27">
      <w:pPr>
        <w:pStyle w:val="EquationWhere2"/>
        <w:spacing w:line="259" w:lineRule="auto"/>
        <w:rPr>
          <w:rFonts w:asciiTheme="minorHAnsi" w:hAnsiTheme="minorHAnsi"/>
          <w:sz w:val="22"/>
          <w:szCs w:val="22"/>
        </w:rPr>
      </w:pPr>
      <w:proofErr w:type="spellStart"/>
      <w:r w:rsidRPr="001113E3">
        <w:rPr>
          <w:rFonts w:asciiTheme="minorHAnsi" w:hAnsiTheme="minorHAnsi"/>
          <w:i/>
          <w:sz w:val="22"/>
          <w:szCs w:val="22"/>
        </w:rPr>
        <w:t>V</w:t>
      </w:r>
      <w:r w:rsidRPr="001113E3">
        <w:rPr>
          <w:rFonts w:asciiTheme="minorHAnsi" w:hAnsiTheme="minorHAnsi"/>
          <w:i/>
          <w:sz w:val="22"/>
          <w:szCs w:val="22"/>
          <w:vertAlign w:val="subscript"/>
        </w:rPr>
        <w:t>x</w:t>
      </w:r>
      <w:proofErr w:type="spellEnd"/>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cross-stream velocity assuming beam 3 is pointed upstream</w:t>
      </w:r>
      <w:r w:rsidR="00826C60" w:rsidRPr="001113E3">
        <w:rPr>
          <w:rFonts w:asciiTheme="minorHAnsi" w:hAnsiTheme="minorHAnsi"/>
          <w:sz w:val="22"/>
          <w:szCs w:val="22"/>
        </w:rPr>
        <w:t>,</w:t>
      </w:r>
    </w:p>
    <w:p w14:paraId="31FF025C" w14:textId="6D2DC079"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1</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1,</w:t>
      </w:r>
    </w:p>
    <w:p w14:paraId="413F3C74" w14:textId="41624416"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2</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2,</w:t>
      </w:r>
    </w:p>
    <w:p w14:paraId="13157C7F" w14:textId="54A6EA3A" w:rsidR="00DB7BF8" w:rsidRPr="001113E3" w:rsidRDefault="00DB7BF8" w:rsidP="00C65D27">
      <w:pPr>
        <w:pStyle w:val="EquationWhere2"/>
        <w:spacing w:line="259" w:lineRule="auto"/>
        <w:rPr>
          <w:rFonts w:asciiTheme="minorHAnsi" w:hAnsiTheme="minorHAnsi"/>
          <w:sz w:val="22"/>
          <w:szCs w:val="22"/>
        </w:rPr>
      </w:pPr>
      <w:proofErr w:type="spellStart"/>
      <w:r w:rsidRPr="001113E3">
        <w:rPr>
          <w:rFonts w:asciiTheme="minorHAnsi" w:hAnsiTheme="minorHAnsi"/>
          <w:i/>
          <w:sz w:val="22"/>
          <w:szCs w:val="22"/>
        </w:rPr>
        <w:t>V</w:t>
      </w:r>
      <w:r w:rsidRPr="001113E3">
        <w:rPr>
          <w:rFonts w:asciiTheme="minorHAnsi" w:hAnsiTheme="minorHAnsi"/>
          <w:i/>
          <w:sz w:val="22"/>
          <w:szCs w:val="22"/>
          <w:vertAlign w:val="subscript"/>
        </w:rPr>
        <w:t>z</w:t>
      </w:r>
      <w:proofErr w:type="spellEnd"/>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vertical velocity</w:t>
      </w:r>
      <w:r w:rsidR="00826C60" w:rsidRPr="001113E3">
        <w:rPr>
          <w:rFonts w:asciiTheme="minorHAnsi" w:hAnsiTheme="minorHAnsi"/>
          <w:sz w:val="22"/>
          <w:szCs w:val="22"/>
        </w:rPr>
        <w:t>,</w:t>
      </w:r>
      <w:r w:rsidR="00785B64" w:rsidRPr="001113E3">
        <w:rPr>
          <w:rFonts w:asciiTheme="minorHAnsi" w:hAnsiTheme="minorHAnsi"/>
          <w:sz w:val="22"/>
          <w:szCs w:val="22"/>
        </w:rPr>
        <w:t xml:space="preserve"> and</w:t>
      </w:r>
    </w:p>
    <w:p w14:paraId="13157C80" w14:textId="090D74DC" w:rsidR="00DB7BF8" w:rsidRPr="001113E3" w:rsidRDefault="00DB7BF8" w:rsidP="00C65D27">
      <w:pPr>
        <w:pStyle w:val="EquationWhere2"/>
        <w:tabs>
          <w:tab w:val="right" w:pos="720"/>
        </w:tabs>
        <w:spacing w:line="259" w:lineRule="auto"/>
        <w:rPr>
          <w:rFonts w:asciiTheme="minorHAnsi" w:hAnsiTheme="minorHAnsi"/>
          <w:sz w:val="22"/>
          <w:szCs w:val="22"/>
        </w:rPr>
      </w:pPr>
      <w:proofErr w:type="spellStart"/>
      <w:r w:rsidRPr="001113E3">
        <w:rPr>
          <w:rFonts w:asciiTheme="minorHAnsi" w:hAnsiTheme="minorHAnsi"/>
          <w:i/>
          <w:sz w:val="22"/>
          <w:szCs w:val="22"/>
        </w:rPr>
        <w:t>V</w:t>
      </w:r>
      <w:r w:rsidRPr="001113E3">
        <w:rPr>
          <w:rFonts w:asciiTheme="minorHAnsi" w:hAnsiTheme="minorHAnsi"/>
          <w:i/>
          <w:sz w:val="22"/>
          <w:szCs w:val="22"/>
          <w:vertAlign w:val="subscript"/>
        </w:rPr>
        <w:t>error</w:t>
      </w:r>
      <w:proofErr w:type="spellEnd"/>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scaled error velocity</w:t>
      </w:r>
      <w:r w:rsidR="00785B64" w:rsidRPr="001113E3">
        <w:rPr>
          <w:rFonts w:asciiTheme="minorHAnsi" w:hAnsiTheme="minorHAnsi"/>
          <w:sz w:val="22"/>
          <w:szCs w:val="22"/>
        </w:rPr>
        <w:t>.</w:t>
      </w:r>
    </w:p>
    <w:p w14:paraId="6659B08D" w14:textId="0C1D6E8F" w:rsidR="001113E3" w:rsidRPr="00205D04" w:rsidRDefault="004D5444" w:rsidP="00205D04">
      <w:pPr>
        <w:pStyle w:val="BodyNoIndent"/>
      </w:pPr>
      <w:r w:rsidRPr="004D5444">
        <w:lastRenderedPageBreak/>
        <w:t>Note: Radial velocities are positive away from the transducer and negative towards the transducer.</w:t>
      </w:r>
      <w:r>
        <w:t xml:space="preserve"> </w:t>
      </w:r>
    </w:p>
    <w:p w14:paraId="13157C86" w14:textId="09B10000" w:rsidR="00DB7BF8" w:rsidRDefault="00DB7BF8" w:rsidP="001113E3">
      <w:pPr>
        <w:pStyle w:val="BodyText"/>
      </w:pPr>
      <w:r>
        <w:t>Expressing equations 1</w:t>
      </w:r>
      <w:r w:rsidR="003A5B33">
        <w:t>–</w:t>
      </w:r>
      <w:r>
        <w:t>4 in matrix form results in t</w:t>
      </w:r>
      <w:r w:rsidR="004D5444">
        <w:t>he nominal transformation matrix</w:t>
      </w:r>
      <w:r>
        <w:t>.</w:t>
      </w:r>
    </w:p>
    <w:p w14:paraId="13157C87" w14:textId="549E185D" w:rsidR="00DB7BF8" w:rsidRPr="00AF7749" w:rsidRDefault="00E97C50" w:rsidP="00083CDB">
      <w:pPr>
        <w:pStyle w:val="EquationNumbered"/>
        <w:tabs>
          <w:tab w:val="right" w:pos="9360"/>
        </w:tabs>
      </w:pPr>
      <w:r>
        <w:tab/>
      </w:r>
      <w:r w:rsidR="0016315C" w:rsidRPr="00E97C50">
        <w:rPr>
          <w:position w:val="-126"/>
        </w:rPr>
        <w:object w:dxaOrig="4740" w:dyaOrig="2640" w14:anchorId="13158710">
          <v:shape id="_x0000_i1030" type="#_x0000_t75" style="width:236.25pt;height:133.5pt" o:ole="">
            <v:imagedata r:id="rId25" o:title=""/>
            <o:lock v:ext="edit" aspectratio="f"/>
          </v:shape>
          <o:OLEObject Type="Embed" ProgID="Equation.DSMT4" ShapeID="_x0000_i1030" DrawAspect="Content" ObjectID="_1662380863" r:id="rId26"/>
        </w:object>
      </w:r>
      <w:r>
        <w:t xml:space="preserve"> </w:t>
      </w:r>
      <w:r>
        <w:tab/>
        <w:t>(5)</w:t>
      </w:r>
    </w:p>
    <w:p w14:paraId="13157C88" w14:textId="4FE96979" w:rsidR="00E97C50" w:rsidRDefault="00E97C50" w:rsidP="00E97C50">
      <w:pPr>
        <w:pStyle w:val="BodyNoIndent"/>
      </w:pPr>
      <w:r>
        <w:t xml:space="preserve">The matrix is referred to as the nominal matrix because it is the perfect or ideal matrix. However, during manufacturing </w:t>
      </w:r>
      <w:r w:rsidR="00A3672D">
        <w:t xml:space="preserve">the </w:t>
      </w:r>
      <w:r>
        <w:t>transducer</w:t>
      </w:r>
      <w:r w:rsidR="00A3672D">
        <w:t>s may not be</w:t>
      </w:r>
      <w:r>
        <w:t xml:space="preserve"> potted perfectly </w:t>
      </w:r>
      <w:r w:rsidR="009C4ACC">
        <w:t xml:space="preserve">resulting in </w:t>
      </w:r>
      <w:r>
        <w:t>some misalignment</w:t>
      </w:r>
      <w:r w:rsidR="00C26082">
        <w:t>.</w:t>
      </w:r>
      <w:r>
        <w:t xml:space="preserve"> The manufacturers test each ADCP a</w:t>
      </w:r>
      <w:r w:rsidR="00A3672D">
        <w:t>n</w:t>
      </w:r>
      <w:r>
        <w:t>d create a custom transformation matrix that accounts for the misalignment of the beams in each ADCP. QRev reads this custom matrix from the raw data</w:t>
      </w:r>
      <w:r w:rsidR="00431DDE">
        <w:t>, a</w:t>
      </w:r>
      <w:r w:rsidR="00E35D22">
        <w:t>nd if necessary, applies the ma</w:t>
      </w:r>
      <w:r w:rsidR="00431DDE">
        <w:t>trix</w:t>
      </w:r>
      <w:r>
        <w:t xml:space="preserve"> to the raw beam velocities</w:t>
      </w:r>
      <w:r w:rsidR="00431DDE">
        <w:t>.</w:t>
      </w:r>
    </w:p>
    <w:p w14:paraId="13157C89" w14:textId="58CDB7D3" w:rsidR="00867D1B" w:rsidRDefault="00083C9E" w:rsidP="00E97C50">
      <w:pPr>
        <w:pStyle w:val="BodyText"/>
      </w:pPr>
      <w:r>
        <w:t>The</w:t>
      </w:r>
      <w:r w:rsidR="00E97C50">
        <w:t xml:space="preserve"> data are further transformed to correct for </w:t>
      </w:r>
      <w:r>
        <w:t xml:space="preserve">pitch and roll </w:t>
      </w:r>
      <w:r w:rsidR="00E97C50">
        <w:t xml:space="preserve">to </w:t>
      </w:r>
      <w:r>
        <w:t>produce what TRDI refers to as ship coordinates (</w:t>
      </w:r>
      <w:r w:rsidR="0026217A">
        <w:t xml:space="preserve">Teledyne RD Instruments, 1998). An additional </w:t>
      </w:r>
      <w:r w:rsidR="00E97C50">
        <w:t>transformation to rotate the instrument coordinates for</w:t>
      </w:r>
      <w:r w:rsidR="0026217A">
        <w:t xml:space="preserve"> the heading measured by an internal or external compass, results in Earth or ENU (</w:t>
      </w:r>
      <w:r w:rsidR="005A2614">
        <w:t>e</w:t>
      </w:r>
      <w:r w:rsidR="0026217A">
        <w:t xml:space="preserve">ast, </w:t>
      </w:r>
      <w:r w:rsidR="005A2614">
        <w:t>n</w:t>
      </w:r>
      <w:r w:rsidR="0026217A">
        <w:t xml:space="preserve">orth, </w:t>
      </w:r>
      <w:r w:rsidR="005A2614">
        <w:t>u</w:t>
      </w:r>
      <w:r w:rsidR="0026217A">
        <w:t xml:space="preserve">p) coordinates. QRev automatically applies the required transformations to convert the imported data to </w:t>
      </w:r>
      <w:r w:rsidR="000D6A32">
        <w:t>E</w:t>
      </w:r>
      <w:r w:rsidR="0026217A">
        <w:t xml:space="preserve">arth coordinates. All computations in QRev are completed using </w:t>
      </w:r>
      <w:r w:rsidR="000D6A32">
        <w:t>E</w:t>
      </w:r>
      <w:r w:rsidR="0026217A">
        <w:t>arth coordinates.</w:t>
      </w:r>
      <w:r>
        <w:t xml:space="preserve"> </w:t>
      </w:r>
      <w:r w:rsidR="00F313FD">
        <w:t xml:space="preserve">For ADCPs that do not have a compass, </w:t>
      </w:r>
      <w:r w:rsidR="00A3672D">
        <w:t>the heading, pitch, and roll are set to zero and the transformation result</w:t>
      </w:r>
      <w:r w:rsidR="004D5444">
        <w:t>s</w:t>
      </w:r>
      <w:r w:rsidR="00A3672D">
        <w:t xml:space="preserve"> in instrument coordinates.</w:t>
      </w:r>
    </w:p>
    <w:p w14:paraId="13157C8A" w14:textId="38CAC285" w:rsidR="00A3163D" w:rsidRPr="00867D1B" w:rsidRDefault="00846D08" w:rsidP="00E86E8D">
      <w:pPr>
        <w:pStyle w:val="BodyText"/>
      </w:pPr>
      <w:r>
        <w:t xml:space="preserve">If a four-beam ADCP </w:t>
      </w:r>
      <w:r w:rsidR="00DB7BF8">
        <w:t>only measures a valid Doppler shift on th</w:t>
      </w:r>
      <w:r w:rsidR="00E97C50">
        <w:t>ree beams</w:t>
      </w:r>
      <w:r w:rsidR="004D5444">
        <w:t>,</w:t>
      </w:r>
      <w:r w:rsidR="00E97C50">
        <w:t xml:space="preserve"> a </w:t>
      </w:r>
      <w:r>
        <w:t>three-</w:t>
      </w:r>
      <w:r w:rsidR="00E97C50">
        <w:t>beam solution for the x, y, and z velocity components is possible, but the error velocity cannot be computed.</w:t>
      </w:r>
      <w:r w:rsidR="00E86E8D">
        <w:t xml:space="preserve"> QRev uses the approach </w:t>
      </w:r>
      <w:r w:rsidR="00785B64">
        <w:t>documented</w:t>
      </w:r>
      <w:r w:rsidR="00503DA0">
        <w:t xml:space="preserve"> </w:t>
      </w:r>
      <w:r w:rsidR="00E86E8D">
        <w:t xml:space="preserve">in Teledyne RD Instruments (1998) to compute </w:t>
      </w:r>
      <w:r w:rsidR="004D5444">
        <w:t xml:space="preserve">u, v, and w using </w:t>
      </w:r>
      <w:r w:rsidR="00E86E8D">
        <w:t>three</w:t>
      </w:r>
      <w:r w:rsidR="00D311CF">
        <w:t xml:space="preserve"> </w:t>
      </w:r>
      <w:r w:rsidR="00E86E8D">
        <w:t>beam</w:t>
      </w:r>
      <w:r w:rsidR="004D5444">
        <w:t>s</w:t>
      </w:r>
      <w:r w:rsidR="00E86E8D">
        <w:t xml:space="preserve">. The </w:t>
      </w:r>
      <w:r w:rsidR="004D5444">
        <w:t>invalid</w:t>
      </w:r>
      <w:r w:rsidR="00E86E8D">
        <w:t xml:space="preserve"> beam velocity is replaced with a value calculated from the last row of the instrument transformation matrix </w:t>
      </w:r>
      <w:proofErr w:type="gramStart"/>
      <w:r w:rsidR="00E86E8D">
        <w:t>so as to</w:t>
      </w:r>
      <w:proofErr w:type="gramEnd"/>
      <w:r w:rsidR="00E86E8D">
        <w:t xml:space="preserve"> force the error velocity to zero. The transformation from beam to instrument coordinates is then calculated in the usual way using the first three rows of the instrument transformation matrix.</w:t>
      </w:r>
    </w:p>
    <w:p w14:paraId="13157C8B" w14:textId="77777777" w:rsidR="009D0EF5" w:rsidRDefault="009D0EF5" w:rsidP="00C570B1">
      <w:pPr>
        <w:pStyle w:val="Heading2"/>
      </w:pPr>
      <w:bookmarkStart w:id="10" w:name="_Toc40173034"/>
      <w:r>
        <w:t>Boat Velocity</w:t>
      </w:r>
      <w:bookmarkEnd w:id="10"/>
    </w:p>
    <w:p w14:paraId="13157C8C" w14:textId="03F321CF" w:rsidR="00430D6B" w:rsidRDefault="004D5444" w:rsidP="00073AFA">
      <w:pPr>
        <w:pStyle w:val="BodyText"/>
      </w:pPr>
      <w:r>
        <w:t>T</w:t>
      </w:r>
      <w:r w:rsidR="008A1A9A">
        <w:t xml:space="preserve">o compute the water velocity, the velocity of the ADCP traversing the stream must be measured. </w:t>
      </w:r>
      <w:r w:rsidR="00A33FFF">
        <w:t xml:space="preserve">Because </w:t>
      </w:r>
      <w:r w:rsidR="008A1A9A">
        <w:t>the ADCP is typically deployed on a boat manned or tether</w:t>
      </w:r>
      <w:r w:rsidR="00A3672D">
        <w:t>ed</w:t>
      </w:r>
      <w:r w:rsidR="008A1A9A">
        <w:t xml:space="preserve">, the velocity of the ADCP is often referred to as the boat velocity. </w:t>
      </w:r>
      <w:r w:rsidR="00073AFA">
        <w:t>The boat velocity can be referenced to the bottom track, GGA, or VTG. QRev applies filters to each of these references to identify erroneous data. Erroneous data are marked invalid and are replaced with either a value from linear interpolation or from one of the other available boat velocity references</w:t>
      </w:r>
      <w:r w:rsidR="00A3672D">
        <w:t xml:space="preserve"> if </w:t>
      </w:r>
      <w:r>
        <w:t>the</w:t>
      </w:r>
      <w:r w:rsidR="00A3672D">
        <w:t xml:space="preserve"> </w:t>
      </w:r>
      <w:r w:rsidR="00073AFA">
        <w:t>composite tracks</w:t>
      </w:r>
      <w:r w:rsidR="00A3672D">
        <w:t xml:space="preserve"> </w:t>
      </w:r>
      <w:r>
        <w:t>function is</w:t>
      </w:r>
      <w:r w:rsidR="00A3672D">
        <w:t xml:space="preserve"> turned on</w:t>
      </w:r>
      <w:r w:rsidR="00073AFA">
        <w:t>. Although the filters for the various boat velocity references are different</w:t>
      </w:r>
      <w:r w:rsidR="00A3672D">
        <w:t>,</w:t>
      </w:r>
      <w:r w:rsidR="00073AFA">
        <w:t xml:space="preserve"> the interpolation algorithm for invalid data is the same. </w:t>
      </w:r>
    </w:p>
    <w:p w14:paraId="13157C8D" w14:textId="77777777" w:rsidR="009D0EF5" w:rsidRDefault="009D0EF5" w:rsidP="009D0EF5">
      <w:pPr>
        <w:pStyle w:val="Heading3"/>
      </w:pPr>
      <w:bookmarkStart w:id="11" w:name="_Toc40173035"/>
      <w:r>
        <w:lastRenderedPageBreak/>
        <w:t>Bottom Track</w:t>
      </w:r>
      <w:r w:rsidR="00073AFA">
        <w:t xml:space="preserve"> Filters</w:t>
      </w:r>
      <w:bookmarkEnd w:id="11"/>
    </w:p>
    <w:p w14:paraId="13157C8E" w14:textId="47EF6DD4" w:rsidR="00073AFA" w:rsidRDefault="007662A9" w:rsidP="00073AFA">
      <w:pPr>
        <w:pStyle w:val="BodyText"/>
      </w:pPr>
      <w:r>
        <w:t xml:space="preserve">QRev includes the same filters </w:t>
      </w:r>
      <w:r w:rsidR="00F75039">
        <w:t xml:space="preserve">used </w:t>
      </w:r>
      <w:r>
        <w:t xml:space="preserve">by </w:t>
      </w:r>
      <w:proofErr w:type="spellStart"/>
      <w:r>
        <w:t>WinRiver</w:t>
      </w:r>
      <w:proofErr w:type="spellEnd"/>
      <w:r>
        <w:t xml:space="preserve"> II: </w:t>
      </w:r>
      <w:r w:rsidR="00FB3B1B">
        <w:t>three</w:t>
      </w:r>
      <w:r>
        <w:t xml:space="preserve">-beam solutions, error velocity, and vertical velocity. Unlike </w:t>
      </w:r>
      <w:proofErr w:type="spellStart"/>
      <w:r>
        <w:t>WinRiver</w:t>
      </w:r>
      <w:proofErr w:type="spellEnd"/>
      <w:r>
        <w:t xml:space="preserve"> II where these filters must be set manually, QRev </w:t>
      </w:r>
      <w:r w:rsidR="00A3672D">
        <w:t>automatically determines the appropriate thresholds and applies the filters</w:t>
      </w:r>
      <w:r>
        <w:t xml:space="preserve"> to data collected by either TRDI or </w:t>
      </w:r>
      <w:proofErr w:type="spellStart"/>
      <w:r>
        <w:t>SonTek</w:t>
      </w:r>
      <w:proofErr w:type="spellEnd"/>
      <w:r>
        <w:t xml:space="preserve"> ADCPs. In addition, QRev implements an outlier detection method.</w:t>
      </w:r>
    </w:p>
    <w:p w14:paraId="13157C8F" w14:textId="77777777" w:rsidR="00C02E8E" w:rsidRDefault="00C02E8E" w:rsidP="00C02E8E">
      <w:pPr>
        <w:pStyle w:val="Heading4"/>
      </w:pPr>
      <w:r>
        <w:t>Beam Filter</w:t>
      </w:r>
    </w:p>
    <w:p w14:paraId="13157C90" w14:textId="6F2ABFB6" w:rsidR="007662A9" w:rsidRDefault="007662A9" w:rsidP="00073AFA">
      <w:pPr>
        <w:pStyle w:val="BodyText"/>
      </w:pPr>
      <w:r>
        <w:t>Current (20</w:t>
      </w:r>
      <w:r w:rsidR="000B5C24">
        <w:t>20</w:t>
      </w:r>
      <w:r>
        <w:t xml:space="preserve">) TRDI and </w:t>
      </w:r>
      <w:proofErr w:type="spellStart"/>
      <w:r>
        <w:t>SonTek</w:t>
      </w:r>
      <w:proofErr w:type="spellEnd"/>
      <w:r>
        <w:t xml:space="preserve"> ADCPs are based on a </w:t>
      </w:r>
      <w:r w:rsidR="000D48FC">
        <w:t>four</w:t>
      </w:r>
      <w:r>
        <w:t xml:space="preserve">-beam Janus configuration. Most bottom track velocity solutions will use all </w:t>
      </w:r>
      <w:r w:rsidR="00FB3B1B">
        <w:t xml:space="preserve">four </w:t>
      </w:r>
      <w:r>
        <w:t xml:space="preserve">beams, although </w:t>
      </w:r>
      <w:r w:rsidR="00FB3B1B">
        <w:t xml:space="preserve">three </w:t>
      </w:r>
      <w:r>
        <w:t xml:space="preserve">beams are all that is required to compute u, v, and w velocities in orthogonal coordinates (x, y, and z). If one of the beams fails to provide a </w:t>
      </w:r>
      <w:proofErr w:type="gramStart"/>
      <w:r>
        <w:t>sufficient</w:t>
      </w:r>
      <w:proofErr w:type="gramEnd"/>
      <w:r>
        <w:t xml:space="preserve"> acoustic return for the Doppler shift</w:t>
      </w:r>
      <w:r w:rsidR="00A3672D">
        <w:t>,</w:t>
      </w:r>
      <w:r>
        <w:t xml:space="preserve"> the </w:t>
      </w:r>
      <w:r w:rsidR="00A3672D">
        <w:t xml:space="preserve">boat </w:t>
      </w:r>
      <w:r>
        <w:t>velocity can be computed using the remain</w:t>
      </w:r>
      <w:r w:rsidR="004D5444">
        <w:t>ing</w:t>
      </w:r>
      <w:r>
        <w:t xml:space="preserve"> </w:t>
      </w:r>
      <w:r w:rsidR="00FB3B1B">
        <w:t xml:space="preserve">three </w:t>
      </w:r>
      <w:r>
        <w:t xml:space="preserve">beams. </w:t>
      </w:r>
      <w:r w:rsidR="00785B64">
        <w:t>In field applications, three-beam solutions can produce reliable velocities; however, the three-beam solution occasionally will be in obvious error.</w:t>
      </w:r>
      <w:r w:rsidR="00785B64" w:rsidRPr="00785B64">
        <w:t xml:space="preserve"> </w:t>
      </w:r>
      <w:r w:rsidR="00785B64">
        <w:t>QRev provides the following three options for dealing with three- and four-beam solutions: (1) accept only four-beam solutions, (2) allow three-beam solutions, and (3) automatic mode, which is the default in QRev.</w:t>
      </w:r>
      <w:r>
        <w:t xml:space="preserve"> </w:t>
      </w:r>
      <w:r w:rsidR="00437B74">
        <w:t xml:space="preserve">In the </w:t>
      </w:r>
      <w:r w:rsidR="00437B74" w:rsidRPr="00F07AF2">
        <w:t>automatic mode,</w:t>
      </w:r>
      <w:r w:rsidR="00376517" w:rsidRPr="00F07AF2">
        <w:t xml:space="preserve"> t</w:t>
      </w:r>
      <w:r w:rsidR="00437B74" w:rsidRPr="00F07AF2">
        <w:t xml:space="preserve">he </w:t>
      </w:r>
      <w:r w:rsidR="00C02E8E" w:rsidRPr="00F07AF2">
        <w:t xml:space="preserve">u and v </w:t>
      </w:r>
      <w:r w:rsidR="00A3672D" w:rsidRPr="00F07AF2">
        <w:t>components</w:t>
      </w:r>
      <w:r w:rsidR="00C02E8E" w:rsidRPr="00F07AF2">
        <w:t xml:space="preserve"> of the </w:t>
      </w:r>
      <w:r w:rsidR="00437B74" w:rsidRPr="00F07AF2">
        <w:t xml:space="preserve">velocities associated with the </w:t>
      </w:r>
      <w:r w:rsidR="001D5E71" w:rsidRPr="00F07AF2">
        <w:t>three</w:t>
      </w:r>
      <w:r w:rsidR="00437B74" w:rsidRPr="00F07AF2">
        <w:t xml:space="preserve">-beam solutions are compared to adjacent or nearby </w:t>
      </w:r>
      <w:r w:rsidR="00C02E8E" w:rsidRPr="00F07AF2">
        <w:t xml:space="preserve">u and v components of the </w:t>
      </w:r>
      <w:r w:rsidR="001D5E71" w:rsidRPr="00F07AF2">
        <w:t>four</w:t>
      </w:r>
      <w:r w:rsidR="00437B74" w:rsidRPr="00F07AF2">
        <w:t>-beam solution velocities</w:t>
      </w:r>
      <w:r w:rsidR="004F724A" w:rsidRPr="00F07AF2">
        <w:t>. I</w:t>
      </w:r>
      <w:r w:rsidR="00C02E8E" w:rsidRPr="00F07AF2">
        <w:t>f both</w:t>
      </w:r>
      <w:r w:rsidR="00C02E8E">
        <w:t xml:space="preserve"> components of the </w:t>
      </w:r>
      <w:r w:rsidR="001D5E71">
        <w:t>three</w:t>
      </w:r>
      <w:r w:rsidR="00C02E8E">
        <w:t>-beam velocities are within</w:t>
      </w:r>
      <w:r w:rsidR="00785B64">
        <w:t xml:space="preserve"> plus or minus (</w:t>
      </w:r>
      <w:r w:rsidR="00C02E8E">
        <w:t>+/-</w:t>
      </w:r>
      <w:r w:rsidR="00785B64">
        <w:t>)</w:t>
      </w:r>
      <w:r w:rsidR="00C02E8E">
        <w:t xml:space="preserve"> 50</w:t>
      </w:r>
      <w:r w:rsidR="003427A0">
        <w:t xml:space="preserve"> percent</w:t>
      </w:r>
      <w:r w:rsidR="00C02E8E">
        <w:t xml:space="preserve"> of the respective components for the </w:t>
      </w:r>
      <w:r w:rsidR="001D5E71">
        <w:t>four</w:t>
      </w:r>
      <w:r w:rsidR="00C02E8E">
        <w:t xml:space="preserve">-beam velocities, the </w:t>
      </w:r>
      <w:r w:rsidR="001D5E71">
        <w:t>three</w:t>
      </w:r>
      <w:r w:rsidR="00C02E8E">
        <w:t>-beam velocity is assumed valid</w:t>
      </w:r>
      <w:r w:rsidR="00C2044C">
        <w:t>; conversely, i</w:t>
      </w:r>
      <w:r w:rsidR="004F724A">
        <w:t>f both components of the three-beam velocities are not within +/- 50 percent of the respective components for the four-beam veloci</w:t>
      </w:r>
      <w:r w:rsidR="00FD427E">
        <w:t>ti</w:t>
      </w:r>
      <w:r w:rsidR="004F724A">
        <w:t>es, the three-beam velocity is marked invalid.</w:t>
      </w:r>
    </w:p>
    <w:p w14:paraId="13157C91" w14:textId="77777777" w:rsidR="00C02E8E" w:rsidRDefault="00C02E8E" w:rsidP="00C02E8E">
      <w:pPr>
        <w:pStyle w:val="Heading4"/>
      </w:pPr>
      <w:r>
        <w:t>Error Velocity</w:t>
      </w:r>
    </w:p>
    <w:p w14:paraId="13157C92" w14:textId="35601829" w:rsidR="00A5250D" w:rsidRDefault="00A5250D" w:rsidP="00A5250D">
      <w:pPr>
        <w:pStyle w:val="BodyText"/>
      </w:pPr>
      <w:r>
        <w:t xml:space="preserve">QRev applies equation </w:t>
      </w:r>
      <w:r w:rsidR="00E86E8D">
        <w:t xml:space="preserve">4 </w:t>
      </w:r>
      <w:r>
        <w:t xml:space="preserve">to data from TRDI and </w:t>
      </w:r>
      <w:proofErr w:type="spellStart"/>
      <w:r>
        <w:t>SonTek</w:t>
      </w:r>
      <w:proofErr w:type="spellEnd"/>
      <w:r>
        <w:t xml:space="preserve"> ADCPs and uses </w:t>
      </w:r>
      <w:r w:rsidR="00765A42">
        <w:t xml:space="preserve">the equation </w:t>
      </w:r>
      <w:r>
        <w:t>to identify and mark erroneous data invalid.</w:t>
      </w:r>
      <w:r w:rsidR="001A4F51">
        <w:t xml:space="preserve"> </w:t>
      </w:r>
      <w:r w:rsidR="00376517">
        <w:t xml:space="preserve">Horizontal velocities in an ensemble where the error velocities are outside the threshold are considered invalid. </w:t>
      </w:r>
      <w:r w:rsidR="001A4F51">
        <w:t xml:space="preserve">Like </w:t>
      </w:r>
      <w:proofErr w:type="spellStart"/>
      <w:r w:rsidR="001A4F51">
        <w:t>WinRiver</w:t>
      </w:r>
      <w:proofErr w:type="spellEnd"/>
      <w:r w:rsidR="001A4F51">
        <w:t xml:space="preserve"> II, QRev allows the user to manually set a threshold for error velocity</w:t>
      </w:r>
      <w:r w:rsidR="00F34B4B">
        <w:t xml:space="preserve"> or to turn error velocity filtering off</w:t>
      </w:r>
      <w:r w:rsidR="001A4F51">
        <w:t>.</w:t>
      </w:r>
      <w:r w:rsidR="00376517">
        <w:t xml:space="preserve"> </w:t>
      </w:r>
      <w:r w:rsidR="001A4F51">
        <w:t xml:space="preserve">However, by default QRev computes this threshold automatically using </w:t>
      </w:r>
      <w:r w:rsidR="00F34B4B">
        <w:t>a statistical measure of variance</w:t>
      </w:r>
      <w:r w:rsidR="001A4F51">
        <w:t>. Instrument noise associated with an ADCP is random and</w:t>
      </w:r>
      <w:r w:rsidR="00DB2092">
        <w:t>,</w:t>
      </w:r>
      <w:r w:rsidR="001A4F51">
        <w:t xml:space="preserve"> thus</w:t>
      </w:r>
      <w:r w:rsidR="00DB2092">
        <w:t>,</w:t>
      </w:r>
      <w:r w:rsidR="001A4F51">
        <w:t xml:space="preserve"> should follow a normal or Gaussian distribution. Therefore, using a measure of variance</w:t>
      </w:r>
      <w:r w:rsidR="00376517">
        <w:t>,</w:t>
      </w:r>
      <w:r w:rsidR="001A4F51">
        <w:t xml:space="preserve"> outliers can be automatically identified. QRev uses +/- </w:t>
      </w:r>
      <w:r w:rsidR="00152148">
        <w:t xml:space="preserve">five </w:t>
      </w:r>
      <w:r w:rsidR="001A4F51">
        <w:t xml:space="preserve">times the </w:t>
      </w:r>
      <w:r w:rsidR="001A4F51" w:rsidRPr="001A4F51">
        <w:t xml:space="preserve">interquartile range </w:t>
      </w:r>
      <w:r w:rsidR="001A4F51">
        <w:t>of all valid data as the automatic threshold. QRev computes the threshold, marks all outliers invalid</w:t>
      </w:r>
      <w:r w:rsidR="00376517">
        <w:t>,</w:t>
      </w:r>
      <w:r w:rsidR="001A4F51">
        <w:t xml:space="preserve"> and repeats until no additional outliers are identified.</w:t>
      </w:r>
      <w:r w:rsidR="00F34B4B">
        <w:t xml:space="preserve"> Thus, only obvious outliers are identified and marked invalid.</w:t>
      </w:r>
    </w:p>
    <w:p w14:paraId="13157C93" w14:textId="77777777" w:rsidR="00F34B4B" w:rsidRDefault="003C1FEB" w:rsidP="003C1FEB">
      <w:pPr>
        <w:pStyle w:val="Heading4"/>
      </w:pPr>
      <w:r>
        <w:t>Vertical Velocity</w:t>
      </w:r>
    </w:p>
    <w:p w14:paraId="13157C94" w14:textId="02AF35D7" w:rsidR="00BB27B3" w:rsidRPr="003C1FEB" w:rsidRDefault="00E302B0" w:rsidP="00344449">
      <w:pPr>
        <w:pStyle w:val="BodyText"/>
      </w:pPr>
      <w:r>
        <w:t>Typically</w:t>
      </w:r>
      <w:r w:rsidR="00376517">
        <w:t>,</w:t>
      </w:r>
      <w:r>
        <w:t xml:space="preserve"> ADCPs deployed on a boat, manned or tethered, traversing a stream would have little or no vertical</w:t>
      </w:r>
      <w:r w:rsidR="00376517">
        <w:t xml:space="preserve"> boat</w:t>
      </w:r>
      <w:r>
        <w:t xml:space="preserve"> velocity relative to the streambed, except for that caused by wave action. On average, assuming that the stage of the stream is</w:t>
      </w:r>
      <w:r w:rsidR="00376517">
        <w:t xml:space="preserve"> not</w:t>
      </w:r>
      <w:r>
        <w:t xml:space="preserve"> changing</w:t>
      </w:r>
      <w:r w:rsidR="008A1A9A">
        <w:t>,</w:t>
      </w:r>
      <w:r>
        <w:t xml:space="preserve"> the vertical </w:t>
      </w:r>
      <w:r w:rsidR="00376517">
        <w:t xml:space="preserve">boat </w:t>
      </w:r>
      <w:r>
        <w:t xml:space="preserve">velocity </w:t>
      </w:r>
      <w:r w:rsidR="008A1A9A">
        <w:t xml:space="preserve">averaged over a </w:t>
      </w:r>
      <w:r w:rsidR="00E96BD2">
        <w:t xml:space="preserve">transect should be zero. </w:t>
      </w:r>
      <w:r w:rsidR="008A1A9A">
        <w:t xml:space="preserve">The measured vertical </w:t>
      </w:r>
      <w:r w:rsidR="00376517">
        <w:t xml:space="preserve">boat </w:t>
      </w:r>
      <w:r w:rsidR="008A1A9A">
        <w:t>velocity in each ensemble would be the result of wave action or instrument noise. Thus, like error velocity</w:t>
      </w:r>
      <w:r w:rsidR="00C2044C">
        <w:t>,</w:t>
      </w:r>
      <w:r w:rsidR="008A1A9A">
        <w:t xml:space="preserve"> the </w:t>
      </w:r>
      <w:r w:rsidR="00376517">
        <w:lastRenderedPageBreak/>
        <w:t xml:space="preserve">distribution of </w:t>
      </w:r>
      <w:r w:rsidR="008A1A9A">
        <w:t xml:space="preserve">vertical </w:t>
      </w:r>
      <w:r w:rsidR="00376517">
        <w:t>boat velocities for a transect</w:t>
      </w:r>
      <w:r w:rsidR="008A1A9A">
        <w:t xml:space="preserve"> could be expected to be random.</w:t>
      </w:r>
      <w:r w:rsidR="00785B64">
        <w:t xml:space="preserve"> D</w:t>
      </w:r>
      <w:r w:rsidR="008A1A9A">
        <w:t xml:space="preserve">eviations from </w:t>
      </w:r>
      <w:r w:rsidR="00BE4116">
        <w:t xml:space="preserve">a </w:t>
      </w:r>
      <w:r w:rsidR="008A1A9A">
        <w:t>random</w:t>
      </w:r>
      <w:r w:rsidR="00BE4116">
        <w:t xml:space="preserve"> distribution</w:t>
      </w:r>
      <w:r w:rsidR="008A1A9A">
        <w:t xml:space="preserve"> would suggest that the data are erroneous</w:t>
      </w:r>
      <w:r w:rsidR="00376517">
        <w:t xml:space="preserve"> </w:t>
      </w:r>
      <w:r w:rsidR="00376517" w:rsidRPr="00376517">
        <w:t xml:space="preserve">or that one of the assumptions </w:t>
      </w:r>
      <w:r w:rsidR="00C2044C">
        <w:t xml:space="preserve">is </w:t>
      </w:r>
      <w:r w:rsidR="00376517" w:rsidRPr="00376517">
        <w:t>invalid</w:t>
      </w:r>
      <w:r w:rsidR="008A1A9A">
        <w:t>. QRev applies th</w:t>
      </w:r>
      <w:r w:rsidR="00376517">
        <w:t>e</w:t>
      </w:r>
      <w:r w:rsidR="008A1A9A">
        <w:t xml:space="preserve"> same approach to filtering vertical boat velocity as that described for error velocity. </w:t>
      </w:r>
    </w:p>
    <w:p w14:paraId="13157C95" w14:textId="77777777" w:rsidR="00C02E8E" w:rsidRDefault="008A1A9A" w:rsidP="008A1A9A">
      <w:pPr>
        <w:pStyle w:val="Heading4"/>
      </w:pPr>
      <w:r>
        <w:t>Other Outlier Identification Methods</w:t>
      </w:r>
    </w:p>
    <w:p w14:paraId="13157C96" w14:textId="44269935" w:rsidR="00430D6B" w:rsidRDefault="00A21E8B" w:rsidP="00A21E8B">
      <w:pPr>
        <w:pStyle w:val="BodyText"/>
      </w:pPr>
      <w:r>
        <w:t xml:space="preserve">The boat velocity for a transect is a time series of velocities. The variation in velocity from one ensemble to the next is a function of the time between ensembles and </w:t>
      </w:r>
      <w:r w:rsidR="007A7E5E">
        <w:t>boat operation</w:t>
      </w:r>
      <w:r>
        <w:t>. A best practice for measuring discharge with an ADCP from a moving</w:t>
      </w:r>
      <w:r w:rsidR="004E466C">
        <w:t xml:space="preserve"> </w:t>
      </w:r>
      <w:r>
        <w:t>boat is to operate the boat smoothly without sudden accelerations, decelerations, or turns</w:t>
      </w:r>
      <w:r w:rsidR="007A7E5E">
        <w:t xml:space="preserve"> (Mueller and others, 2013)</w:t>
      </w:r>
      <w:r>
        <w:t xml:space="preserve">. Therefore, an algorithm that can smoothly fit the time series of boat velocities could be used to identify outliers or erroneous data. QRev </w:t>
      </w:r>
      <w:r w:rsidR="00F75039">
        <w:t xml:space="preserve">uses </w:t>
      </w:r>
      <w:r>
        <w:t>a robust</w:t>
      </w:r>
      <w:r w:rsidR="00785B64">
        <w:t xml:space="preserve"> </w:t>
      </w:r>
      <w:r w:rsidR="00785B64" w:rsidRPr="00785B64">
        <w:t>locally weighted scatterplot smooth</w:t>
      </w:r>
      <w:r>
        <w:t xml:space="preserve"> </w:t>
      </w:r>
      <w:r w:rsidR="00785B64">
        <w:t>(LOESS)</w:t>
      </w:r>
      <w:r>
        <w:t xml:space="preserve"> (</w:t>
      </w:r>
      <w:r w:rsidR="007A7E5E">
        <w:t>Cleveland, 1979; Cleveland and Devlin, 1988</w:t>
      </w:r>
      <w:r>
        <w:t>) and a dynamically adjusted moving window with empirically derived settings to help identify outliers</w:t>
      </w:r>
      <w:r w:rsidR="002A730A">
        <w:t xml:space="preserve"> in boat speed</w:t>
      </w:r>
      <w:r>
        <w:t xml:space="preserve">. This filter is not applied automatically and defaults to </w:t>
      </w:r>
      <w:r w:rsidR="009A377A">
        <w:t>o</w:t>
      </w:r>
      <w:r>
        <w:t>ff. Other algorithms that are more robust may be researched and included in future releases.</w:t>
      </w:r>
    </w:p>
    <w:p w14:paraId="13157C97" w14:textId="77777777" w:rsidR="00CA7946" w:rsidRDefault="00CA7946" w:rsidP="00CA7946">
      <w:pPr>
        <w:pStyle w:val="Heading3"/>
      </w:pPr>
      <w:bookmarkStart w:id="12" w:name="_Toc40173036"/>
      <w:r>
        <w:t>Computing Boat Velocity from GGA Data</w:t>
      </w:r>
      <w:bookmarkEnd w:id="12"/>
    </w:p>
    <w:p w14:paraId="13157C98" w14:textId="778E7226" w:rsidR="00CA7946" w:rsidRDefault="00B05DB9" w:rsidP="00CA7946">
      <w:pPr>
        <w:pStyle w:val="BodyText"/>
      </w:pPr>
      <w:r>
        <w:t>The GGA sentence is defined by the NMEA 0183 standard (</w:t>
      </w:r>
      <w:r w:rsidRPr="009248D5">
        <w:t>National Marine Electronics Association, 2002</w:t>
      </w:r>
      <w:r>
        <w:t xml:space="preserve">) and contains the time, horizontal position, differential quality, measure of horizontal dilution of precision, and altitude among other variables. The boat </w:t>
      </w:r>
      <w:r>
        <w:rPr>
          <w:spacing w:val="-3"/>
        </w:rPr>
        <w:t>v</w:t>
      </w:r>
      <w:r>
        <w:t>elocity is determined from the position in the GGA sentence by d</w:t>
      </w:r>
      <w:r>
        <w:rPr>
          <w:spacing w:val="-5"/>
        </w:rPr>
        <w:t>i</w:t>
      </w:r>
      <w:r>
        <w:t>viding the distance between success</w:t>
      </w:r>
      <w:r>
        <w:rPr>
          <w:spacing w:val="-5"/>
        </w:rPr>
        <w:t>i</w:t>
      </w:r>
      <w:r>
        <w:rPr>
          <w:spacing w:val="-3"/>
        </w:rPr>
        <w:t>v</w:t>
      </w:r>
      <w:r>
        <w:t>e positions by the time elapsed between those positions (di</w:t>
      </w:r>
      <w:r>
        <w:rPr>
          <w:spacing w:val="-5"/>
        </w:rPr>
        <w:t>f</w:t>
      </w:r>
      <w:r>
        <w:t>ferentiated position). To compute differentiated positions</w:t>
      </w:r>
      <w:r w:rsidR="002A730A">
        <w:t>,</w:t>
      </w:r>
      <w:r>
        <w:t xml:space="preserve"> the latitude and longitude must be transformed to x and y rectilinear components. </w:t>
      </w:r>
      <w:r w:rsidR="00785B64">
        <w:t>The latitude and longitude could be transformed to x and y rectilinear components by computing the Universal Transverse Mercator (UTM) coordinates for the geographic positions; however, TRDI uses the following equations:</w:t>
      </w:r>
    </w:p>
    <w:p w14:paraId="13157C99" w14:textId="761126FB" w:rsidR="00B05DB9" w:rsidRDefault="009E0DE4" w:rsidP="00083CDB">
      <w:pPr>
        <w:pStyle w:val="EquationNumbered"/>
        <w:tabs>
          <w:tab w:val="right" w:pos="9360"/>
        </w:tabs>
      </w:pPr>
      <w:r>
        <w:tab/>
      </w:r>
      <w:r w:rsidR="0016315C" w:rsidRPr="00E27128">
        <w:rPr>
          <w:position w:val="-28"/>
        </w:rPr>
        <w:object w:dxaOrig="2720" w:dyaOrig="680" w14:anchorId="13158711">
          <v:shape id="_x0000_i1031" type="#_x0000_t75" style="width:133.5pt;height:36pt" o:ole="">
            <v:imagedata r:id="rId27" o:title=""/>
            <o:lock v:ext="edit" aspectratio="f"/>
          </v:shape>
          <o:OLEObject Type="Embed" ProgID="Equation.DSMT4" ShapeID="_x0000_i1031" DrawAspect="Content" ObjectID="_1662380864" r:id="rId28"/>
        </w:object>
      </w:r>
      <w:r w:rsidR="00B05DB9">
        <w:t xml:space="preserve"> </w:t>
      </w:r>
      <w:r w:rsidR="008A555E">
        <w:t>,</w:t>
      </w:r>
      <w:r w:rsidR="00E27128">
        <w:tab/>
        <w:t>(6)</w:t>
      </w:r>
    </w:p>
    <w:p w14:paraId="13157C9A" w14:textId="2E37C52D" w:rsidR="00E27128" w:rsidRDefault="009E0DE4" w:rsidP="00083CDB">
      <w:pPr>
        <w:pStyle w:val="EquationNumbered"/>
        <w:tabs>
          <w:tab w:val="right" w:pos="9360"/>
        </w:tabs>
      </w:pPr>
      <w:r>
        <w:tab/>
      </w:r>
      <w:r w:rsidR="0016315C" w:rsidRPr="00E27128">
        <w:rPr>
          <w:position w:val="-28"/>
        </w:rPr>
        <w:object w:dxaOrig="5220" w:dyaOrig="680" w14:anchorId="13158712">
          <v:shape id="_x0000_i1032" type="#_x0000_t75" style="width:262.5pt;height:36pt" o:ole="">
            <v:imagedata r:id="rId29" o:title=""/>
            <o:lock v:ext="edit" aspectratio="f"/>
          </v:shape>
          <o:OLEObject Type="Embed" ProgID="Equation.DSMT4" ShapeID="_x0000_i1032" DrawAspect="Content" ObjectID="_1662380865" r:id="rId30"/>
        </w:object>
      </w:r>
      <w:r w:rsidR="008A555E">
        <w:t>,</w:t>
      </w:r>
      <w:r w:rsidR="00E27128">
        <w:tab/>
        <w:t>(7)</w:t>
      </w:r>
    </w:p>
    <w:p w14:paraId="13157C9B" w14:textId="0B5C48CB" w:rsidR="00E27128" w:rsidRDefault="009E0DE4" w:rsidP="00083CDB">
      <w:pPr>
        <w:pStyle w:val="EquationNumbered"/>
        <w:tabs>
          <w:tab w:val="right" w:pos="9360"/>
        </w:tabs>
      </w:pPr>
      <w:r>
        <w:tab/>
      </w:r>
      <w:r w:rsidR="0016315C" w:rsidRPr="00E27128">
        <w:rPr>
          <w:position w:val="-28"/>
        </w:rPr>
        <w:object w:dxaOrig="4840" w:dyaOrig="680" w14:anchorId="13158713">
          <v:shape id="_x0000_i1033" type="#_x0000_t75" style="width:241.5pt;height:36pt" o:ole="">
            <v:imagedata r:id="rId31" o:title=""/>
            <o:lock v:ext="edit" aspectratio="f"/>
          </v:shape>
          <o:OLEObject Type="Embed" ProgID="Equation.DSMT4" ShapeID="_x0000_i1033" DrawAspect="Content" ObjectID="_1662380866" r:id="rId32"/>
        </w:object>
      </w:r>
      <w:r w:rsidR="008A555E">
        <w:t>,</w:t>
      </w:r>
      <w:r w:rsidR="00E27128">
        <w:tab/>
        <w:t>(8)</w:t>
      </w:r>
    </w:p>
    <w:p w14:paraId="13157C9C" w14:textId="4EE60FD7" w:rsidR="00E27128" w:rsidRDefault="009E0DE4" w:rsidP="00083CDB">
      <w:pPr>
        <w:pStyle w:val="EquationNumbered"/>
        <w:tabs>
          <w:tab w:val="right" w:pos="9360"/>
        </w:tabs>
      </w:pPr>
      <w:r>
        <w:tab/>
      </w:r>
      <w:r w:rsidR="0016315C" w:rsidRPr="00E27128">
        <w:rPr>
          <w:position w:val="-24"/>
        </w:rPr>
        <w:object w:dxaOrig="740" w:dyaOrig="620" w14:anchorId="13158714">
          <v:shape id="_x0000_i1034" type="#_x0000_t75" style="width:36pt;height:30.75pt" o:ole="">
            <v:imagedata r:id="rId33" o:title=""/>
            <o:lock v:ext="edit" aspectratio="f"/>
          </v:shape>
          <o:OLEObject Type="Embed" ProgID="Equation.DSMT4" ShapeID="_x0000_i1034" DrawAspect="Content" ObjectID="_1662380867" r:id="rId34"/>
        </w:object>
      </w:r>
      <w:r w:rsidR="008A555E">
        <w:t>, and</w:t>
      </w:r>
      <w:r>
        <w:tab/>
      </w:r>
      <w:r w:rsidR="00E27128">
        <w:t>(9)</w:t>
      </w:r>
    </w:p>
    <w:p w14:paraId="13157C9D" w14:textId="5AD7CAB2" w:rsidR="00E27128" w:rsidRDefault="009E0DE4" w:rsidP="00083CDB">
      <w:pPr>
        <w:pStyle w:val="EquationNumbered"/>
        <w:tabs>
          <w:tab w:val="right" w:pos="9360"/>
        </w:tabs>
      </w:pPr>
      <w:r>
        <w:tab/>
      </w:r>
      <w:r w:rsidR="0016315C" w:rsidRPr="00E27128">
        <w:rPr>
          <w:position w:val="-24"/>
        </w:rPr>
        <w:object w:dxaOrig="720" w:dyaOrig="620" w14:anchorId="13158715">
          <v:shape id="_x0000_i1035" type="#_x0000_t75" style="width:36pt;height:30.75pt" o:ole="">
            <v:imagedata r:id="rId35" o:title=""/>
            <o:lock v:ext="edit" aspectratio="f"/>
          </v:shape>
          <o:OLEObject Type="Embed" ProgID="Equation.DSMT4" ShapeID="_x0000_i1035" DrawAspect="Content" ObjectID="_1662380868" r:id="rId36"/>
        </w:object>
      </w:r>
      <w:r w:rsidR="008A555E">
        <w:t>,</w:t>
      </w:r>
      <w:r>
        <w:tab/>
      </w:r>
      <w:r w:rsidR="00E27128">
        <w:t>(10)</w:t>
      </w:r>
    </w:p>
    <w:p w14:paraId="13157C9E" w14:textId="77777777" w:rsidR="00E27128" w:rsidRPr="001113E3" w:rsidRDefault="00E27128" w:rsidP="00E27128">
      <w:pPr>
        <w:pStyle w:val="EquationWhere"/>
        <w:rPr>
          <w:rFonts w:asciiTheme="minorHAnsi" w:hAnsiTheme="minorHAnsi"/>
          <w:sz w:val="22"/>
          <w:szCs w:val="22"/>
        </w:rPr>
      </w:pPr>
      <w:r w:rsidRPr="001113E3">
        <w:rPr>
          <w:rFonts w:asciiTheme="minorHAnsi" w:hAnsiTheme="minorHAnsi"/>
          <w:sz w:val="22"/>
          <w:szCs w:val="22"/>
        </w:rPr>
        <w:t>where</w:t>
      </w:r>
    </w:p>
    <w:p w14:paraId="13157C9F" w14:textId="616D74D7"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460" w:dyaOrig="360" w14:anchorId="13158716">
          <v:shape id="_x0000_i1036" type="#_x0000_t75" style="width:20.25pt;height:15.75pt" o:ole="">
            <v:imagedata r:id="rId37" o:title=""/>
            <o:lock v:ext="edit" aspectratio="f"/>
          </v:shape>
          <o:OLEObject Type="Embed" ProgID="Equation.DSMT4" ShapeID="_x0000_i1036" DrawAspect="Content" ObjectID="_1662380869" r:id="rId38"/>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latitude for</w:t>
      </w:r>
      <w:r w:rsidR="00785B64" w:rsidRPr="001113E3">
        <w:rPr>
          <w:rFonts w:asciiTheme="minorHAnsi" w:hAnsiTheme="minorHAnsi"/>
          <w:sz w:val="22"/>
          <w:szCs w:val="22"/>
        </w:rPr>
        <w:t xml:space="preserve"> the most recent valid position;</w:t>
      </w:r>
    </w:p>
    <w:p w14:paraId="13157CA0" w14:textId="6C0D1742"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580" w:dyaOrig="360" w14:anchorId="13158717">
          <v:shape id="_x0000_i1037" type="#_x0000_t75" style="width:30.75pt;height:15.75pt" o:ole="">
            <v:imagedata r:id="rId39" o:title=""/>
            <o:lock v:ext="edit" aspectratio="f"/>
          </v:shape>
          <o:OLEObject Type="Embed" ProgID="Equation.DSMT4" ShapeID="_x0000_i1037" DrawAspect="Content" ObjectID="_1662380870" r:id="rId40"/>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 xml:space="preserve">is the latitude </w:t>
      </w:r>
      <w:r w:rsidR="00785B64" w:rsidRPr="001113E3">
        <w:rPr>
          <w:rFonts w:asciiTheme="minorHAnsi" w:hAnsiTheme="minorHAnsi"/>
          <w:sz w:val="22"/>
          <w:szCs w:val="22"/>
        </w:rPr>
        <w:t>for the previous valid position;</w:t>
      </w:r>
    </w:p>
    <w:p w14:paraId="2EBE01C9" w14:textId="5CDD2B7F" w:rsidR="00785B64" w:rsidRPr="001113E3" w:rsidRDefault="00785B64"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340" w:dyaOrig="279" w14:anchorId="17C228DF">
          <v:shape id="_x0000_i1038" type="#_x0000_t75" style="width:15.75pt;height:15.75pt" o:ole="">
            <v:imagedata r:id="rId41" o:title=""/>
          </v:shape>
          <o:OLEObject Type="Embed" ProgID="Equation.DSMT4" ShapeID="_x0000_i1038" DrawAspect="Content" ObjectID="_1662380871" r:id="rId42"/>
        </w:object>
      </w:r>
      <w:r w:rsidRPr="001113E3">
        <w:rPr>
          <w:rFonts w:asciiTheme="minorHAnsi" w:hAnsiTheme="minorHAnsi"/>
          <w:sz w:val="22"/>
          <w:szCs w:val="22"/>
        </w:rPr>
        <w:tab/>
        <w:t xml:space="preserve"> is the distance moved in the x-direction in meters;</w:t>
      </w:r>
    </w:p>
    <w:p w14:paraId="17498B7B" w14:textId="7D14F9FE"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279" w:dyaOrig="360" w14:anchorId="09093804">
          <v:shape id="_x0000_i1039" type="#_x0000_t75" style="width:15.75pt;height:15.75pt" o:ole="">
            <v:imagedata r:id="rId43" o:title=""/>
            <o:lock v:ext="edit" aspectratio="f"/>
          </v:shape>
          <o:OLEObject Type="Embed" ProgID="Equation.DSMT4" ShapeID="_x0000_i1039" DrawAspect="Content" ObjectID="_1662380872" r:id="rId44"/>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radius of the Earth, 6,378,137 meters;</w:t>
      </w:r>
    </w:p>
    <w:p w14:paraId="7015A288" w14:textId="0EC63E70"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4"/>
          <w:sz w:val="22"/>
          <w:szCs w:val="22"/>
        </w:rPr>
        <w:object w:dxaOrig="240" w:dyaOrig="260" w14:anchorId="41B6A7A0">
          <v:shape id="_x0000_i1040" type="#_x0000_t75" style="width:10.5pt;height:10.5pt" o:ole="">
            <v:imagedata r:id="rId45" o:title=""/>
            <o:lock v:ext="edit" aspectratio="f"/>
          </v:shape>
          <o:OLEObject Type="Embed" ProgID="Equation.DSMT4" ShapeID="_x0000_i1040" DrawAspect="Content" ObjectID="_1662380873" r:id="rId46"/>
        </w:object>
      </w:r>
      <w:r w:rsidR="00785B64" w:rsidRPr="001113E3">
        <w:rPr>
          <w:rFonts w:asciiTheme="minorHAnsi" w:hAnsiTheme="minorHAnsi"/>
          <w:sz w:val="22"/>
          <w:szCs w:val="22"/>
        </w:rPr>
        <w:tab/>
        <w:t xml:space="preserve"> is the ellipticity, 1/298.257223563;</w:t>
      </w:r>
    </w:p>
    <w:p w14:paraId="13157CA1" w14:textId="1F202AC8"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499" w:dyaOrig="360" w14:anchorId="13158718">
          <v:shape id="_x0000_i1041" type="#_x0000_t75" style="width:25.5pt;height:15.75pt" o:ole="">
            <v:imagedata r:id="rId47" o:title=""/>
            <o:lock v:ext="edit" aspectratio="f"/>
          </v:shape>
          <o:OLEObject Type="Embed" ProgID="Equation.DSMT4" ShapeID="_x0000_i1041" DrawAspect="Content" ObjectID="_1662380874" r:id="rId48"/>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longitude for</w:t>
      </w:r>
      <w:r w:rsidR="00785B64" w:rsidRPr="001113E3">
        <w:rPr>
          <w:rFonts w:asciiTheme="minorHAnsi" w:hAnsiTheme="minorHAnsi"/>
          <w:sz w:val="22"/>
          <w:szCs w:val="22"/>
        </w:rPr>
        <w:t xml:space="preserve"> the most recent valid position,</w:t>
      </w:r>
    </w:p>
    <w:p w14:paraId="13157CA2" w14:textId="54A4815F"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639" w:dyaOrig="360" w14:anchorId="13158719">
          <v:shape id="_x0000_i1042" type="#_x0000_t75" style="width:30.75pt;height:15.75pt" o:ole="">
            <v:imagedata r:id="rId49" o:title=""/>
            <o:lock v:ext="edit" aspectratio="f"/>
          </v:shape>
          <o:OLEObject Type="Embed" ProgID="Equation.DSMT4" ShapeID="_x0000_i1042" DrawAspect="Content" ObjectID="_1662380875" r:id="rId50"/>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longitude for the previous valid position;</w:t>
      </w:r>
    </w:p>
    <w:p w14:paraId="20B82BBE" w14:textId="1398BF43"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0"/>
          <w:sz w:val="22"/>
          <w:szCs w:val="22"/>
        </w:rPr>
        <w:object w:dxaOrig="340" w:dyaOrig="320" w14:anchorId="3C8DA322">
          <v:shape id="_x0000_i1043" type="#_x0000_t75" style="width:15.75pt;height:15.75pt" o:ole="">
            <v:imagedata r:id="rId51" o:title=""/>
            <o:lock v:ext="edit" aspectratio="f"/>
          </v:shape>
          <o:OLEObject Type="Embed" ProgID="Equation.DSMT4" ShapeID="_x0000_i1043" DrawAspect="Content" ObjectID="_1662380876" r:id="rId52"/>
        </w:object>
      </w:r>
      <w:r w:rsidR="00785B64" w:rsidRPr="001113E3">
        <w:rPr>
          <w:rFonts w:asciiTheme="minorHAnsi" w:hAnsiTheme="minorHAnsi"/>
          <w:sz w:val="22"/>
          <w:szCs w:val="22"/>
        </w:rPr>
        <w:tab/>
        <w:t xml:space="preserve"> is the distance moved in the y-direction in meters;</w:t>
      </w:r>
    </w:p>
    <w:p w14:paraId="7B350855" w14:textId="13D13AEC"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200" w:dyaOrig="220" w14:anchorId="44D21BA8">
          <v:shape id="_x0000_i1044" type="#_x0000_t75" style="width:10.5pt;height:10.5pt" o:ole="">
            <v:imagedata r:id="rId53" o:title=""/>
            <o:lock v:ext="edit" aspectratio="f"/>
          </v:shape>
          <o:OLEObject Type="Embed" ProgID="Equation.DSMT4" ShapeID="_x0000_i1044" DrawAspect="Content" ObjectID="_1662380877" r:id="rId54"/>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speed in the x-direction in meter/second;</w:t>
      </w:r>
    </w:p>
    <w:p w14:paraId="13157CA5" w14:textId="0BA75E80"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300" w:dyaOrig="279" w14:anchorId="1315871C">
          <v:shape id="_x0000_i1045" type="#_x0000_t75" style="width:15.75pt;height:15.75pt" o:ole="">
            <v:imagedata r:id="rId55" o:title=""/>
            <o:lock v:ext="edit" aspectratio="f"/>
          </v:shape>
          <o:OLEObject Type="Embed" ProgID="Equation.DSMT4" ShapeID="_x0000_i1045" DrawAspect="Content" ObjectID="_1662380878" r:id="rId56"/>
        </w:object>
      </w:r>
      <w:r w:rsidR="00084D7A" w:rsidRPr="001113E3">
        <w:rPr>
          <w:rFonts w:asciiTheme="minorHAnsi" w:hAnsiTheme="minorHAnsi"/>
          <w:sz w:val="22"/>
          <w:szCs w:val="22"/>
        </w:rPr>
        <w:tab/>
      </w:r>
      <w:r w:rsidR="00E27128" w:rsidRPr="001113E3">
        <w:rPr>
          <w:rFonts w:asciiTheme="minorHAnsi" w:hAnsiTheme="minorHAnsi"/>
          <w:sz w:val="22"/>
          <w:szCs w:val="22"/>
        </w:rPr>
        <w:t xml:space="preserve"> is the time difference between the most recent and previous valid </w:t>
      </w:r>
      <w:r w:rsidR="002A730A" w:rsidRPr="001113E3">
        <w:rPr>
          <w:rFonts w:asciiTheme="minorHAnsi" w:hAnsiTheme="minorHAnsi"/>
          <w:sz w:val="22"/>
          <w:szCs w:val="22"/>
        </w:rPr>
        <w:t>positions</w:t>
      </w:r>
      <w:r w:rsidR="00785B64" w:rsidRPr="001113E3">
        <w:rPr>
          <w:rFonts w:asciiTheme="minorHAnsi" w:hAnsiTheme="minorHAnsi"/>
          <w:sz w:val="22"/>
          <w:szCs w:val="22"/>
        </w:rPr>
        <w:t>, seconds; and</w:t>
      </w:r>
    </w:p>
    <w:p w14:paraId="1AFDFC75" w14:textId="4F01AD11"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180" w:dyaOrig="220" w14:anchorId="2C86016A">
          <v:shape id="_x0000_i1046" type="#_x0000_t75" style="width:10.5pt;height:10.5pt" o:ole="">
            <v:imagedata r:id="rId57" o:title=""/>
            <o:lock v:ext="edit" aspectratio="f"/>
          </v:shape>
          <o:OLEObject Type="Embed" ProgID="Equation.DSMT4" ShapeID="_x0000_i1046" DrawAspect="Content" ObjectID="_1662380879" r:id="rId58"/>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speed in the y-direction in meters/second.</w:t>
      </w:r>
    </w:p>
    <w:p w14:paraId="13157CA6" w14:textId="7A89D1DB" w:rsidR="00E27128" w:rsidRPr="00E27128" w:rsidRDefault="00E27128" w:rsidP="00E27128">
      <w:pPr>
        <w:pStyle w:val="BodyText"/>
      </w:pPr>
      <w:r>
        <w:t>The r</w:t>
      </w:r>
      <w:r w:rsidR="001946BB">
        <w:t>esults using UTM or equations 6–</w:t>
      </w:r>
      <w:r>
        <w:t>10 are similar but not exact for the UTM algorithms used in QRev. QRev is using the TRDI equations for consistency with previous measurements.</w:t>
      </w:r>
      <w:r w:rsidR="002E3B17" w:rsidRPr="00E27128">
        <w:rPr>
          <w:position w:val="-4"/>
        </w:rPr>
        <w:object w:dxaOrig="180" w:dyaOrig="279" w14:anchorId="1315871D">
          <v:shape id="_x0000_i1047" type="#_x0000_t75" style="width:5.25pt;height:15.75pt" o:ole="">
            <v:imagedata r:id="rId59" o:title=""/>
          </v:shape>
          <o:OLEObject Type="Embed" ProgID="Equation.DSMT4" ShapeID="_x0000_i1047" DrawAspect="Content" ObjectID="_1662380880" r:id="rId60"/>
        </w:object>
      </w:r>
      <w:r>
        <w:t xml:space="preserve"> </w:t>
      </w:r>
    </w:p>
    <w:p w14:paraId="13157CA7" w14:textId="77777777" w:rsidR="009D0EF5" w:rsidRDefault="009D0EF5" w:rsidP="00073AFA">
      <w:pPr>
        <w:pStyle w:val="Heading3"/>
      </w:pPr>
      <w:bookmarkStart w:id="13" w:name="_Toc40173037"/>
      <w:r>
        <w:t>GGA</w:t>
      </w:r>
      <w:r w:rsidR="00073AFA">
        <w:t xml:space="preserve"> Filters</w:t>
      </w:r>
      <w:bookmarkEnd w:id="13"/>
    </w:p>
    <w:p w14:paraId="13157CA8" w14:textId="763C640F" w:rsidR="00972FD8" w:rsidRPr="00972FD8" w:rsidRDefault="00973F9F" w:rsidP="00972FD8">
      <w:pPr>
        <w:pStyle w:val="BodyText"/>
      </w:pPr>
      <w:r>
        <w:t>Use of di</w:t>
      </w:r>
      <w:r>
        <w:rPr>
          <w:spacing w:val="-5"/>
        </w:rPr>
        <w:t>f</w:t>
      </w:r>
      <w:r>
        <w:t>ferentiated position requires accurate position solutions.</w:t>
      </w:r>
      <w:r w:rsidR="003131B1">
        <w:t xml:space="preserve"> The accuracy of the position data is affected by the differential correction applied to the data, the configuration of the satellites, and the path </w:t>
      </w:r>
      <w:r w:rsidR="00A33FFF">
        <w:t xml:space="preserve">of </w:t>
      </w:r>
      <w:r w:rsidR="003131B1">
        <w:t>the signal from the satellite to the GPS antenna (multipath).</w:t>
      </w:r>
    </w:p>
    <w:p w14:paraId="13157CA9" w14:textId="77777777" w:rsidR="009D0EF5" w:rsidRDefault="00972FD8" w:rsidP="00972FD8">
      <w:pPr>
        <w:pStyle w:val="Heading4"/>
      </w:pPr>
      <w:r>
        <w:t>Differential Correction Quality</w:t>
      </w:r>
    </w:p>
    <w:p w14:paraId="13157CAA" w14:textId="370F4475" w:rsidR="000A5C05" w:rsidRDefault="003131B1" w:rsidP="003131B1">
      <w:pPr>
        <w:pStyle w:val="BodyText"/>
      </w:pPr>
      <w:r>
        <w:t>The GGA sentence contains a variable that indicates the quality or type of differential correction associated with the position. Although GPS receiver manufacturers</w:t>
      </w:r>
      <w:r w:rsidR="008A186F">
        <w:t xml:space="preserve"> have some differences</w:t>
      </w:r>
      <w:r>
        <w:t>, generally</w:t>
      </w:r>
      <w:r w:rsidR="000A5C05">
        <w:t xml:space="preserve"> the quality is defined as</w:t>
      </w:r>
      <w:r w:rsidR="00AE7183">
        <w:t xml:space="preserve"> follows</w:t>
      </w:r>
      <w:r w:rsidR="000A5C05">
        <w:t>:</w:t>
      </w:r>
    </w:p>
    <w:p w14:paraId="13157CAB" w14:textId="1444C608" w:rsidR="000A5C05" w:rsidRDefault="000A5C05" w:rsidP="001113E3">
      <w:pPr>
        <w:pStyle w:val="ListBullet3"/>
      </w:pPr>
      <w:r>
        <w:t>0</w:t>
      </w:r>
      <w:r w:rsidR="00B143B8">
        <w:t>,</w:t>
      </w:r>
      <w:r>
        <w:t xml:space="preserve"> no position fix</w:t>
      </w:r>
    </w:p>
    <w:p w14:paraId="13157CAC" w14:textId="210CB7C2" w:rsidR="000A5C05" w:rsidRDefault="000A5C05" w:rsidP="001113E3">
      <w:pPr>
        <w:pStyle w:val="ListBullet3"/>
      </w:pPr>
      <w:r>
        <w:t>1</w:t>
      </w:r>
      <w:r w:rsidR="00785B64">
        <w:t xml:space="preserve">, </w:t>
      </w:r>
      <w:r>
        <w:t>autonomous</w:t>
      </w:r>
    </w:p>
    <w:p w14:paraId="13157CAD" w14:textId="5B7AE849" w:rsidR="003131B1" w:rsidRDefault="003131B1" w:rsidP="001113E3">
      <w:pPr>
        <w:pStyle w:val="ListBullet3"/>
      </w:pPr>
      <w:r>
        <w:t>2</w:t>
      </w:r>
      <w:r w:rsidR="00785B64">
        <w:t xml:space="preserve">, </w:t>
      </w:r>
      <w:r w:rsidR="000A5C05">
        <w:t>differential correction</w:t>
      </w:r>
    </w:p>
    <w:p w14:paraId="13157CAE" w14:textId="105C6E55" w:rsidR="000A5C05" w:rsidRDefault="000A5C05" w:rsidP="001113E3">
      <w:pPr>
        <w:pStyle w:val="ListBullet3"/>
      </w:pPr>
      <w:r>
        <w:t>4</w:t>
      </w:r>
      <w:r w:rsidR="00785B64">
        <w:t xml:space="preserve">, </w:t>
      </w:r>
      <w:r>
        <w:t xml:space="preserve">real-time </w:t>
      </w:r>
      <w:r w:rsidR="002A730A">
        <w:t>kinematic</w:t>
      </w:r>
    </w:p>
    <w:p w14:paraId="13157CAF" w14:textId="6997FBDB" w:rsidR="000A5C05" w:rsidRDefault="000A5C05" w:rsidP="001113E3">
      <w:pPr>
        <w:pStyle w:val="ListBullet3"/>
      </w:pPr>
      <w:r>
        <w:t>5</w:t>
      </w:r>
      <w:r w:rsidR="00785B64">
        <w:t xml:space="preserve">, </w:t>
      </w:r>
      <w:r>
        <w:t xml:space="preserve">float </w:t>
      </w:r>
      <w:r w:rsidR="009C4ACC">
        <w:t>real-time kinematic</w:t>
      </w:r>
      <w:r w:rsidR="00344449">
        <w:br/>
      </w:r>
    </w:p>
    <w:p w14:paraId="13157CB0" w14:textId="2F094CCB" w:rsidR="000A5C05" w:rsidRDefault="000A5C05" w:rsidP="000A5C05">
      <w:pPr>
        <w:pStyle w:val="BodyText"/>
      </w:pPr>
      <w:r>
        <w:lastRenderedPageBreak/>
        <w:t xml:space="preserve">QRev provides the user the option of accepting all data with a quality of </w:t>
      </w:r>
      <w:r w:rsidR="008A186F">
        <w:t xml:space="preserve">one </w:t>
      </w:r>
      <w:r>
        <w:t xml:space="preserve">or greater, </w:t>
      </w:r>
      <w:r w:rsidR="008A186F">
        <w:t xml:space="preserve">two </w:t>
      </w:r>
      <w:r>
        <w:t>or greater</w:t>
      </w:r>
      <w:r w:rsidR="002A730A">
        <w:t>,</w:t>
      </w:r>
      <w:r>
        <w:t xml:space="preserve"> and </w:t>
      </w:r>
      <w:r w:rsidR="008A186F">
        <w:t xml:space="preserve">four </w:t>
      </w:r>
      <w:r>
        <w:t xml:space="preserve">or greater. The default is </w:t>
      </w:r>
      <w:r w:rsidR="008A186F">
        <w:t xml:space="preserve">two </w:t>
      </w:r>
      <w:r>
        <w:t>or greater. Any position that does not meet or exceed the quality setting is marked invalid.</w:t>
      </w:r>
    </w:p>
    <w:p w14:paraId="13157CB1" w14:textId="77777777" w:rsidR="000A5C05" w:rsidRDefault="000A5C05" w:rsidP="000A5C05">
      <w:pPr>
        <w:pStyle w:val="Heading4"/>
      </w:pPr>
      <w:r>
        <w:t>Altitude Filter</w:t>
      </w:r>
    </w:p>
    <w:p w14:paraId="13157CB2" w14:textId="17D0559B" w:rsidR="000A5C05" w:rsidRDefault="000A5C05" w:rsidP="000A5C05">
      <w:pPr>
        <w:pStyle w:val="BodyText"/>
      </w:pPr>
      <w:r>
        <w:t>Data collected from a boat traversing a stream should have a nearly constant altitude, ex</w:t>
      </w:r>
      <w:r w:rsidR="000D16D0">
        <w:t>c</w:t>
      </w:r>
      <w:r>
        <w:t>e</w:t>
      </w:r>
      <w:r w:rsidR="000D16D0">
        <w:t>p</w:t>
      </w:r>
      <w:r>
        <w:t xml:space="preserve">ting vertical movement </w:t>
      </w:r>
      <w:r w:rsidR="002F0216">
        <w:t>because of</w:t>
      </w:r>
      <w:r>
        <w:t xml:space="preserve"> wave action, which for inland waterways is typically minimal. Thus, the altitude measured from the GPS receiver on the boat should be nearly constant. The altitude measured by a GPS receiver is typically about </w:t>
      </w:r>
      <w:r w:rsidR="00615E23">
        <w:t xml:space="preserve">three </w:t>
      </w:r>
      <w:r>
        <w:t>time</w:t>
      </w:r>
      <w:r w:rsidR="000D16D0">
        <w:t>s</w:t>
      </w:r>
      <w:r>
        <w:t xml:space="preserve"> less accurate than the horizontal position</w:t>
      </w:r>
      <w:r w:rsidR="000D16D0">
        <w:t xml:space="preserve"> (</w:t>
      </w:r>
      <w:hyperlink r:id="rId61" w:history="1">
        <w:r w:rsidR="000D16D0" w:rsidRPr="00A33FFF">
          <w:rPr>
            <w:rStyle w:val="Hyperlink"/>
          </w:rPr>
          <w:t>http://water.usgs.gov/osw/gps/</w:t>
        </w:r>
      </w:hyperlink>
      <w:r w:rsidR="000D16D0">
        <w:t>)</w:t>
      </w:r>
      <w:r>
        <w:t>. Thus, for a GPS receiver with submeter differentially corrected accuracy</w:t>
      </w:r>
      <w:r w:rsidR="00615E23">
        <w:t>,</w:t>
      </w:r>
      <w:r>
        <w:t xml:space="preserve"> the vertical accuracy would be about 3 m</w:t>
      </w:r>
      <w:r w:rsidR="00615E23">
        <w:t>eters</w:t>
      </w:r>
      <w:r>
        <w:t xml:space="preserve"> (9.8 </w:t>
      </w:r>
      <w:r w:rsidR="00615E23">
        <w:t>feet).</w:t>
      </w:r>
      <w:r w:rsidR="008A11A6">
        <w:t xml:space="preserve"> The GPS tabular view in </w:t>
      </w:r>
      <w:proofErr w:type="spellStart"/>
      <w:r w:rsidR="008A11A6">
        <w:t>WinRiver</w:t>
      </w:r>
      <w:proofErr w:type="spellEnd"/>
      <w:r w:rsidR="008A11A6">
        <w:t xml:space="preserve"> II turns the </w:t>
      </w:r>
      <w:r w:rsidR="0063733B">
        <w:t>a</w:t>
      </w:r>
      <w:r w:rsidR="008A11A6">
        <w:t>ltitude field red if the altitude changes by more than 3.5 m</w:t>
      </w:r>
      <w:r w:rsidR="00615E23">
        <w:t>eters</w:t>
      </w:r>
      <w:r w:rsidR="008A11A6">
        <w:t xml:space="preserve"> (11.5 </w:t>
      </w:r>
      <w:r w:rsidR="00615E23">
        <w:t>feet</w:t>
      </w:r>
      <w:r w:rsidR="008A11A6">
        <w:t xml:space="preserve">) during a transect, but </w:t>
      </w:r>
      <w:r w:rsidR="00615E23">
        <w:t>the data are not marked</w:t>
      </w:r>
      <w:r w:rsidR="008A11A6">
        <w:t xml:space="preserve"> invalid</w:t>
      </w:r>
      <w:r w:rsidR="0063733B">
        <w:t xml:space="preserve"> (Teledyne RD Instruments, 2014)</w:t>
      </w:r>
      <w:r w:rsidR="008A11A6">
        <w:t>. QRev provides the ability to mark GPS data invalid based on the change</w:t>
      </w:r>
      <w:r w:rsidR="0063733B">
        <w:t xml:space="preserve"> in altitude during a transect. The altitude filter in QRev defaults to an automatic setting and uses a threshold of +/- 3 m</w:t>
      </w:r>
      <w:r w:rsidR="00615E23">
        <w:t>eters</w:t>
      </w:r>
      <w:r w:rsidR="0063733B">
        <w:t xml:space="preserve"> from the mean of valid altitudes in the transect. The mean altitude for all valid altitudes is computed, altitudes exceeding the filter are marked invalid, and the process is repeated until all valid</w:t>
      </w:r>
      <w:r w:rsidR="000D16D0">
        <w:t xml:space="preserve"> altitudes</w:t>
      </w:r>
      <w:r w:rsidR="0063733B">
        <w:t xml:space="preserve"> are within the threshold. The user can change the filter setting to manual and adjust the threshold to any desired value or turn the filter off.</w:t>
      </w:r>
    </w:p>
    <w:p w14:paraId="13157CB3" w14:textId="77777777" w:rsidR="0063733B" w:rsidRDefault="0063733B" w:rsidP="0063733B">
      <w:pPr>
        <w:pStyle w:val="Heading4"/>
      </w:pPr>
      <w:r>
        <w:t>Horizontal Dilution of Precision (HDOP)</w:t>
      </w:r>
    </w:p>
    <w:p w14:paraId="13157CB4" w14:textId="0505BC39" w:rsidR="009C4152" w:rsidRDefault="00FB62A4" w:rsidP="009C4152">
      <w:pPr>
        <w:pStyle w:val="BodyText"/>
      </w:pPr>
      <w:r>
        <w:t>Dilution of precision is a term used to characterize the geometric configuration of the satellites and its effect on the accuracy of the</w:t>
      </w:r>
      <w:r w:rsidR="000D16D0">
        <w:t xml:space="preserve"> GPS</w:t>
      </w:r>
      <w:r>
        <w:t xml:space="preserve"> position fix. The lower the </w:t>
      </w:r>
      <w:r w:rsidR="00E94320">
        <w:t>dilution of precision,</w:t>
      </w:r>
      <w:r>
        <w:t xml:space="preserve"> the better the accuracy of the position fix. Position dilution of precision is commonly used and provides an overall rating of precision of horizontal and vertical positions. </w:t>
      </w:r>
      <w:r w:rsidR="00785B64">
        <w:t>However, only the horizontal position accuracy generally is of interest for boat velocity reference, and the horizontal dilution of precision (HDOP) is available in the GGA sentence.</w:t>
      </w:r>
      <w:r>
        <w:t xml:space="preserve"> </w:t>
      </w:r>
    </w:p>
    <w:p w14:paraId="13157CB5" w14:textId="5D88DC40" w:rsidR="00FB62A4" w:rsidRDefault="00FB62A4" w:rsidP="009C4152">
      <w:pPr>
        <w:pStyle w:val="BodyText"/>
      </w:pPr>
      <w:proofErr w:type="spellStart"/>
      <w:r>
        <w:t>WinRiver</w:t>
      </w:r>
      <w:proofErr w:type="spellEnd"/>
      <w:r>
        <w:t xml:space="preserve"> II displays the HDOP and change in HDOP during a transect in the GPS tabular view. </w:t>
      </w:r>
      <w:r w:rsidR="00A52FC9">
        <w:t xml:space="preserve">These values are red if the HDOP exceeds </w:t>
      </w:r>
      <w:r w:rsidR="008D087C">
        <w:t xml:space="preserve">two </w:t>
      </w:r>
      <w:r w:rsidR="00A52FC9">
        <w:t xml:space="preserve">or the change in HDOP within a transect is greater than </w:t>
      </w:r>
      <w:r w:rsidR="008D087C">
        <w:t>one</w:t>
      </w:r>
      <w:r w:rsidR="00A52FC9">
        <w:t xml:space="preserve">. QRev expands on this approach by using HDOP as a filter to mark GPS data invalid. The QRev filter </w:t>
      </w:r>
      <w:r w:rsidR="005E0962">
        <w:t>marks all</w:t>
      </w:r>
      <w:r w:rsidR="005E0962" w:rsidRPr="005E0962">
        <w:t xml:space="preserve"> </w:t>
      </w:r>
      <w:r w:rsidR="005E0962">
        <w:t xml:space="preserve">data with an HDOP value greater than </w:t>
      </w:r>
      <w:r w:rsidR="00F07AF2">
        <w:t>4</w:t>
      </w:r>
      <w:r w:rsidR="00A52FC9">
        <w:t xml:space="preserve"> </w:t>
      </w:r>
      <w:proofErr w:type="gramStart"/>
      <w:r w:rsidR="005E0962">
        <w:t>invalid</w:t>
      </w:r>
      <w:proofErr w:type="gramEnd"/>
      <w:r w:rsidR="001530F3">
        <w:t>.</w:t>
      </w:r>
      <w:r w:rsidR="00F07AF2">
        <w:t xml:space="preserve"> The value of 4 is based on user field experience where GPS data</w:t>
      </w:r>
      <w:r w:rsidR="00040F07">
        <w:t xml:space="preserve"> were useful for discharge measurements when HDOP was as high as 4. </w:t>
      </w:r>
      <w:r w:rsidR="001530F3">
        <w:t>T</w:t>
      </w:r>
      <w:r w:rsidR="00A52FC9">
        <w:t>he mean HDOP for the transect</w:t>
      </w:r>
      <w:r w:rsidR="005E0962">
        <w:t xml:space="preserve"> </w:t>
      </w:r>
      <w:r w:rsidR="001530F3">
        <w:t xml:space="preserve">is then computed </w:t>
      </w:r>
      <w:r w:rsidR="005E0962">
        <w:t>using the valid data</w:t>
      </w:r>
      <w:r w:rsidR="00A52FC9">
        <w:t xml:space="preserve">, </w:t>
      </w:r>
      <w:r w:rsidR="005E0962">
        <w:t>and all data with</w:t>
      </w:r>
      <w:r w:rsidR="00A52FC9">
        <w:t xml:space="preserve"> a deviation from the mean greater than the change threshold are marked invalid</w:t>
      </w:r>
      <w:r w:rsidR="001530F3">
        <w:t>. T</w:t>
      </w:r>
      <w:r w:rsidR="00A52FC9">
        <w:t xml:space="preserve">he process </w:t>
      </w:r>
      <w:r w:rsidR="001530F3">
        <w:t xml:space="preserve">is </w:t>
      </w:r>
      <w:r w:rsidR="00A52FC9">
        <w:t xml:space="preserve">repeated until all valid data meet the filter criteria. The user can change the filter to manual and adjust the HDOP and </w:t>
      </w:r>
      <w:r w:rsidR="001530F3">
        <w:t xml:space="preserve">the </w:t>
      </w:r>
      <w:r w:rsidR="00A52FC9">
        <w:t>change in HDOP thresholds or turn the filter off.</w:t>
      </w:r>
    </w:p>
    <w:p w14:paraId="13157CB6" w14:textId="77777777" w:rsidR="00282D3C" w:rsidRDefault="00282D3C" w:rsidP="00282D3C">
      <w:pPr>
        <w:pStyle w:val="Heading4"/>
      </w:pPr>
      <w:r>
        <w:t>Other Outlier Identification Methods</w:t>
      </w:r>
    </w:p>
    <w:p w14:paraId="13157CB7" w14:textId="71DACCCA" w:rsidR="00282D3C" w:rsidRPr="00282D3C" w:rsidRDefault="00282D3C" w:rsidP="00344449">
      <w:pPr>
        <w:pStyle w:val="BodyText"/>
      </w:pPr>
      <w:r>
        <w:t xml:space="preserve">The same outlier identification methods discussed in </w:t>
      </w:r>
      <w:r w:rsidR="00785B64">
        <w:t>“B</w:t>
      </w:r>
      <w:r>
        <w:t xml:space="preserve">ottom </w:t>
      </w:r>
      <w:r w:rsidR="00785B64">
        <w:t>T</w:t>
      </w:r>
      <w:r>
        <w:t xml:space="preserve">rack </w:t>
      </w:r>
      <w:r w:rsidR="00785B64">
        <w:t xml:space="preserve">Filters” </w:t>
      </w:r>
      <w:r>
        <w:t xml:space="preserve">can be applied to boat velocities referenced to GGA. This filter is not applied automatically and defaults to </w:t>
      </w:r>
      <w:r w:rsidR="007B6D42">
        <w:t>o</w:t>
      </w:r>
      <w:r>
        <w:t xml:space="preserve">ff. </w:t>
      </w:r>
    </w:p>
    <w:p w14:paraId="13157CB8" w14:textId="77777777" w:rsidR="009D0EF5" w:rsidRDefault="009D0EF5" w:rsidP="009D0EF5">
      <w:pPr>
        <w:pStyle w:val="Heading3"/>
      </w:pPr>
      <w:bookmarkStart w:id="14" w:name="_Toc40173038"/>
      <w:r>
        <w:lastRenderedPageBreak/>
        <w:t>VTG</w:t>
      </w:r>
      <w:r w:rsidR="00073AFA">
        <w:t xml:space="preserve"> Filters</w:t>
      </w:r>
      <w:bookmarkEnd w:id="14"/>
    </w:p>
    <w:p w14:paraId="13157CB9" w14:textId="7FA0713A" w:rsidR="009D0EF5" w:rsidRDefault="00973F9F" w:rsidP="009D0EF5">
      <w:pPr>
        <w:pStyle w:val="BodyText"/>
      </w:pPr>
      <w:r w:rsidRPr="00973F9F">
        <w:t xml:space="preserve">The velocity reported in the </w:t>
      </w:r>
      <w:r w:rsidR="000D16D0">
        <w:t xml:space="preserve">NMEA </w:t>
      </w:r>
      <w:r w:rsidRPr="00973F9F">
        <w:t>VTG sentence</w:t>
      </w:r>
      <w:r>
        <w:t xml:space="preserve"> contains only a velocity and direction. The velocity is</w:t>
      </w:r>
      <w:r w:rsidRPr="00973F9F">
        <w:t xml:space="preserve"> typically based on measured Doppler shifts in the satellite signals, but some receivers may use differentiation of successive positions to compute the reported velocity. Wagner and Mueller (2011) </w:t>
      </w:r>
      <w:r w:rsidR="00785B64">
        <w:t>determined</w:t>
      </w:r>
      <w:r w:rsidRPr="00973F9F">
        <w:t xml:space="preserve"> that VTG can be a valid alternative for measuring discharge with an ADCP in moving-bed environments without the assistance of differential corrections</w:t>
      </w:r>
      <w:r w:rsidR="006814C6">
        <w:t xml:space="preserve">; however, </w:t>
      </w:r>
      <w:r w:rsidRPr="00973F9F">
        <w:t xml:space="preserve">VTG-based discharges may </w:t>
      </w:r>
      <w:r w:rsidR="00BE52A1">
        <w:t>be inaccurate</w:t>
      </w:r>
      <w:r w:rsidRPr="00973F9F">
        <w:t xml:space="preserve">, particularly for boat speeds less than about 0.8 </w:t>
      </w:r>
      <w:r w:rsidR="00C26082">
        <w:t>foot per second.</w:t>
      </w:r>
      <w:r w:rsidRPr="00973F9F">
        <w:t xml:space="preserve"> Use of the Doppler shift to determine velocity does not require and is unaffected by differential corrections. This velocity measurement can be robust because it is resistant to some of the errors that are problematic for position determination, such as multipath errors.</w:t>
      </w:r>
    </w:p>
    <w:p w14:paraId="13157CBA" w14:textId="77777777" w:rsidR="00973F9F" w:rsidRDefault="00973F9F" w:rsidP="00973F9F">
      <w:pPr>
        <w:pStyle w:val="Heading4"/>
      </w:pPr>
      <w:r>
        <w:t>Horizontal Dilution of Precision (HDOP)</w:t>
      </w:r>
    </w:p>
    <w:p w14:paraId="13157CBB" w14:textId="439D8D96" w:rsidR="00973F9F" w:rsidRPr="00973F9F" w:rsidRDefault="00973F9F" w:rsidP="00973F9F">
      <w:pPr>
        <w:pStyle w:val="BodyText"/>
      </w:pPr>
      <w:r>
        <w:t>The geometry of the satellites affects the accuracy of the velocity measured by the Doppler shift. The VTG sentence does not provide any data quality parameters. If the GGA sentence is available</w:t>
      </w:r>
      <w:r w:rsidR="00B143B8">
        <w:t>,</w:t>
      </w:r>
      <w:r>
        <w:t xml:space="preserve"> QRev applies the same HDOP filtering to VTG data as described for GGA data.</w:t>
      </w:r>
    </w:p>
    <w:p w14:paraId="13157CBC" w14:textId="77777777" w:rsidR="00282D3C" w:rsidRDefault="00282D3C" w:rsidP="00282D3C">
      <w:pPr>
        <w:pStyle w:val="Heading4"/>
      </w:pPr>
      <w:r>
        <w:t>Other Outlier Identification Methods</w:t>
      </w:r>
    </w:p>
    <w:p w14:paraId="13157CBD" w14:textId="4924BA73" w:rsidR="00282D3C" w:rsidRPr="00164F42" w:rsidRDefault="00282D3C" w:rsidP="00282D3C">
      <w:pPr>
        <w:pStyle w:val="BodyText"/>
      </w:pPr>
      <w:r>
        <w:t>The same outlier identif</w:t>
      </w:r>
      <w:r w:rsidR="00785B64">
        <w:t>ication methods discussed in “B</w:t>
      </w:r>
      <w:r>
        <w:t>o</w:t>
      </w:r>
      <w:r w:rsidR="00785B64">
        <w:t>ttom T</w:t>
      </w:r>
      <w:r>
        <w:t xml:space="preserve">rack </w:t>
      </w:r>
      <w:r w:rsidR="00785B64">
        <w:t>Filters”</w:t>
      </w:r>
      <w:r>
        <w:t xml:space="preserve"> can be applied to boat velocities referenced to VTG. This filter is not applied automatically and defaults to </w:t>
      </w:r>
      <w:r w:rsidR="00C13918">
        <w:t>o</w:t>
      </w:r>
      <w:r>
        <w:t xml:space="preserve">ff. </w:t>
      </w:r>
    </w:p>
    <w:p w14:paraId="13157CBE" w14:textId="77777777" w:rsidR="009D0EF5" w:rsidRDefault="009D0EF5" w:rsidP="00073AFA">
      <w:pPr>
        <w:pStyle w:val="Heading3"/>
      </w:pPr>
      <w:bookmarkStart w:id="15" w:name="_Toc40173039"/>
      <w:r>
        <w:t>Interpolation</w:t>
      </w:r>
      <w:bookmarkEnd w:id="15"/>
    </w:p>
    <w:p w14:paraId="13157CBF" w14:textId="0EF3205A" w:rsidR="009D0EF5" w:rsidRPr="00164F42" w:rsidRDefault="00DA10C8" w:rsidP="009D0EF5">
      <w:pPr>
        <w:pStyle w:val="BodyText"/>
      </w:pPr>
      <w:r>
        <w:t>Linear interpolation is used to estimate boat velocities that have been determined to be invalid. The same interpolation algorithm is used</w:t>
      </w:r>
      <w:r w:rsidR="00165735">
        <w:t xml:space="preserve"> for boat velocities referenced to </w:t>
      </w:r>
      <w:r>
        <w:t xml:space="preserve">bottom track, GGA, </w:t>
      </w:r>
      <w:r w:rsidR="00165735">
        <w:t>and</w:t>
      </w:r>
      <w:r>
        <w:t xml:space="preserve"> VTG. Linear interpolation is applied to each velocity component (u and v) with ensemble time as the independent variable.</w:t>
      </w:r>
      <w:r w:rsidR="00165735">
        <w:t xml:space="preserve"> QRev maintains a record of the source of the velocity so that those velocities that have been interpolated are easily identified.</w:t>
      </w:r>
    </w:p>
    <w:p w14:paraId="13157CC0" w14:textId="77777777" w:rsidR="009D0EF5" w:rsidRDefault="009D0EF5" w:rsidP="009D0EF5">
      <w:pPr>
        <w:pStyle w:val="Heading3"/>
      </w:pPr>
      <w:bookmarkStart w:id="16" w:name="_Toc40173040"/>
      <w:r>
        <w:t>Composite Tracks</w:t>
      </w:r>
      <w:bookmarkEnd w:id="16"/>
    </w:p>
    <w:p w14:paraId="13157CC1" w14:textId="0AB12BFC" w:rsidR="001113E3" w:rsidRDefault="00165735" w:rsidP="00344449">
      <w:pPr>
        <w:pStyle w:val="BodyText"/>
        <w:ind w:firstLine="0"/>
      </w:pPr>
      <w:r>
        <w:tab/>
        <w:t xml:space="preserve">Composite tracks </w:t>
      </w:r>
      <w:proofErr w:type="gramStart"/>
      <w:r>
        <w:t>allows</w:t>
      </w:r>
      <w:proofErr w:type="gramEnd"/>
      <w:r>
        <w:t xml:space="preserve"> use of one of the other available boat velocity references to replace invalid data in the primary boat velocity data.</w:t>
      </w:r>
      <w:r w:rsidR="00143351">
        <w:t xml:space="preserve"> </w:t>
      </w:r>
      <w:proofErr w:type="spellStart"/>
      <w:r w:rsidR="00143351">
        <w:t>RiverSurveyor</w:t>
      </w:r>
      <w:proofErr w:type="spellEnd"/>
      <w:r w:rsidR="00143351">
        <w:t xml:space="preserve"> Live implements composite tracks as </w:t>
      </w:r>
      <w:r w:rsidR="00EA0985">
        <w:t xml:space="preserve">listed </w:t>
      </w:r>
      <w:r w:rsidR="00143351">
        <w:t>in table 2.</w:t>
      </w:r>
      <w:r w:rsidR="009C5E83">
        <w:t xml:space="preserve"> QRev implements a simpler progression as </w:t>
      </w:r>
      <w:r w:rsidR="00EA0985">
        <w:t xml:space="preserve">listed </w:t>
      </w:r>
      <w:r w:rsidR="009C5E83">
        <w:t xml:space="preserve">in table 3. A more complex scheme that includes the quality of the differential correction, as used by </w:t>
      </w:r>
      <w:proofErr w:type="spellStart"/>
      <w:r w:rsidR="009C5E83">
        <w:t>RiverSurveyor</w:t>
      </w:r>
      <w:proofErr w:type="spellEnd"/>
      <w:r w:rsidR="009C5E83">
        <w:t xml:space="preserve"> Live, or that includes some</w:t>
      </w:r>
      <w:r w:rsidR="002C4B59">
        <w:t xml:space="preserve"> combining of all </w:t>
      </w:r>
      <w:r w:rsidR="009429C3">
        <w:t>available</w:t>
      </w:r>
      <w:r w:rsidR="002C4B59">
        <w:t xml:space="preserve"> sources like a Kalman filter may be consider</w:t>
      </w:r>
      <w:r w:rsidR="009E449D">
        <w:t>ed</w:t>
      </w:r>
      <w:r w:rsidR="002C4B59">
        <w:t xml:space="preserve"> for future development.</w:t>
      </w:r>
    </w:p>
    <w:p w14:paraId="49F12682" w14:textId="77777777" w:rsidR="001113E3" w:rsidRDefault="001113E3">
      <w:pPr>
        <w:spacing w:after="160" w:line="259" w:lineRule="auto"/>
        <w:rPr>
          <w:rFonts w:asciiTheme="minorHAnsi" w:eastAsia="Times New Roman" w:hAnsiTheme="minorHAnsi"/>
          <w:sz w:val="22"/>
        </w:rPr>
      </w:pPr>
      <w:r>
        <w:br w:type="page"/>
      </w:r>
    </w:p>
    <w:p w14:paraId="41B65394" w14:textId="77777777" w:rsidR="00B7695C" w:rsidRDefault="00B7695C" w:rsidP="00344449">
      <w:pPr>
        <w:pStyle w:val="BodyText"/>
        <w:ind w:firstLine="0"/>
      </w:pPr>
    </w:p>
    <w:p w14:paraId="549DDEB3" w14:textId="62E32851" w:rsidR="001113E3" w:rsidRDefault="002C1EFC" w:rsidP="00205D04">
      <w:pPr>
        <w:pStyle w:val="TableTitle"/>
        <w:spacing w:after="120" w:line="240" w:lineRule="auto"/>
      </w:pPr>
      <w:r w:rsidRPr="001113E3">
        <w:t>Progression</w:t>
      </w:r>
      <w:r>
        <w:t xml:space="preserve"> of boat velocity reference in </w:t>
      </w:r>
      <w:proofErr w:type="spellStart"/>
      <w:r>
        <w:t>RiverSurveyor</w:t>
      </w:r>
      <w:proofErr w:type="spellEnd"/>
      <w:r>
        <w:t xml:space="preserve"> Live when composite tracks are enabled (D.S. Mueller, U.S. Geological Survey, written </w:t>
      </w:r>
      <w:proofErr w:type="spellStart"/>
      <w:r>
        <w:t>commun</w:t>
      </w:r>
      <w:proofErr w:type="spellEnd"/>
      <w:r>
        <w:t>., 2008).</w:t>
      </w:r>
      <w:r w:rsidR="001113E3">
        <w:t xml:space="preserve"> [BT, bottom track, RTK, real-time kinematic]</w:t>
      </w:r>
    </w:p>
    <w:tbl>
      <w:tblPr>
        <w:tblStyle w:val="TableGrid"/>
        <w:tblW w:w="0" w:type="auto"/>
        <w:tblLook w:val="04A0" w:firstRow="1" w:lastRow="0" w:firstColumn="1" w:lastColumn="0" w:noHBand="0" w:noVBand="1"/>
      </w:tblPr>
      <w:tblGrid>
        <w:gridCol w:w="5215"/>
        <w:gridCol w:w="3600"/>
      </w:tblGrid>
      <w:tr w:rsidR="001113E3" w:rsidRPr="001113E3" w14:paraId="677FEAAC" w14:textId="77777777" w:rsidTr="002F2C9A">
        <w:tc>
          <w:tcPr>
            <w:tcW w:w="5215" w:type="dxa"/>
          </w:tcPr>
          <w:p w14:paraId="477567C5"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quality</w:t>
            </w:r>
          </w:p>
        </w:tc>
        <w:tc>
          <w:tcPr>
            <w:tcW w:w="3600" w:type="dxa"/>
          </w:tcPr>
          <w:p w14:paraId="7E1ADC3C"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used</w:t>
            </w:r>
          </w:p>
        </w:tc>
      </w:tr>
      <w:tr w:rsidR="001113E3" w:rsidRPr="001113E3" w14:paraId="7F7EFFE3" w14:textId="77777777" w:rsidTr="002F2C9A">
        <w:tc>
          <w:tcPr>
            <w:tcW w:w="8815" w:type="dxa"/>
            <w:gridSpan w:val="2"/>
          </w:tcPr>
          <w:p w14:paraId="315AB282"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BT preferred</w:t>
            </w:r>
          </w:p>
        </w:tc>
      </w:tr>
      <w:tr w:rsidR="001113E3" w:rsidRPr="001113E3" w14:paraId="363AD109" w14:textId="77777777" w:rsidTr="002F2C9A">
        <w:tc>
          <w:tcPr>
            <w:tcW w:w="5215" w:type="dxa"/>
          </w:tcPr>
          <w:p w14:paraId="462B9F6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valid</w:t>
            </w:r>
          </w:p>
        </w:tc>
        <w:tc>
          <w:tcPr>
            <w:tcW w:w="3600" w:type="dxa"/>
          </w:tcPr>
          <w:p w14:paraId="128FEB1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2ED1D9FA" w14:textId="77777777" w:rsidTr="002F2C9A">
        <w:tc>
          <w:tcPr>
            <w:tcW w:w="5215" w:type="dxa"/>
          </w:tcPr>
          <w:p w14:paraId="09720D8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w:t>
            </w:r>
          </w:p>
        </w:tc>
        <w:tc>
          <w:tcPr>
            <w:tcW w:w="3600" w:type="dxa"/>
          </w:tcPr>
          <w:p w14:paraId="777DC3E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w:t>
            </w:r>
          </w:p>
        </w:tc>
      </w:tr>
      <w:tr w:rsidR="001113E3" w:rsidRPr="001113E3" w14:paraId="25D5D806" w14:textId="77777777" w:rsidTr="002F2C9A">
        <w:tc>
          <w:tcPr>
            <w:tcW w:w="5215" w:type="dxa"/>
          </w:tcPr>
          <w:p w14:paraId="43A409F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RTK GGA invalid</w:t>
            </w:r>
          </w:p>
        </w:tc>
        <w:tc>
          <w:tcPr>
            <w:tcW w:w="3600" w:type="dxa"/>
          </w:tcPr>
          <w:p w14:paraId="071E05E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660C3B14" w14:textId="77777777" w:rsidTr="002F2C9A">
        <w:tc>
          <w:tcPr>
            <w:tcW w:w="5215" w:type="dxa"/>
          </w:tcPr>
          <w:p w14:paraId="17CD14E1"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RTK GGA invalid, VTG invalid</w:t>
            </w:r>
          </w:p>
        </w:tc>
        <w:tc>
          <w:tcPr>
            <w:tcW w:w="3600" w:type="dxa"/>
          </w:tcPr>
          <w:p w14:paraId="31A6C62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r w:rsidR="001113E3" w:rsidRPr="001113E3" w14:paraId="76DE7DB8" w14:textId="77777777" w:rsidTr="002F2C9A">
        <w:tc>
          <w:tcPr>
            <w:tcW w:w="8815" w:type="dxa"/>
            <w:gridSpan w:val="2"/>
          </w:tcPr>
          <w:p w14:paraId="7E434C99"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GGA preferred</w:t>
            </w:r>
          </w:p>
        </w:tc>
      </w:tr>
      <w:tr w:rsidR="001113E3" w:rsidRPr="001113E3" w14:paraId="4A673788" w14:textId="77777777" w:rsidTr="002F2C9A">
        <w:tc>
          <w:tcPr>
            <w:tcW w:w="5215" w:type="dxa"/>
          </w:tcPr>
          <w:p w14:paraId="5089EAA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valid</w:t>
            </w:r>
          </w:p>
        </w:tc>
        <w:tc>
          <w:tcPr>
            <w:tcW w:w="3600" w:type="dxa"/>
          </w:tcPr>
          <w:p w14:paraId="55FC481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w:t>
            </w:r>
          </w:p>
        </w:tc>
      </w:tr>
      <w:tr w:rsidR="001113E3" w:rsidRPr="001113E3" w14:paraId="084F5131" w14:textId="77777777" w:rsidTr="002F2C9A">
        <w:tc>
          <w:tcPr>
            <w:tcW w:w="5215" w:type="dxa"/>
          </w:tcPr>
          <w:p w14:paraId="74CA42AE"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w:t>
            </w:r>
          </w:p>
        </w:tc>
        <w:tc>
          <w:tcPr>
            <w:tcW w:w="3600" w:type="dxa"/>
          </w:tcPr>
          <w:p w14:paraId="0E6D0B1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4C87D3CC" w14:textId="77777777" w:rsidTr="002F2C9A">
        <w:tc>
          <w:tcPr>
            <w:tcW w:w="5215" w:type="dxa"/>
          </w:tcPr>
          <w:p w14:paraId="65EA847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w:t>
            </w:r>
          </w:p>
        </w:tc>
        <w:tc>
          <w:tcPr>
            <w:tcW w:w="3600" w:type="dxa"/>
          </w:tcPr>
          <w:p w14:paraId="70E9986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48200C7C" w14:textId="77777777" w:rsidTr="002F2C9A">
        <w:tc>
          <w:tcPr>
            <w:tcW w:w="5215" w:type="dxa"/>
          </w:tcPr>
          <w:p w14:paraId="11D51E0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 VTG invalid</w:t>
            </w:r>
          </w:p>
        </w:tc>
        <w:tc>
          <w:tcPr>
            <w:tcW w:w="3600" w:type="dxa"/>
          </w:tcPr>
          <w:p w14:paraId="37EE32CF"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48D1A21F" w14:textId="77777777" w:rsidTr="002F2C9A">
        <w:tc>
          <w:tcPr>
            <w:tcW w:w="5215" w:type="dxa"/>
          </w:tcPr>
          <w:p w14:paraId="108BD05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 VTG invalid, BT invalid</w:t>
            </w:r>
          </w:p>
        </w:tc>
        <w:tc>
          <w:tcPr>
            <w:tcW w:w="3600" w:type="dxa"/>
          </w:tcPr>
          <w:p w14:paraId="5EC50EB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r w:rsidR="001113E3" w:rsidRPr="001113E3" w14:paraId="5AD3B0F5" w14:textId="77777777" w:rsidTr="002F2C9A">
        <w:tc>
          <w:tcPr>
            <w:tcW w:w="8815" w:type="dxa"/>
            <w:gridSpan w:val="2"/>
          </w:tcPr>
          <w:p w14:paraId="2D4568D6"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VTG preferred</w:t>
            </w:r>
          </w:p>
        </w:tc>
      </w:tr>
      <w:tr w:rsidR="001113E3" w:rsidRPr="001113E3" w14:paraId="0CFC2E6B" w14:textId="77777777" w:rsidTr="002F2C9A">
        <w:tc>
          <w:tcPr>
            <w:tcW w:w="5215" w:type="dxa"/>
          </w:tcPr>
          <w:p w14:paraId="0638915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valid</w:t>
            </w:r>
          </w:p>
        </w:tc>
        <w:tc>
          <w:tcPr>
            <w:tcW w:w="3600" w:type="dxa"/>
          </w:tcPr>
          <w:p w14:paraId="432C13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40FB5C64" w14:textId="77777777" w:rsidTr="002F2C9A">
        <w:tc>
          <w:tcPr>
            <w:tcW w:w="5215" w:type="dxa"/>
          </w:tcPr>
          <w:p w14:paraId="418D6C6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w:t>
            </w:r>
          </w:p>
        </w:tc>
        <w:tc>
          <w:tcPr>
            <w:tcW w:w="3600" w:type="dxa"/>
          </w:tcPr>
          <w:p w14:paraId="69857C3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673787CA" w14:textId="77777777" w:rsidTr="002F2C9A">
        <w:tc>
          <w:tcPr>
            <w:tcW w:w="5215" w:type="dxa"/>
          </w:tcPr>
          <w:p w14:paraId="06143F5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BT invalid</w:t>
            </w:r>
          </w:p>
        </w:tc>
        <w:tc>
          <w:tcPr>
            <w:tcW w:w="3600" w:type="dxa"/>
          </w:tcPr>
          <w:p w14:paraId="51CE023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bl>
    <w:p w14:paraId="2DE8BCC0" w14:textId="77777777" w:rsidR="001113E3" w:rsidRPr="001113E3" w:rsidRDefault="001113E3" w:rsidP="001113E3">
      <w:pPr>
        <w:pStyle w:val="TableHeadnote"/>
      </w:pPr>
    </w:p>
    <w:p w14:paraId="12F1E87B" w14:textId="3F7629AB" w:rsidR="001113E3" w:rsidRDefault="001113E3" w:rsidP="00205D04">
      <w:pPr>
        <w:pStyle w:val="TableTitle"/>
        <w:spacing w:after="120" w:line="240" w:lineRule="auto"/>
      </w:pPr>
      <w:r>
        <w:t xml:space="preserve">Progression of boat velocity reference in QRev when composite tracks are enabled. </w:t>
      </w:r>
      <w:r>
        <w:br/>
        <w:t>[BT, bottom track, RTK, real-time kinematic]</w:t>
      </w:r>
    </w:p>
    <w:tbl>
      <w:tblPr>
        <w:tblStyle w:val="TableGrid"/>
        <w:tblW w:w="0" w:type="auto"/>
        <w:tblLook w:val="04A0" w:firstRow="1" w:lastRow="0" w:firstColumn="1" w:lastColumn="0" w:noHBand="0" w:noVBand="1"/>
      </w:tblPr>
      <w:tblGrid>
        <w:gridCol w:w="5215"/>
        <w:gridCol w:w="3600"/>
      </w:tblGrid>
      <w:tr w:rsidR="001113E3" w:rsidRPr="001113E3" w14:paraId="2C4F0929" w14:textId="77777777" w:rsidTr="002F2C9A">
        <w:tc>
          <w:tcPr>
            <w:tcW w:w="5215" w:type="dxa"/>
          </w:tcPr>
          <w:p w14:paraId="65706968"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quality</w:t>
            </w:r>
          </w:p>
        </w:tc>
        <w:tc>
          <w:tcPr>
            <w:tcW w:w="3600" w:type="dxa"/>
          </w:tcPr>
          <w:p w14:paraId="2488B9DD"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used</w:t>
            </w:r>
          </w:p>
        </w:tc>
      </w:tr>
      <w:tr w:rsidR="001113E3" w:rsidRPr="001113E3" w14:paraId="1B290F7C" w14:textId="77777777" w:rsidTr="002F2C9A">
        <w:tc>
          <w:tcPr>
            <w:tcW w:w="8815" w:type="dxa"/>
            <w:gridSpan w:val="2"/>
          </w:tcPr>
          <w:p w14:paraId="6F1F345F"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BT preferred</w:t>
            </w:r>
          </w:p>
        </w:tc>
      </w:tr>
      <w:tr w:rsidR="001113E3" w:rsidRPr="001113E3" w14:paraId="0215326F" w14:textId="77777777" w:rsidTr="002F2C9A">
        <w:tc>
          <w:tcPr>
            <w:tcW w:w="5215" w:type="dxa"/>
          </w:tcPr>
          <w:p w14:paraId="1143BBF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valid</w:t>
            </w:r>
          </w:p>
        </w:tc>
        <w:tc>
          <w:tcPr>
            <w:tcW w:w="3600" w:type="dxa"/>
          </w:tcPr>
          <w:p w14:paraId="6E8F149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32870A63" w14:textId="77777777" w:rsidTr="002F2C9A">
        <w:tc>
          <w:tcPr>
            <w:tcW w:w="5215" w:type="dxa"/>
          </w:tcPr>
          <w:p w14:paraId="023C768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w:t>
            </w:r>
          </w:p>
        </w:tc>
        <w:tc>
          <w:tcPr>
            <w:tcW w:w="3600" w:type="dxa"/>
          </w:tcPr>
          <w:p w14:paraId="649B3D2E"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2DA89EC7" w14:textId="77777777" w:rsidTr="002F2C9A">
        <w:tc>
          <w:tcPr>
            <w:tcW w:w="5215" w:type="dxa"/>
          </w:tcPr>
          <w:p w14:paraId="01A653C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VTG invalid</w:t>
            </w:r>
          </w:p>
        </w:tc>
        <w:tc>
          <w:tcPr>
            <w:tcW w:w="3600" w:type="dxa"/>
          </w:tcPr>
          <w:p w14:paraId="64E7DA2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32E50D8E" w14:textId="77777777" w:rsidTr="002F2C9A">
        <w:tc>
          <w:tcPr>
            <w:tcW w:w="5215" w:type="dxa"/>
          </w:tcPr>
          <w:p w14:paraId="38DFF55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VTG invalid, GGA invalid</w:t>
            </w:r>
          </w:p>
        </w:tc>
        <w:tc>
          <w:tcPr>
            <w:tcW w:w="3600" w:type="dxa"/>
          </w:tcPr>
          <w:p w14:paraId="02D4A5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BT data</w:t>
            </w:r>
          </w:p>
        </w:tc>
      </w:tr>
      <w:tr w:rsidR="001113E3" w:rsidRPr="001113E3" w14:paraId="4A8BD3C4" w14:textId="77777777" w:rsidTr="002F2C9A">
        <w:tc>
          <w:tcPr>
            <w:tcW w:w="8815" w:type="dxa"/>
            <w:gridSpan w:val="2"/>
          </w:tcPr>
          <w:p w14:paraId="1845D868"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GGA preferred</w:t>
            </w:r>
          </w:p>
        </w:tc>
      </w:tr>
      <w:tr w:rsidR="001113E3" w:rsidRPr="001113E3" w14:paraId="09EAF3FA" w14:textId="77777777" w:rsidTr="002F2C9A">
        <w:tc>
          <w:tcPr>
            <w:tcW w:w="5215" w:type="dxa"/>
          </w:tcPr>
          <w:p w14:paraId="7147D2B4"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valid</w:t>
            </w:r>
          </w:p>
        </w:tc>
        <w:tc>
          <w:tcPr>
            <w:tcW w:w="3600" w:type="dxa"/>
          </w:tcPr>
          <w:p w14:paraId="6B6B2E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2F1457BC" w14:textId="77777777" w:rsidTr="002F2C9A">
        <w:tc>
          <w:tcPr>
            <w:tcW w:w="5215" w:type="dxa"/>
          </w:tcPr>
          <w:p w14:paraId="159E6FC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w:t>
            </w:r>
          </w:p>
        </w:tc>
        <w:tc>
          <w:tcPr>
            <w:tcW w:w="3600" w:type="dxa"/>
          </w:tcPr>
          <w:p w14:paraId="7A33C4D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502FD820" w14:textId="77777777" w:rsidTr="002F2C9A">
        <w:tc>
          <w:tcPr>
            <w:tcW w:w="5215" w:type="dxa"/>
          </w:tcPr>
          <w:p w14:paraId="3A768E1B"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 VTG invalid</w:t>
            </w:r>
          </w:p>
        </w:tc>
        <w:tc>
          <w:tcPr>
            <w:tcW w:w="3600" w:type="dxa"/>
          </w:tcPr>
          <w:p w14:paraId="71366E3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1D1EDE10" w14:textId="77777777" w:rsidTr="002F2C9A">
        <w:tc>
          <w:tcPr>
            <w:tcW w:w="5215" w:type="dxa"/>
          </w:tcPr>
          <w:p w14:paraId="568325DB"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 VTG invalid, BT invalid</w:t>
            </w:r>
          </w:p>
        </w:tc>
        <w:tc>
          <w:tcPr>
            <w:tcW w:w="3600" w:type="dxa"/>
          </w:tcPr>
          <w:p w14:paraId="0050216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GGA data</w:t>
            </w:r>
          </w:p>
        </w:tc>
      </w:tr>
      <w:tr w:rsidR="001113E3" w:rsidRPr="001113E3" w14:paraId="7AF88590" w14:textId="77777777" w:rsidTr="002F2C9A">
        <w:tc>
          <w:tcPr>
            <w:tcW w:w="8815" w:type="dxa"/>
            <w:gridSpan w:val="2"/>
          </w:tcPr>
          <w:p w14:paraId="4439DDA3"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VTG preferred</w:t>
            </w:r>
          </w:p>
        </w:tc>
      </w:tr>
      <w:tr w:rsidR="001113E3" w:rsidRPr="001113E3" w14:paraId="0366DF3B" w14:textId="77777777" w:rsidTr="002F2C9A">
        <w:tc>
          <w:tcPr>
            <w:tcW w:w="5215" w:type="dxa"/>
          </w:tcPr>
          <w:p w14:paraId="2B28CCD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valid</w:t>
            </w:r>
          </w:p>
        </w:tc>
        <w:tc>
          <w:tcPr>
            <w:tcW w:w="3600" w:type="dxa"/>
          </w:tcPr>
          <w:p w14:paraId="5748155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605312BA" w14:textId="77777777" w:rsidTr="002F2C9A">
        <w:tc>
          <w:tcPr>
            <w:tcW w:w="5215" w:type="dxa"/>
          </w:tcPr>
          <w:p w14:paraId="1C8E984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w:t>
            </w:r>
          </w:p>
        </w:tc>
        <w:tc>
          <w:tcPr>
            <w:tcW w:w="3600" w:type="dxa"/>
          </w:tcPr>
          <w:p w14:paraId="2573A37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220A82E1" w14:textId="77777777" w:rsidTr="002F2C9A">
        <w:tc>
          <w:tcPr>
            <w:tcW w:w="5215" w:type="dxa"/>
          </w:tcPr>
          <w:p w14:paraId="6E024521"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GGA invalid</w:t>
            </w:r>
          </w:p>
        </w:tc>
        <w:tc>
          <w:tcPr>
            <w:tcW w:w="3600" w:type="dxa"/>
          </w:tcPr>
          <w:p w14:paraId="682301D7"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5DCFCC43" w14:textId="77777777" w:rsidTr="002F2C9A">
        <w:tc>
          <w:tcPr>
            <w:tcW w:w="5215" w:type="dxa"/>
          </w:tcPr>
          <w:p w14:paraId="084BA93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GGA invalid, BT invalid</w:t>
            </w:r>
          </w:p>
        </w:tc>
        <w:tc>
          <w:tcPr>
            <w:tcW w:w="3600" w:type="dxa"/>
          </w:tcPr>
          <w:p w14:paraId="59A659C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VTG data</w:t>
            </w:r>
          </w:p>
        </w:tc>
      </w:tr>
    </w:tbl>
    <w:p w14:paraId="13157CC2" w14:textId="77777777" w:rsidR="009D0EF5" w:rsidRDefault="009D0EF5" w:rsidP="00C570B1">
      <w:pPr>
        <w:pStyle w:val="Heading2"/>
      </w:pPr>
      <w:bookmarkStart w:id="17" w:name="_Toc40173041"/>
      <w:r>
        <w:lastRenderedPageBreak/>
        <w:t>Depths</w:t>
      </w:r>
      <w:bookmarkEnd w:id="17"/>
    </w:p>
    <w:p w14:paraId="13157CC3" w14:textId="3F8E24BA" w:rsidR="007F047F" w:rsidRDefault="007F047F" w:rsidP="009D0EF5">
      <w:pPr>
        <w:pStyle w:val="BodyText"/>
      </w:pPr>
      <w:r>
        <w:t xml:space="preserve">The depth from water surface to streambed used to compute discharge is determined from the draft of the ADCP and either </w:t>
      </w:r>
      <w:r w:rsidR="009E449D">
        <w:t xml:space="preserve">from </w:t>
      </w:r>
      <w:r>
        <w:t>the average of the four</w:t>
      </w:r>
      <w:r w:rsidR="00F21D8D">
        <w:t xml:space="preserve"> </w:t>
      </w:r>
      <w:r>
        <w:t>beam depths from the four</w:t>
      </w:r>
      <w:r w:rsidR="00F21D8D">
        <w:t xml:space="preserve"> </w:t>
      </w:r>
      <w:r>
        <w:t xml:space="preserve">slant beams </w:t>
      </w:r>
      <w:r w:rsidR="00410A0F">
        <w:t xml:space="preserve">(referred to hereafter as BT) </w:t>
      </w:r>
      <w:r>
        <w:t xml:space="preserve">or </w:t>
      </w:r>
      <w:r w:rsidR="009E449D">
        <w:t xml:space="preserve">from </w:t>
      </w:r>
      <w:r>
        <w:t>the depth from the vertical beam</w:t>
      </w:r>
      <w:r w:rsidR="00410A0F">
        <w:t xml:space="preserve"> (VB) for those ADCPs equipped with a vertical beam</w:t>
      </w:r>
      <w:r>
        <w:t xml:space="preserve">. The draft or transducer depth is </w:t>
      </w:r>
      <w:r w:rsidR="000D16D0">
        <w:t>measured</w:t>
      </w:r>
      <w:r>
        <w:t xml:space="preserve"> and enter</w:t>
      </w:r>
      <w:r w:rsidR="000D16D0">
        <w:t>ed</w:t>
      </w:r>
      <w:r>
        <w:t xml:space="preserve"> in the data collection software (</w:t>
      </w:r>
      <w:proofErr w:type="spellStart"/>
      <w:r>
        <w:t>WinRiver</w:t>
      </w:r>
      <w:proofErr w:type="spellEnd"/>
      <w:r>
        <w:t xml:space="preserve"> II or </w:t>
      </w:r>
      <w:proofErr w:type="spellStart"/>
      <w:r>
        <w:t>RiverSurveyor</w:t>
      </w:r>
      <w:proofErr w:type="spellEnd"/>
      <w:r>
        <w:t xml:space="preserve"> Live) by the user. QRev allows the user to edit </w:t>
      </w:r>
      <w:r w:rsidR="000D16D0">
        <w:t xml:space="preserve">the </w:t>
      </w:r>
      <w:r>
        <w:t>draft if an error was made in the original entry.</w:t>
      </w:r>
      <w:r w:rsidR="002A4596">
        <w:t xml:space="preserve"> If the ADCP is equipped with a vertical beam, the user can select to use the </w:t>
      </w:r>
      <w:r w:rsidR="005E0962">
        <w:t>VB depth</w:t>
      </w:r>
      <w:r w:rsidR="002A4596">
        <w:t xml:space="preserve">, the </w:t>
      </w:r>
      <w:r w:rsidR="00410A0F">
        <w:t>BT depth</w:t>
      </w:r>
      <w:r w:rsidR="002A4596">
        <w:t>, or a composite depth in the manufacturers’</w:t>
      </w:r>
      <w:r w:rsidR="00410A0F">
        <w:t xml:space="preserve"> software or in QRev. How the BT </w:t>
      </w:r>
      <w:r w:rsidR="002A4596">
        <w:t>depth is computed from the four</w:t>
      </w:r>
      <w:r w:rsidR="00F21D8D">
        <w:t xml:space="preserve"> </w:t>
      </w:r>
      <w:r w:rsidR="002A4596">
        <w:t>slant beams and how composite depths are implement</w:t>
      </w:r>
      <w:r w:rsidR="000D16D0">
        <w:t>ed</w:t>
      </w:r>
      <w:r w:rsidR="002A4596">
        <w:t xml:space="preserve"> are different in the m</w:t>
      </w:r>
      <w:r w:rsidR="00785B64">
        <w:t>anufacturer</w:t>
      </w:r>
      <w:r w:rsidR="002A4596">
        <w:t>s</w:t>
      </w:r>
      <w:r w:rsidR="00785B64">
        <w:t>’</w:t>
      </w:r>
      <w:r w:rsidR="002A4596">
        <w:t xml:space="preserve"> software and QRev.</w:t>
      </w:r>
    </w:p>
    <w:p w14:paraId="13157CC4" w14:textId="7F0CF434" w:rsidR="002A4596" w:rsidRDefault="002A4596" w:rsidP="009D0EF5">
      <w:pPr>
        <w:pStyle w:val="BodyText"/>
      </w:pPr>
      <w:r>
        <w:t xml:space="preserve">The manufacturers and QRev use different methods to compute the vertical depth from the slant beams. Both </w:t>
      </w:r>
      <w:r w:rsidR="00FD427E">
        <w:t xml:space="preserve">methods </w:t>
      </w:r>
      <w:r>
        <w:t xml:space="preserve">adjust the slant range for the designed angle of the beams from the vertical. </w:t>
      </w:r>
      <w:proofErr w:type="spellStart"/>
      <w:r>
        <w:t>SonTek</w:t>
      </w:r>
      <w:proofErr w:type="spellEnd"/>
      <w:r>
        <w:t xml:space="preserve"> also corrects the depths measured by the slant beams and vertical beam for pitch and roll, but TRDI does not</w:t>
      </w:r>
      <w:r w:rsidR="00EE5F46">
        <w:t xml:space="preserve"> (</w:t>
      </w:r>
      <w:proofErr w:type="spellStart"/>
      <w:r w:rsidR="00EE5F46">
        <w:t>SonTek</w:t>
      </w:r>
      <w:proofErr w:type="spellEnd"/>
      <w:r w:rsidR="00EE5F46">
        <w:t xml:space="preserve">, 2015; </w:t>
      </w:r>
      <w:r w:rsidR="007F4903">
        <w:t>Teledyne RD Instruments, 2007)</w:t>
      </w:r>
      <w:r>
        <w:t>. QRev uses the vertical depths provided by the manufacturers</w:t>
      </w:r>
      <w:r w:rsidR="0016315C">
        <w:t>. I</w:t>
      </w:r>
      <w:r>
        <w:t>mplement</w:t>
      </w:r>
      <w:r w:rsidR="0016315C">
        <w:t>ing</w:t>
      </w:r>
      <w:r>
        <w:t xml:space="preserve"> pitch and roll compensation for the measured depths</w:t>
      </w:r>
      <w:r w:rsidR="0016315C">
        <w:t xml:space="preserve"> is a future version is being considered</w:t>
      </w:r>
      <w:r>
        <w:t>. A preliminary a</w:t>
      </w:r>
      <w:r w:rsidR="006C4081">
        <w:t>ssessment indicated about a 0.4 percent</w:t>
      </w:r>
      <w:r>
        <w:t xml:space="preserve"> change in average depth for a mean pitch or roll of 5 degrees.</w:t>
      </w:r>
    </w:p>
    <w:p w14:paraId="13157CC5" w14:textId="158BF013" w:rsidR="002A4596" w:rsidRDefault="00F708B8" w:rsidP="009D0EF5">
      <w:pPr>
        <w:pStyle w:val="BodyText"/>
      </w:pPr>
      <w:r>
        <w:t xml:space="preserve">The method used to compute the </w:t>
      </w:r>
      <w:r w:rsidR="00410A0F">
        <w:t>BT</w:t>
      </w:r>
      <w:r>
        <w:t xml:space="preserve"> depth from the four slant beams is also different between the manufacturers. </w:t>
      </w:r>
      <w:proofErr w:type="spellStart"/>
      <w:r>
        <w:t>SonTek</w:t>
      </w:r>
      <w:proofErr w:type="spellEnd"/>
      <w:r>
        <w:t xml:space="preserve"> uses a simple </w:t>
      </w:r>
      <w:r w:rsidR="009429C3">
        <w:t xml:space="preserve">numerical </w:t>
      </w:r>
      <w:r>
        <w:t>average of the four</w:t>
      </w:r>
      <w:r w:rsidR="00F21D8D">
        <w:t xml:space="preserve"> </w:t>
      </w:r>
      <w:r>
        <w:t xml:space="preserve">beam depths. TRDI has the option of a simple </w:t>
      </w:r>
      <w:r w:rsidR="009429C3">
        <w:t>numerical average</w:t>
      </w:r>
      <w:r w:rsidR="00BE52A1">
        <w:t>,</w:t>
      </w:r>
      <w:r w:rsidR="009429C3">
        <w:t xml:space="preserve"> but the default is an inverse </w:t>
      </w:r>
      <w:r>
        <w:t xml:space="preserve">depth weighted </w:t>
      </w:r>
      <w:r w:rsidR="009429C3">
        <w:t xml:space="preserve">(IDW) </w:t>
      </w:r>
      <w:r>
        <w:t>average</w:t>
      </w:r>
      <w:r w:rsidR="007F4903">
        <w:t xml:space="preserve"> (</w:t>
      </w:r>
      <w:proofErr w:type="spellStart"/>
      <w:r w:rsidR="007F4903">
        <w:t>SonTek</w:t>
      </w:r>
      <w:proofErr w:type="spellEnd"/>
      <w:r w:rsidR="007F4903">
        <w:t>, 2015; Teledyne RD Instruments, 2014)</w:t>
      </w:r>
      <w:r>
        <w:t xml:space="preserve">. QRev uses the </w:t>
      </w:r>
      <w:r w:rsidR="009429C3">
        <w:t>IDW</w:t>
      </w:r>
      <w:r>
        <w:t xml:space="preserve"> average</w:t>
      </w:r>
      <w:r w:rsidR="009429C3">
        <w:t xml:space="preserve"> compute</w:t>
      </w:r>
      <w:r w:rsidR="000D16D0">
        <w:t>d</w:t>
      </w:r>
      <w:r w:rsidR="009429C3">
        <w:t xml:space="preserve"> using the following equations</w:t>
      </w:r>
      <w:r w:rsidR="008A555E">
        <w:t>:</w:t>
      </w:r>
    </w:p>
    <w:p w14:paraId="13157CC6" w14:textId="28E15162" w:rsidR="007F047F" w:rsidRDefault="009429C3" w:rsidP="00083CDB">
      <w:pPr>
        <w:pStyle w:val="EquationNumbered"/>
        <w:tabs>
          <w:tab w:val="right" w:pos="9360"/>
        </w:tabs>
      </w:pPr>
      <w:r>
        <w:tab/>
      </w:r>
      <w:r w:rsidR="0016315C" w:rsidRPr="00F708B8">
        <w:rPr>
          <w:position w:val="-14"/>
        </w:rPr>
        <w:object w:dxaOrig="1359" w:dyaOrig="380" w14:anchorId="1315871E">
          <v:shape id="_x0000_i1048" type="#_x0000_t75" style="width:66.75pt;height:20.25pt" o:ole="">
            <v:imagedata r:id="rId62" o:title=""/>
            <o:lock v:ext="edit" aspectratio="f"/>
          </v:shape>
          <o:OLEObject Type="Embed" ProgID="Equation.DSMT4" ShapeID="_x0000_i1048" DrawAspect="Content" ObjectID="_1662380881" r:id="rId63"/>
        </w:object>
      </w:r>
      <w:r w:rsidR="00F708B8">
        <w:t xml:space="preserve"> </w:t>
      </w:r>
      <w:r w:rsidR="008A555E">
        <w:t>,</w:t>
      </w:r>
      <w:r>
        <w:tab/>
      </w:r>
      <w:r w:rsidR="009E0DE4">
        <w:t>(11</w:t>
      </w:r>
      <w:r w:rsidR="00F313FD">
        <w:t>)</w:t>
      </w:r>
    </w:p>
    <w:p w14:paraId="13157CC7" w14:textId="27ED8AAC" w:rsidR="00F708B8" w:rsidRDefault="009429C3" w:rsidP="00083CDB">
      <w:pPr>
        <w:pStyle w:val="EquationNumbered"/>
        <w:tabs>
          <w:tab w:val="right" w:pos="9360"/>
        </w:tabs>
      </w:pPr>
      <w:r>
        <w:tab/>
      </w:r>
      <w:r w:rsidR="0016315C" w:rsidRPr="00F708B8">
        <w:rPr>
          <w:position w:val="-34"/>
        </w:rPr>
        <w:object w:dxaOrig="1480" w:dyaOrig="760" w14:anchorId="1315871F">
          <v:shape id="_x0000_i1049" type="#_x0000_t75" style="width:1in;height:36pt" o:ole="">
            <v:imagedata r:id="rId64" o:title=""/>
            <o:lock v:ext="edit" aspectratio="f"/>
          </v:shape>
          <o:OLEObject Type="Embed" ProgID="Equation.DSMT4" ShapeID="_x0000_i1049" DrawAspect="Content" ObjectID="_1662380882" r:id="rId65"/>
        </w:object>
      </w:r>
      <w:r w:rsidR="00F708B8">
        <w:t xml:space="preserve"> </w:t>
      </w:r>
      <w:r w:rsidR="008A555E">
        <w:t>, and</w:t>
      </w:r>
      <w:r>
        <w:tab/>
      </w:r>
      <w:r w:rsidR="00F313FD">
        <w:t>(</w:t>
      </w:r>
      <w:r w:rsidR="009E0DE4">
        <w:t>12</w:t>
      </w:r>
      <w:r w:rsidR="00F313FD">
        <w:t>)</w:t>
      </w:r>
    </w:p>
    <w:p w14:paraId="13157CC8" w14:textId="6A7C5F19" w:rsidR="009429C3" w:rsidRDefault="009429C3" w:rsidP="00083CDB">
      <w:pPr>
        <w:pStyle w:val="EquationNumbered"/>
        <w:tabs>
          <w:tab w:val="right" w:pos="9360"/>
        </w:tabs>
      </w:pPr>
      <w:r>
        <w:tab/>
      </w:r>
      <w:r w:rsidR="0016315C" w:rsidRPr="009429C3">
        <w:rPr>
          <w:position w:val="-32"/>
        </w:rPr>
        <w:object w:dxaOrig="1860" w:dyaOrig="760" w14:anchorId="13158720">
          <v:shape id="_x0000_i1050" type="#_x0000_t75" style="width:92.25pt;height:36pt" o:ole="">
            <v:imagedata r:id="rId66" o:title=""/>
            <o:lock v:ext="edit" aspectratio="f"/>
          </v:shape>
          <o:OLEObject Type="Embed" ProgID="Equation.DSMT4" ShapeID="_x0000_i1050" DrawAspect="Content" ObjectID="_1662380883" r:id="rId67"/>
        </w:object>
      </w:r>
      <w:r>
        <w:t xml:space="preserve"> </w:t>
      </w:r>
      <w:r>
        <w:tab/>
      </w:r>
      <w:r w:rsidR="00F313FD">
        <w:t>(</w:t>
      </w:r>
      <w:r w:rsidR="009E0DE4">
        <w:t>13</w:t>
      </w:r>
      <w:r w:rsidR="00F313FD">
        <w:t>)</w:t>
      </w:r>
    </w:p>
    <w:p w14:paraId="13157CC9" w14:textId="77777777" w:rsidR="009429C3" w:rsidRPr="001D5437" w:rsidRDefault="009429C3" w:rsidP="001D5437">
      <w:pPr>
        <w:pStyle w:val="EquationWhere"/>
        <w:spacing w:line="240" w:lineRule="auto"/>
        <w:rPr>
          <w:rFonts w:asciiTheme="minorHAnsi" w:hAnsiTheme="minorHAnsi"/>
          <w:sz w:val="22"/>
          <w:szCs w:val="22"/>
        </w:rPr>
      </w:pPr>
      <w:r w:rsidRPr="001D5437">
        <w:rPr>
          <w:rFonts w:asciiTheme="minorHAnsi" w:hAnsiTheme="minorHAnsi"/>
          <w:sz w:val="22"/>
          <w:szCs w:val="22"/>
        </w:rPr>
        <w:t>where</w:t>
      </w:r>
    </w:p>
    <w:p w14:paraId="13157CCA" w14:textId="77B2DCF3"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4"/>
          <w:sz w:val="22"/>
          <w:szCs w:val="22"/>
        </w:rPr>
        <w:object w:dxaOrig="360" w:dyaOrig="380" w14:anchorId="13158721">
          <v:shape id="_x0000_i1051" type="#_x0000_t75" style="width:15.75pt;height:20.25pt" o:ole="">
            <v:imagedata r:id="rId68" o:title=""/>
            <o:lock v:ext="edit" aspectratio="f"/>
          </v:shape>
          <o:OLEObject Type="Embed" ProgID="Equation.DSMT4" ShapeID="_x0000_i1051" DrawAspect="Content" ObjectID="_1662380884" r:id="rId69"/>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is the depth from the transducer to the streambed</w:t>
      </w:r>
      <w:r w:rsidR="000D16D0" w:rsidRPr="001D5437">
        <w:rPr>
          <w:rFonts w:asciiTheme="minorHAnsi" w:hAnsiTheme="minorHAnsi"/>
          <w:sz w:val="22"/>
          <w:szCs w:val="22"/>
        </w:rPr>
        <w:t xml:space="preserve"> for the </w:t>
      </w:r>
      <w:proofErr w:type="spellStart"/>
      <w:r w:rsidR="000D16D0" w:rsidRPr="001D5437">
        <w:rPr>
          <w:rFonts w:asciiTheme="minorHAnsi" w:hAnsiTheme="minorHAnsi"/>
          <w:sz w:val="22"/>
          <w:szCs w:val="22"/>
        </w:rPr>
        <w:t>i-th</w:t>
      </w:r>
      <w:proofErr w:type="spellEnd"/>
      <w:r w:rsidR="000D16D0" w:rsidRPr="001D5437">
        <w:rPr>
          <w:rFonts w:asciiTheme="minorHAnsi" w:hAnsiTheme="minorHAnsi"/>
          <w:sz w:val="22"/>
          <w:szCs w:val="22"/>
        </w:rPr>
        <w:t xml:space="preserve"> beam</w:t>
      </w:r>
      <w:r w:rsidR="008A555E" w:rsidRPr="001D5437">
        <w:rPr>
          <w:rFonts w:asciiTheme="minorHAnsi" w:hAnsiTheme="minorHAnsi"/>
          <w:sz w:val="22"/>
          <w:szCs w:val="22"/>
        </w:rPr>
        <w:t>,</w:t>
      </w:r>
    </w:p>
    <w:p w14:paraId="13157CCB" w14:textId="11C2D926"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300" w:dyaOrig="360" w14:anchorId="13158722">
          <v:shape id="_x0000_i1052" type="#_x0000_t75" style="width:15.75pt;height:15.75pt" o:ole="">
            <v:imagedata r:id="rId70" o:title=""/>
            <o:lock v:ext="edit" aspectratio="f"/>
          </v:shape>
          <o:OLEObject Type="Embed" ProgID="Equation.DSMT4" ShapeID="_x0000_i1052" DrawAspect="Content" ObjectID="_1662380885" r:id="rId71"/>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 xml:space="preserve">is the vertical depth for the </w:t>
      </w:r>
      <w:proofErr w:type="spellStart"/>
      <w:r w:rsidR="009429C3" w:rsidRPr="001D5437">
        <w:rPr>
          <w:rFonts w:asciiTheme="minorHAnsi" w:hAnsiTheme="minorHAnsi"/>
          <w:sz w:val="22"/>
          <w:szCs w:val="22"/>
        </w:rPr>
        <w:t>i-th</w:t>
      </w:r>
      <w:proofErr w:type="spellEnd"/>
      <w:r w:rsidR="009429C3" w:rsidRPr="001D5437">
        <w:rPr>
          <w:rFonts w:asciiTheme="minorHAnsi" w:hAnsiTheme="minorHAnsi"/>
          <w:sz w:val="22"/>
          <w:szCs w:val="22"/>
        </w:rPr>
        <w:t xml:space="preserve"> beam</w:t>
      </w:r>
      <w:r w:rsidR="008A555E" w:rsidRPr="001D5437">
        <w:rPr>
          <w:rFonts w:asciiTheme="minorHAnsi" w:hAnsiTheme="minorHAnsi"/>
          <w:sz w:val="22"/>
          <w:szCs w:val="22"/>
        </w:rPr>
        <w:t>,</w:t>
      </w:r>
    </w:p>
    <w:p w14:paraId="13157CCC" w14:textId="132B79C7"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360" w:dyaOrig="360" w14:anchorId="13158723">
          <v:shape id="_x0000_i1053" type="#_x0000_t75" style="width:15.75pt;height:15.75pt" o:ole="">
            <v:imagedata r:id="rId72" o:title=""/>
            <o:lock v:ext="edit" aspectratio="f"/>
          </v:shape>
          <o:OLEObject Type="Embed" ProgID="Equation.DSMT4" ShapeID="_x0000_i1053" DrawAspect="Content" ObjectID="_1662380886" r:id="rId73"/>
        </w:object>
      </w:r>
      <w:r w:rsidR="00084D7A" w:rsidRPr="001D5437">
        <w:rPr>
          <w:rFonts w:asciiTheme="minorHAnsi" w:hAnsiTheme="minorHAnsi"/>
          <w:sz w:val="22"/>
          <w:szCs w:val="22"/>
        </w:rPr>
        <w:tab/>
      </w:r>
      <w:r w:rsidR="009429C3" w:rsidRPr="001D5437">
        <w:rPr>
          <w:rFonts w:asciiTheme="minorHAnsi" w:hAnsiTheme="minorHAnsi"/>
          <w:sz w:val="22"/>
          <w:szCs w:val="22"/>
        </w:rPr>
        <w:t xml:space="preserve"> is the depth of the transducer</w:t>
      </w:r>
      <w:r w:rsidR="008A555E" w:rsidRPr="001D5437">
        <w:rPr>
          <w:rFonts w:asciiTheme="minorHAnsi" w:hAnsiTheme="minorHAnsi"/>
          <w:sz w:val="22"/>
          <w:szCs w:val="22"/>
        </w:rPr>
        <w:t>,</w:t>
      </w:r>
    </w:p>
    <w:p w14:paraId="13157CCD" w14:textId="524B6587"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279" w:dyaOrig="360" w14:anchorId="13158724">
          <v:shape id="_x0000_i1054" type="#_x0000_t75" style="width:15.75pt;height:15.75pt" o:ole="">
            <v:imagedata r:id="rId74" o:title=""/>
            <o:lock v:ext="edit" aspectratio="f"/>
          </v:shape>
          <o:OLEObject Type="Embed" ProgID="Equation.DSMT4" ShapeID="_x0000_i1054" DrawAspect="Content" ObjectID="_1662380887" r:id="rId75"/>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 xml:space="preserve">is the weight computed for the </w:t>
      </w:r>
      <w:proofErr w:type="spellStart"/>
      <w:r w:rsidR="009429C3" w:rsidRPr="001D5437">
        <w:rPr>
          <w:rFonts w:asciiTheme="minorHAnsi" w:hAnsiTheme="minorHAnsi"/>
          <w:sz w:val="22"/>
          <w:szCs w:val="22"/>
        </w:rPr>
        <w:t>i-th</w:t>
      </w:r>
      <w:proofErr w:type="spellEnd"/>
      <w:r w:rsidR="009429C3" w:rsidRPr="001D5437">
        <w:rPr>
          <w:rFonts w:asciiTheme="minorHAnsi" w:hAnsiTheme="minorHAnsi"/>
          <w:sz w:val="22"/>
          <w:szCs w:val="22"/>
        </w:rPr>
        <w:t xml:space="preserve"> beam</w:t>
      </w:r>
      <w:r w:rsidR="008A555E" w:rsidRPr="001D5437">
        <w:rPr>
          <w:rFonts w:asciiTheme="minorHAnsi" w:hAnsiTheme="minorHAnsi"/>
          <w:sz w:val="22"/>
          <w:szCs w:val="22"/>
        </w:rPr>
        <w:t>,</w:t>
      </w:r>
      <w:r w:rsidR="009429C3" w:rsidRPr="001D5437">
        <w:rPr>
          <w:rFonts w:asciiTheme="minorHAnsi" w:hAnsiTheme="minorHAnsi"/>
          <w:sz w:val="22"/>
          <w:szCs w:val="22"/>
        </w:rPr>
        <w:t xml:space="preserve"> </w:t>
      </w:r>
      <w:proofErr w:type="gramStart"/>
      <w:r w:rsidR="009429C3" w:rsidRPr="001D5437">
        <w:rPr>
          <w:rFonts w:asciiTheme="minorHAnsi" w:hAnsiTheme="minorHAnsi"/>
          <w:sz w:val="22"/>
          <w:szCs w:val="22"/>
        </w:rPr>
        <w:t>and</w:t>
      </w:r>
      <w:proofErr w:type="gramEnd"/>
    </w:p>
    <w:p w14:paraId="13157CCE" w14:textId="2EC10643"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4"/>
          <w:sz w:val="22"/>
          <w:szCs w:val="22"/>
        </w:rPr>
        <w:object w:dxaOrig="260" w:dyaOrig="300" w14:anchorId="13158725">
          <v:shape id="_x0000_i1055" type="#_x0000_t75" style="width:10.5pt;height:15.75pt" o:ole="">
            <v:imagedata r:id="rId76" o:title=""/>
            <o:lock v:ext="edit" aspectratio="f"/>
          </v:shape>
          <o:OLEObject Type="Embed" ProgID="Equation.DSMT4" ShapeID="_x0000_i1055" DrawAspect="Content" ObjectID="_1662380888" r:id="rId77"/>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 xml:space="preserve">is the average depth </w:t>
      </w:r>
      <w:r w:rsidR="00410A0F" w:rsidRPr="001D5437">
        <w:rPr>
          <w:rFonts w:asciiTheme="minorHAnsi" w:hAnsiTheme="minorHAnsi"/>
          <w:sz w:val="22"/>
          <w:szCs w:val="22"/>
        </w:rPr>
        <w:t xml:space="preserve">(BT) </w:t>
      </w:r>
      <w:r w:rsidR="009429C3" w:rsidRPr="001D5437">
        <w:rPr>
          <w:rFonts w:asciiTheme="minorHAnsi" w:hAnsiTheme="minorHAnsi"/>
          <w:sz w:val="22"/>
          <w:szCs w:val="22"/>
        </w:rPr>
        <w:t xml:space="preserve">for an </w:t>
      </w:r>
      <w:proofErr w:type="gramStart"/>
      <w:r w:rsidR="009429C3" w:rsidRPr="001D5437">
        <w:rPr>
          <w:rFonts w:asciiTheme="minorHAnsi" w:hAnsiTheme="minorHAnsi"/>
          <w:sz w:val="22"/>
          <w:szCs w:val="22"/>
        </w:rPr>
        <w:t>ensemble.</w:t>
      </w:r>
      <w:proofErr w:type="gramEnd"/>
    </w:p>
    <w:p w14:paraId="13157CCF" w14:textId="77777777" w:rsidR="009D0EF5" w:rsidRDefault="00430D6B" w:rsidP="009D0EF5">
      <w:pPr>
        <w:pStyle w:val="Heading3"/>
      </w:pPr>
      <w:bookmarkStart w:id="18" w:name="_Toc40173042"/>
      <w:r>
        <w:lastRenderedPageBreak/>
        <w:t>Filters</w:t>
      </w:r>
      <w:bookmarkEnd w:id="18"/>
    </w:p>
    <w:p w14:paraId="13157CD0" w14:textId="33CF084A" w:rsidR="009D0EF5" w:rsidRDefault="002F17A5" w:rsidP="009D0EF5">
      <w:pPr>
        <w:pStyle w:val="BodyText"/>
      </w:pPr>
      <w:r>
        <w:t>Depths from individual beams</w:t>
      </w:r>
      <w:r w:rsidR="000D16D0">
        <w:t>,</w:t>
      </w:r>
      <w:r>
        <w:t xml:space="preserve"> whether slant beams or the vertical beam</w:t>
      </w:r>
      <w:r w:rsidR="000D16D0">
        <w:t>,</w:t>
      </w:r>
      <w:r>
        <w:t xml:space="preserve"> occasionally contain spikes in the measured depth. These spikes may be shallow and caused by aquatic life or </w:t>
      </w:r>
      <w:r w:rsidR="00A33FFF">
        <w:t xml:space="preserve">by </w:t>
      </w:r>
      <w:r>
        <w:t xml:space="preserve">debris somewhere in the water column. These spikes may also be deep and caused by the ADCP digitizing the multiple of the acoustic return. </w:t>
      </w:r>
      <w:proofErr w:type="spellStart"/>
      <w:r>
        <w:t>RiverSurveyor</w:t>
      </w:r>
      <w:proofErr w:type="spellEnd"/>
      <w:r>
        <w:t xml:space="preserve"> Live does not provid</w:t>
      </w:r>
      <w:r w:rsidR="00E96BD2">
        <w:t xml:space="preserve">e any filtering of the depths. </w:t>
      </w:r>
      <w:proofErr w:type="spellStart"/>
      <w:r>
        <w:t>WinRiver</w:t>
      </w:r>
      <w:proofErr w:type="spellEnd"/>
      <w:r>
        <w:t xml:space="preserve"> II has several options for filtering the depth data</w:t>
      </w:r>
      <w:r w:rsidR="00207950">
        <w:t xml:space="preserve"> from the slant beams</w:t>
      </w:r>
      <w:r>
        <w:t>. To screen spikes</w:t>
      </w:r>
      <w:r w:rsidR="006E2A3E">
        <w:t>,</w:t>
      </w:r>
      <w:r>
        <w:t xml:space="preserve"> </w:t>
      </w:r>
      <w:proofErr w:type="spellStart"/>
      <w:r>
        <w:t>WinRiver</w:t>
      </w:r>
      <w:proofErr w:type="spellEnd"/>
      <w:r>
        <w:t xml:space="preserve"> II </w:t>
      </w:r>
      <w:r w:rsidR="006E2A3E">
        <w:t xml:space="preserve">uses </w:t>
      </w:r>
      <w:r>
        <w:t xml:space="preserve">an algorithm that marks a beam invalid if it is more than 75 percent different from the other beams (Teledyne RD Instruments, 2014). </w:t>
      </w:r>
      <w:proofErr w:type="spellStart"/>
      <w:r>
        <w:t>WinRiver</w:t>
      </w:r>
      <w:proofErr w:type="spellEnd"/>
      <w:r>
        <w:t xml:space="preserve"> II</w:t>
      </w:r>
      <w:r w:rsidR="00F708B8">
        <w:t xml:space="preserve"> also requires at least three valid beam depths or the average depth</w:t>
      </w:r>
      <w:r w:rsidR="000D16D0">
        <w:t xml:space="preserve"> for the ensemble</w:t>
      </w:r>
      <w:r w:rsidR="00F708B8">
        <w:t xml:space="preserve"> is considered invalid.</w:t>
      </w:r>
      <w:r>
        <w:t xml:space="preserve"> </w:t>
      </w:r>
      <w:proofErr w:type="spellStart"/>
      <w:r>
        <w:t>WinRiver</w:t>
      </w:r>
      <w:proofErr w:type="spellEnd"/>
      <w:r>
        <w:t xml:space="preserve"> II also has an option to mark all depths invalid that are</w:t>
      </w:r>
      <w:r w:rsidR="000D16D0">
        <w:t xml:space="preserve"> not</w:t>
      </w:r>
      <w:r>
        <w:t xml:space="preserve"> associated with a valid bottom track velocity (Teledyne RD Instruments, 2014).</w:t>
      </w:r>
    </w:p>
    <w:p w14:paraId="13157CD1" w14:textId="56BF6B9A" w:rsidR="00207950" w:rsidRDefault="00207950" w:rsidP="009D0EF5">
      <w:pPr>
        <w:pStyle w:val="BodyText"/>
      </w:pPr>
      <w:r>
        <w:t xml:space="preserve">QRev uses a similar 75 percent criteria to identify spikes in </w:t>
      </w:r>
      <w:r w:rsidR="002B6C41">
        <w:t>the slant</w:t>
      </w:r>
      <w:r>
        <w:t xml:space="preserve"> beams. The ratio of each beam to the other beams is computed</w:t>
      </w:r>
      <w:r w:rsidR="000D16D0">
        <w:t>,</w:t>
      </w:r>
      <w:r>
        <w:t xml:space="preserve"> and if the ratio exceeds </w:t>
      </w:r>
      <w:r w:rsidR="005D3B4C">
        <w:t>1.75</w:t>
      </w:r>
      <w:r w:rsidR="000D16D0">
        <w:t>,</w:t>
      </w:r>
      <w:r>
        <w:t xml:space="preserve"> the beam in the </w:t>
      </w:r>
      <w:r w:rsidR="005D3B4C">
        <w:t>numerator</w:t>
      </w:r>
      <w:r>
        <w:t xml:space="preserve"> is marked invalid.</w:t>
      </w:r>
      <w:r w:rsidR="005D3B4C">
        <w:t xml:space="preserve"> This method is intended to filter out depths that are too deep </w:t>
      </w:r>
      <w:r w:rsidR="00D94D60">
        <w:t>because of</w:t>
      </w:r>
      <w:r w:rsidR="005D3B4C">
        <w:t xml:space="preserve"> the ADCP digitizing the second reflection rather than the first reflection. If used indiscriminately</w:t>
      </w:r>
      <w:r w:rsidR="00F21D8D">
        <w:t>,</w:t>
      </w:r>
      <w:r w:rsidR="005D3B4C">
        <w:t xml:space="preserve"> this filter will tend to bias the depth to the shallower depths. </w:t>
      </w:r>
      <w:r w:rsidR="002B6C41">
        <w:t xml:space="preserve">This filter is not applied automatically and defaults to </w:t>
      </w:r>
      <w:r w:rsidR="00F21D8D">
        <w:t>o</w:t>
      </w:r>
      <w:r w:rsidR="002B6C41">
        <w:t>ff.</w:t>
      </w:r>
    </w:p>
    <w:p w14:paraId="13157CD2" w14:textId="48346533" w:rsidR="00F708B8" w:rsidRPr="00164F42" w:rsidRDefault="002B6C41" w:rsidP="00F751A2">
      <w:pPr>
        <w:pStyle w:val="BodyText"/>
      </w:pPr>
      <w:r>
        <w:t xml:space="preserve">QRev also </w:t>
      </w:r>
      <w:r w:rsidR="00CA3D17">
        <w:t xml:space="preserve">uses </w:t>
      </w:r>
      <w:r>
        <w:t xml:space="preserve">an outlier identification method using a robust </w:t>
      </w:r>
      <w:r w:rsidR="000D16D0">
        <w:t>LOESS</w:t>
      </w:r>
      <w:r>
        <w:t xml:space="preserve"> smooth </w:t>
      </w:r>
      <w:proofErr w:type="gramStart"/>
      <w:r>
        <w:t>similar</w:t>
      </w:r>
      <w:r w:rsidR="000D16D0">
        <w:t xml:space="preserve"> to</w:t>
      </w:r>
      <w:proofErr w:type="gramEnd"/>
      <w:r>
        <w:t xml:space="preserve"> that described in the </w:t>
      </w:r>
      <w:r w:rsidR="00F21D8D">
        <w:t>“B</w:t>
      </w:r>
      <w:r>
        <w:t xml:space="preserve">oat </w:t>
      </w:r>
      <w:r w:rsidR="00F21D8D">
        <w:t>V</w:t>
      </w:r>
      <w:r>
        <w:t>elocity</w:t>
      </w:r>
      <w:r w:rsidR="00F21D8D">
        <w:t>”</w:t>
      </w:r>
      <w:r>
        <w:t xml:space="preserve"> section. Like the boat velocity</w:t>
      </w:r>
      <w:r w:rsidR="00F21D8D">
        <w:t>,</w:t>
      </w:r>
      <w:r>
        <w:t xml:space="preserve"> the depths from each beam form time series of depths. Most cross sections vary gradually and sudden deviations from the trend are indicative</w:t>
      </w:r>
      <w:r w:rsidR="000D16D0">
        <w:t xml:space="preserve"> of</w:t>
      </w:r>
      <w:r>
        <w:t xml:space="preserve"> erroneous values. Therefore, an algorithm that can smoothly fit the time series of depths for each beam could be used to identify outliers or erroneous data. QRev </w:t>
      </w:r>
      <w:r w:rsidR="00CA3D17">
        <w:t xml:space="preserve">uses </w:t>
      </w:r>
      <w:r>
        <w:t xml:space="preserve">a robust </w:t>
      </w:r>
      <w:r w:rsidR="000D16D0">
        <w:t>LOESS</w:t>
      </w:r>
      <w:r>
        <w:t xml:space="preserve"> smooth and a dynamically adjusted moving window with empirically derived settings to help identify outliers. This filter is applied automatically</w:t>
      </w:r>
      <w:r w:rsidR="00F751A2">
        <w:t xml:space="preserve"> but may</w:t>
      </w:r>
      <w:r w:rsidR="000D16D0">
        <w:t xml:space="preserve"> </w:t>
      </w:r>
      <w:r w:rsidR="00F751A2">
        <w:t>be turned off by the user.</w:t>
      </w:r>
      <w:r>
        <w:t xml:space="preserve"> Other algorithms that are more robust may be researched and included in future releases.</w:t>
      </w:r>
    </w:p>
    <w:p w14:paraId="13157CD3" w14:textId="77777777" w:rsidR="00430D6B" w:rsidRDefault="009D0EF5" w:rsidP="00430D6B">
      <w:pPr>
        <w:pStyle w:val="Heading3"/>
      </w:pPr>
      <w:bookmarkStart w:id="19" w:name="_Toc40173043"/>
      <w:r>
        <w:t>Interpolation</w:t>
      </w:r>
      <w:bookmarkEnd w:id="19"/>
    </w:p>
    <w:p w14:paraId="13157CD4" w14:textId="77777777" w:rsidR="00430D6B" w:rsidRPr="00430D6B" w:rsidRDefault="00B3337F" w:rsidP="00430D6B">
      <w:pPr>
        <w:pStyle w:val="BodyText"/>
      </w:pPr>
      <w:r>
        <w:t xml:space="preserve">QRev uses linear interpolation to estimate beam depths for any data determined to be invalid. The linear interpolation is applied to each beam prior to computing the average depth for an ensemble. </w:t>
      </w:r>
      <w:r w:rsidR="005E0962">
        <w:t>T</w:t>
      </w:r>
      <w:r>
        <w:t xml:space="preserve">he </w:t>
      </w:r>
      <w:r w:rsidR="006F464D">
        <w:t>independent variable in the linear interpolation is the cumulative</w:t>
      </w:r>
      <w:r w:rsidR="00841170">
        <w:t xml:space="preserve"> length</w:t>
      </w:r>
      <w:r w:rsidR="006F464D">
        <w:t xml:space="preserve"> along the transect</w:t>
      </w:r>
      <w:r w:rsidR="00561CE8">
        <w:t xml:space="preserve"> path</w:t>
      </w:r>
      <w:r w:rsidR="006F464D">
        <w:t xml:space="preserve">. </w:t>
      </w:r>
    </w:p>
    <w:p w14:paraId="13157CD5" w14:textId="77777777" w:rsidR="009D0EF5" w:rsidRDefault="00430D6B" w:rsidP="00430D6B">
      <w:pPr>
        <w:pStyle w:val="Heading4"/>
      </w:pPr>
      <w:r>
        <w:t>Composite Depths</w:t>
      </w:r>
    </w:p>
    <w:p w14:paraId="13157CD6" w14:textId="287DDCB2" w:rsidR="00430D6B" w:rsidRDefault="00314DF9" w:rsidP="00344449">
      <w:pPr>
        <w:pStyle w:val="BodyText"/>
      </w:pPr>
      <w:r>
        <w:t xml:space="preserve">Composite depths </w:t>
      </w:r>
      <w:proofErr w:type="gramStart"/>
      <w:r>
        <w:t>allows</w:t>
      </w:r>
      <w:proofErr w:type="gramEnd"/>
      <w:r>
        <w:t xml:space="preserve"> the use of the depth from a secondary depth source when the depth from the primary source is invalid. Composite depths </w:t>
      </w:r>
      <w:proofErr w:type="gramStart"/>
      <w:r>
        <w:t>is</w:t>
      </w:r>
      <w:proofErr w:type="gramEnd"/>
      <w:r>
        <w:t xml:space="preserve"> available for TRDI ADCPs equipped with a vertical beam (</w:t>
      </w:r>
      <w:proofErr w:type="spellStart"/>
      <w:r>
        <w:t>RiverRay</w:t>
      </w:r>
      <w:proofErr w:type="spellEnd"/>
      <w:r>
        <w:t xml:space="preserve"> and </w:t>
      </w:r>
      <w:proofErr w:type="spellStart"/>
      <w:r>
        <w:t>RiverPro</w:t>
      </w:r>
      <w:proofErr w:type="spellEnd"/>
      <w:r>
        <w:t xml:space="preserve">). TRDI’s implementation gives first preference to the vertical beam, then </w:t>
      </w:r>
      <w:r w:rsidR="00F21D8D">
        <w:t xml:space="preserve">to </w:t>
      </w:r>
      <w:r>
        <w:t>the depth sounder (if available), and then to the average of the four slant beams</w:t>
      </w:r>
      <w:r w:rsidR="007F4903">
        <w:t xml:space="preserve"> (Teledyne RD Instruments, 2014)</w:t>
      </w:r>
      <w:r>
        <w:t xml:space="preserve">. This </w:t>
      </w:r>
      <w:r w:rsidR="00096F96">
        <w:t xml:space="preserve">setting </w:t>
      </w:r>
      <w:r>
        <w:t xml:space="preserve">is the default setting in </w:t>
      </w:r>
      <w:proofErr w:type="spellStart"/>
      <w:r>
        <w:t>WinRiver</w:t>
      </w:r>
      <w:proofErr w:type="spellEnd"/>
      <w:r>
        <w:t xml:space="preserve"> II. </w:t>
      </w:r>
      <w:proofErr w:type="spellStart"/>
      <w:r>
        <w:t>SonTek’s</w:t>
      </w:r>
      <w:proofErr w:type="spellEnd"/>
      <w:r>
        <w:t xml:space="preserve"> implementation of composite </w:t>
      </w:r>
      <w:r w:rsidR="00970D13">
        <w:t>depths</w:t>
      </w:r>
      <w:r>
        <w:t xml:space="preserve"> does not support an external depth sounder and allows the user to select the primary reference (average of the four slant beams or the vertical beam) and sets the other as the secondary reference</w:t>
      </w:r>
      <w:r w:rsidR="007F4903">
        <w:t xml:space="preserve"> (</w:t>
      </w:r>
      <w:proofErr w:type="spellStart"/>
      <w:r w:rsidR="007F4903">
        <w:t>SonTek</w:t>
      </w:r>
      <w:proofErr w:type="spellEnd"/>
      <w:r w:rsidR="007F4903">
        <w:t>, 2015)</w:t>
      </w:r>
      <w:r>
        <w:t xml:space="preserve">. QRev extends </w:t>
      </w:r>
      <w:r>
        <w:lastRenderedPageBreak/>
        <w:t xml:space="preserve">the manufacturers’ implementations to support user selection of the primary reference and </w:t>
      </w:r>
      <w:r w:rsidR="00096F96">
        <w:t xml:space="preserve">to </w:t>
      </w:r>
      <w:r>
        <w:t>include the external depth sounder and linearly interpolated depth</w:t>
      </w:r>
      <w:r w:rsidR="007351B7">
        <w:t>s</w:t>
      </w:r>
      <w:r>
        <w:t xml:space="preserve"> as other options (table 4). </w:t>
      </w:r>
      <w:r w:rsidR="00785B64">
        <w:t xml:space="preserve">If data from an external depth sounder are available, QRev assumes that the user had a good reason for collecting data with the depth sounder; therefore, depth sounder data (if not selected as primary) are assumed as the first option. </w:t>
      </w:r>
      <w:r>
        <w:t>If none of the available depth sources</w:t>
      </w:r>
      <w:r w:rsidR="007351B7">
        <w:t xml:space="preserve"> provide a</w:t>
      </w:r>
      <w:r>
        <w:t xml:space="preserve"> valid</w:t>
      </w:r>
      <w:r w:rsidR="007351B7">
        <w:t xml:space="preserve"> depth</w:t>
      </w:r>
      <w:r w:rsidR="00DB2092">
        <w:t>,</w:t>
      </w:r>
      <w:r w:rsidR="00E35D22">
        <w:t xml:space="preserve"> </w:t>
      </w:r>
      <w:r>
        <w:t>QRev will use a value determined from linear interpolation of the primary depth source.</w:t>
      </w:r>
    </w:p>
    <w:p w14:paraId="4EB644D6" w14:textId="768E62E6" w:rsidR="001D5437" w:rsidRDefault="00272BBA" w:rsidP="00205D04">
      <w:pPr>
        <w:pStyle w:val="TableTitle"/>
        <w:spacing w:after="120" w:line="240" w:lineRule="auto"/>
      </w:pPr>
      <w:r>
        <w:t>QRev priority for composite depths</w:t>
      </w:r>
      <w:r w:rsidR="001D5437">
        <w:t xml:space="preserve">. [BT, average depth from four slant beams; DS, depth from external depth sounder; VB, depth from vertical beam] </w:t>
      </w:r>
    </w:p>
    <w:tbl>
      <w:tblPr>
        <w:tblStyle w:val="TableGrid"/>
        <w:tblW w:w="0" w:type="auto"/>
        <w:tblLook w:val="04A0" w:firstRow="1" w:lastRow="0" w:firstColumn="1" w:lastColumn="0" w:noHBand="0" w:noVBand="1"/>
      </w:tblPr>
      <w:tblGrid>
        <w:gridCol w:w="1705"/>
        <w:gridCol w:w="1800"/>
        <w:gridCol w:w="1800"/>
        <w:gridCol w:w="1980"/>
      </w:tblGrid>
      <w:tr w:rsidR="001D5437" w14:paraId="702330DA" w14:textId="77777777" w:rsidTr="002F2C9A">
        <w:tc>
          <w:tcPr>
            <w:tcW w:w="1705" w:type="dxa"/>
          </w:tcPr>
          <w:p w14:paraId="417B9DDC"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Primary</w:t>
            </w:r>
          </w:p>
        </w:tc>
        <w:tc>
          <w:tcPr>
            <w:tcW w:w="1800" w:type="dxa"/>
          </w:tcPr>
          <w:p w14:paraId="3E63CBC7"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BT</w:t>
            </w:r>
          </w:p>
        </w:tc>
        <w:tc>
          <w:tcPr>
            <w:tcW w:w="1800" w:type="dxa"/>
          </w:tcPr>
          <w:p w14:paraId="158D5661"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VB</w:t>
            </w:r>
          </w:p>
        </w:tc>
        <w:tc>
          <w:tcPr>
            <w:tcW w:w="1980" w:type="dxa"/>
          </w:tcPr>
          <w:p w14:paraId="6A378CD8"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DS</w:t>
            </w:r>
          </w:p>
        </w:tc>
      </w:tr>
      <w:tr w:rsidR="001D5437" w14:paraId="10EFA9B4" w14:textId="77777777" w:rsidTr="002F2C9A">
        <w:tc>
          <w:tcPr>
            <w:tcW w:w="1705" w:type="dxa"/>
          </w:tcPr>
          <w:p w14:paraId="11161B1A"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First</w:t>
            </w:r>
            <w:r w:rsidRPr="001D5437">
              <w:rPr>
                <w:rFonts w:asciiTheme="minorHAnsi" w:hAnsiTheme="minorHAnsi"/>
                <w:sz w:val="22"/>
                <w:szCs w:val="22"/>
                <w:vertAlign w:val="superscript"/>
              </w:rPr>
              <w:t xml:space="preserve"> </w:t>
            </w:r>
            <w:r w:rsidRPr="001D5437">
              <w:rPr>
                <w:rFonts w:asciiTheme="minorHAnsi" w:hAnsiTheme="minorHAnsi"/>
                <w:sz w:val="22"/>
                <w:szCs w:val="22"/>
              </w:rPr>
              <w:t>option</w:t>
            </w:r>
          </w:p>
        </w:tc>
        <w:tc>
          <w:tcPr>
            <w:tcW w:w="1800" w:type="dxa"/>
          </w:tcPr>
          <w:p w14:paraId="181A6A52"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DS</w:t>
            </w:r>
          </w:p>
        </w:tc>
        <w:tc>
          <w:tcPr>
            <w:tcW w:w="1800" w:type="dxa"/>
          </w:tcPr>
          <w:p w14:paraId="486D964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DS</w:t>
            </w:r>
          </w:p>
        </w:tc>
        <w:tc>
          <w:tcPr>
            <w:tcW w:w="1980" w:type="dxa"/>
          </w:tcPr>
          <w:p w14:paraId="2F2A9DAC"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VB</w:t>
            </w:r>
          </w:p>
        </w:tc>
      </w:tr>
      <w:tr w:rsidR="001D5437" w14:paraId="1EFDF961" w14:textId="77777777" w:rsidTr="002F2C9A">
        <w:tc>
          <w:tcPr>
            <w:tcW w:w="1705" w:type="dxa"/>
          </w:tcPr>
          <w:p w14:paraId="554E062D"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Second option</w:t>
            </w:r>
          </w:p>
        </w:tc>
        <w:tc>
          <w:tcPr>
            <w:tcW w:w="1800" w:type="dxa"/>
          </w:tcPr>
          <w:p w14:paraId="2D4FD77F"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VB</w:t>
            </w:r>
          </w:p>
        </w:tc>
        <w:tc>
          <w:tcPr>
            <w:tcW w:w="1800" w:type="dxa"/>
          </w:tcPr>
          <w:p w14:paraId="6B0AF33C"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BT</w:t>
            </w:r>
          </w:p>
        </w:tc>
        <w:tc>
          <w:tcPr>
            <w:tcW w:w="1980" w:type="dxa"/>
          </w:tcPr>
          <w:p w14:paraId="1E22254F"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BT</w:t>
            </w:r>
          </w:p>
        </w:tc>
      </w:tr>
      <w:tr w:rsidR="001D5437" w14:paraId="6EF243E8" w14:textId="77777777" w:rsidTr="002F2C9A">
        <w:tc>
          <w:tcPr>
            <w:tcW w:w="1705" w:type="dxa"/>
          </w:tcPr>
          <w:p w14:paraId="1054C220"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Third option</w:t>
            </w:r>
          </w:p>
        </w:tc>
        <w:tc>
          <w:tcPr>
            <w:tcW w:w="1800" w:type="dxa"/>
          </w:tcPr>
          <w:p w14:paraId="1EA80ED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BT</w:t>
            </w:r>
          </w:p>
        </w:tc>
        <w:tc>
          <w:tcPr>
            <w:tcW w:w="1800" w:type="dxa"/>
          </w:tcPr>
          <w:p w14:paraId="304DC69D"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VB</w:t>
            </w:r>
          </w:p>
        </w:tc>
        <w:tc>
          <w:tcPr>
            <w:tcW w:w="1980" w:type="dxa"/>
          </w:tcPr>
          <w:p w14:paraId="32C9489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DS</w:t>
            </w:r>
          </w:p>
        </w:tc>
      </w:tr>
    </w:tbl>
    <w:p w14:paraId="13157CD7" w14:textId="77777777" w:rsidR="009D0EF5" w:rsidRDefault="009D0EF5" w:rsidP="00C570B1">
      <w:pPr>
        <w:pStyle w:val="Heading2"/>
      </w:pPr>
      <w:bookmarkStart w:id="20" w:name="_Toc40173044"/>
      <w:r>
        <w:t>Water Track</w:t>
      </w:r>
      <w:bookmarkEnd w:id="20"/>
    </w:p>
    <w:p w14:paraId="13157CD8" w14:textId="77777777" w:rsidR="00E86E8D" w:rsidRPr="00E86E8D" w:rsidRDefault="00746DC9" w:rsidP="00E86E8D">
      <w:pPr>
        <w:pStyle w:val="BodyText"/>
      </w:pPr>
      <w:r>
        <w:t>Water track data can only be processed after valid depths and boat velocit</w:t>
      </w:r>
      <w:r w:rsidR="00232CF6">
        <w:t>ies</w:t>
      </w:r>
      <w:r>
        <w:t xml:space="preserve"> have been determined. The valid depths are used to determine the location of the side lobe cutoff. The boat velocity is used to </w:t>
      </w:r>
      <w:r w:rsidR="007351B7">
        <w:t>compute</w:t>
      </w:r>
      <w:r>
        <w:t xml:space="preserve"> a water velocity relative to a fixed reference rather than a moving boat. Finally</w:t>
      </w:r>
      <w:r w:rsidR="007351B7">
        <w:t>,</w:t>
      </w:r>
      <w:r>
        <w:t xml:space="preserve"> the water velocities are </w:t>
      </w:r>
      <w:proofErr w:type="gramStart"/>
      <w:r>
        <w:t>filtered</w:t>
      </w:r>
      <w:proofErr w:type="gramEnd"/>
      <w:r>
        <w:t xml:space="preserve"> and invalid data interpolated.</w:t>
      </w:r>
    </w:p>
    <w:p w14:paraId="13157CD9" w14:textId="77777777" w:rsidR="00430D6B" w:rsidRDefault="00430D6B" w:rsidP="00430D6B">
      <w:pPr>
        <w:pStyle w:val="Heading3"/>
      </w:pPr>
      <w:bookmarkStart w:id="21" w:name="_Toc40173045"/>
      <w:r>
        <w:t>Side Lobe Cutoff</w:t>
      </w:r>
      <w:bookmarkEnd w:id="21"/>
    </w:p>
    <w:p w14:paraId="13157CDA" w14:textId="294AD3DA" w:rsidR="00430D6B" w:rsidRDefault="00785B64" w:rsidP="00430D6B">
      <w:pPr>
        <w:pStyle w:val="BodyText"/>
      </w:pPr>
      <w:r>
        <w:t>An</w:t>
      </w:r>
      <w:r w:rsidR="008D567B">
        <w:t xml:space="preserve"> </w:t>
      </w:r>
      <w:r>
        <w:t>ADCP</w:t>
      </w:r>
      <w:r w:rsidR="00430D6B">
        <w:t xml:space="preserve"> cannot measure the </w:t>
      </w:r>
      <w:r w:rsidR="00430D6B">
        <w:rPr>
          <w:spacing w:val="-2"/>
        </w:rPr>
        <w:t>w</w:t>
      </w:r>
      <w:r w:rsidR="00430D6B">
        <w:t xml:space="preserve">ater </w:t>
      </w:r>
      <w:r w:rsidR="00430D6B">
        <w:rPr>
          <w:spacing w:val="-3"/>
        </w:rPr>
        <w:t>v</w:t>
      </w:r>
      <w:r w:rsidR="00430D6B">
        <w:t xml:space="preserve">elocity near the streambed </w:t>
      </w:r>
      <w:r w:rsidR="00D94D60">
        <w:t>because of</w:t>
      </w:r>
      <w:r w:rsidR="00430D6B">
        <w:t xml:space="preserve"> side</w:t>
      </w:r>
      <w:r w:rsidR="009C4ACC">
        <w:t>-</w:t>
      </w:r>
      <w:r w:rsidR="00430D6B">
        <w:t>lobe interference (</w:t>
      </w:r>
      <w:r w:rsidR="00430D6B">
        <w:rPr>
          <w:spacing w:val="-4"/>
        </w:rPr>
        <w:t>f</w:t>
      </w:r>
      <w:r w:rsidR="00430D6B">
        <w:t xml:space="preserve">ig. </w:t>
      </w:r>
      <w:r w:rsidR="007351B7">
        <w:t>2</w:t>
      </w:r>
      <w:r w:rsidR="00430D6B">
        <w:t>). Most transducers that are d</w:t>
      </w:r>
      <w:r w:rsidR="00430D6B">
        <w:rPr>
          <w:spacing w:val="-5"/>
        </w:rPr>
        <w:t>e</w:t>
      </w:r>
      <w:r w:rsidR="00430D6B">
        <w:rPr>
          <w:spacing w:val="-3"/>
        </w:rPr>
        <w:t>v</w:t>
      </w:r>
      <w:r w:rsidR="00430D6B">
        <w:t>eloped using current (20</w:t>
      </w:r>
      <w:r w:rsidR="00C74CE2">
        <w:t>20</w:t>
      </w:r>
      <w:r w:rsidR="00430D6B">
        <w:t xml:space="preserve">) technology emit parasitic side lobes </w:t>
      </w:r>
      <w:proofErr w:type="gramStart"/>
      <w:r w:rsidR="00430D6B">
        <w:t>o</w:t>
      </w:r>
      <w:r w:rsidR="00430D6B">
        <w:rPr>
          <w:spacing w:val="-5"/>
        </w:rPr>
        <w:t>f</w:t>
      </w:r>
      <w:r w:rsidR="00430D6B">
        <w:t>f of</w:t>
      </w:r>
      <w:proofErr w:type="gramEnd"/>
      <w:r w:rsidR="00430D6B">
        <w:t xml:space="preserve"> the main acoustic beam. The magnitude of the ene</w:t>
      </w:r>
      <w:r w:rsidR="00430D6B">
        <w:rPr>
          <w:spacing w:val="-4"/>
        </w:rPr>
        <w:t>r</w:t>
      </w:r>
      <w:r w:rsidR="00430D6B">
        <w:t>gy in a side</w:t>
      </w:r>
      <w:r w:rsidR="00AC54D6">
        <w:t xml:space="preserve"> </w:t>
      </w:r>
      <w:r w:rsidR="00430D6B">
        <w:t>lobe reflect</w:t>
      </w:r>
      <w:r>
        <w:t>ed</w:t>
      </w:r>
      <w:r w:rsidR="00430D6B">
        <w:t xml:space="preserve"> from the streambed is su</w:t>
      </w:r>
      <w:r w:rsidR="00430D6B">
        <w:rPr>
          <w:spacing w:val="-5"/>
        </w:rPr>
        <w:t>f</w:t>
      </w:r>
      <w:r w:rsidR="00430D6B">
        <w:rPr>
          <w:spacing w:val="-4"/>
        </w:rPr>
        <w:t>f</w:t>
      </w:r>
      <w:r w:rsidR="00430D6B">
        <w:t xml:space="preserve">iciently close to the </w:t>
      </w:r>
      <w:r>
        <w:t xml:space="preserve">magnitude of </w:t>
      </w:r>
      <w:r w:rsidR="00430D6B">
        <w:t>ene</w:t>
      </w:r>
      <w:r w:rsidR="00430D6B">
        <w:rPr>
          <w:spacing w:val="-4"/>
        </w:rPr>
        <w:t>r</w:t>
      </w:r>
      <w:r w:rsidR="00430D6B">
        <w:t xml:space="preserve">gy </w:t>
      </w:r>
      <w:r>
        <w:t xml:space="preserve">in the main beam </w:t>
      </w:r>
      <w:r w:rsidR="00430D6B">
        <w:t xml:space="preserve">reflected from </w:t>
      </w:r>
      <w:proofErr w:type="spellStart"/>
      <w:r w:rsidR="00430D6B">
        <w:t>scatterers</w:t>
      </w:r>
      <w:proofErr w:type="spellEnd"/>
      <w:r w:rsidR="00430D6B">
        <w:t xml:space="preserve"> in the </w:t>
      </w:r>
      <w:r>
        <w:t>water column</w:t>
      </w:r>
      <w:r w:rsidR="00430D6B">
        <w:t xml:space="preserve"> to cause potential errors in the measured Doppler shift. The </w:t>
      </w:r>
      <w:r w:rsidR="007351B7">
        <w:t xml:space="preserve">portion of the </w:t>
      </w:r>
      <w:r w:rsidR="00430D6B">
        <w:rPr>
          <w:spacing w:val="-2"/>
        </w:rPr>
        <w:t>w</w:t>
      </w:r>
      <w:r w:rsidR="00430D6B">
        <w:t>ater column</w:t>
      </w:r>
      <w:r w:rsidR="007351B7">
        <w:t xml:space="preserve"> near the streambed</w:t>
      </w:r>
      <w:r w:rsidR="00430D6B">
        <w:t xml:space="preserve"> a</w:t>
      </w:r>
      <w:r w:rsidR="00430D6B">
        <w:rPr>
          <w:spacing w:val="-5"/>
        </w:rPr>
        <w:t>f</w:t>
      </w:r>
      <w:r w:rsidR="00430D6B">
        <w:t>fected by this side</w:t>
      </w:r>
      <w:r w:rsidR="009C4ACC">
        <w:t>-</w:t>
      </w:r>
      <w:r w:rsidR="00430D6B">
        <w:t xml:space="preserve">lobe interference </w:t>
      </w:r>
      <w:r w:rsidR="00430D6B">
        <w:rPr>
          <w:spacing w:val="-5"/>
        </w:rPr>
        <w:t>v</w:t>
      </w:r>
      <w:r w:rsidR="00430D6B">
        <w:t>aries from 6 percent for a 20-d</w:t>
      </w:r>
      <w:r w:rsidR="00430D6B">
        <w:rPr>
          <w:spacing w:val="-3"/>
        </w:rPr>
        <w:t>e</w:t>
      </w:r>
      <w:r w:rsidR="00430D6B">
        <w:t>gree system to 13 percent for a 30-d</w:t>
      </w:r>
      <w:r w:rsidR="00430D6B">
        <w:rPr>
          <w:spacing w:val="-3"/>
        </w:rPr>
        <w:t>e</w:t>
      </w:r>
      <w:r w:rsidR="00430D6B">
        <w:t>gree system and can be computed as</w:t>
      </w:r>
      <w:r w:rsidR="00AD0650">
        <w:t xml:space="preserve"> follows:</w:t>
      </w:r>
    </w:p>
    <w:p w14:paraId="13157CDB" w14:textId="633F7324" w:rsidR="00430D6B" w:rsidRDefault="00430D6B" w:rsidP="00430D6B">
      <w:pPr>
        <w:pStyle w:val="EquationNumbered"/>
        <w:tabs>
          <w:tab w:val="clear" w:pos="10080"/>
          <w:tab w:val="right" w:pos="9360"/>
        </w:tabs>
      </w:pPr>
      <w:r>
        <w:tab/>
      </w:r>
      <w:r w:rsidRPr="00BB17F4">
        <w:rPr>
          <w:position w:val="-4"/>
        </w:rPr>
        <w:object w:dxaOrig="180" w:dyaOrig="279" w14:anchorId="13158726">
          <v:shape id="_x0000_i1056" type="#_x0000_t75" style="width:5.25pt;height:15.75pt" o:ole="">
            <v:imagedata r:id="rId78" o:title=""/>
          </v:shape>
          <o:OLEObject Type="Embed" ProgID="Equation.DSMT4" ShapeID="_x0000_i1056" DrawAspect="Content" ObjectID="_1662380889" r:id="rId79"/>
        </w:object>
      </w:r>
      <w:r w:rsidR="0016315C" w:rsidRPr="00BB17F4">
        <w:rPr>
          <w:position w:val="-12"/>
        </w:rPr>
        <w:object w:dxaOrig="1920" w:dyaOrig="360" w14:anchorId="13158727">
          <v:shape id="_x0000_i1057" type="#_x0000_t75" style="width:97.5pt;height:15.75pt" o:ole="">
            <v:imagedata r:id="rId80" o:title=""/>
            <o:lock v:ext="edit" aspectratio="f"/>
          </v:shape>
          <o:OLEObject Type="Embed" ProgID="Equation.DSMT4" ShapeID="_x0000_i1057" DrawAspect="Content" ObjectID="_1662380890" r:id="rId81"/>
        </w:object>
      </w:r>
      <w:r>
        <w:tab/>
        <w:t>(</w:t>
      </w:r>
      <w:r w:rsidR="009E0DE4">
        <w:t>14</w:t>
      </w:r>
      <w:r>
        <w:t>)</w:t>
      </w:r>
    </w:p>
    <w:p w14:paraId="13157CDC" w14:textId="77777777" w:rsidR="00430D6B" w:rsidRPr="00C65D27" w:rsidRDefault="00430D6B" w:rsidP="00430D6B">
      <w:pPr>
        <w:pStyle w:val="EquationWhere"/>
        <w:rPr>
          <w:rFonts w:asciiTheme="minorHAnsi" w:hAnsiTheme="minorHAnsi" w:cstheme="minorHAnsi"/>
          <w:sz w:val="22"/>
          <w:szCs w:val="22"/>
        </w:rPr>
      </w:pPr>
      <w:r w:rsidRPr="00C65D27">
        <w:rPr>
          <w:rFonts w:asciiTheme="minorHAnsi" w:hAnsiTheme="minorHAnsi" w:cstheme="minorHAnsi"/>
          <w:sz w:val="22"/>
          <w:szCs w:val="22"/>
        </w:rPr>
        <w:t>where</w:t>
      </w:r>
    </w:p>
    <w:p w14:paraId="13157CDD" w14:textId="51465F9B" w:rsidR="00430D6B" w:rsidRPr="001D5437" w:rsidRDefault="00430D6B" w:rsidP="00C65D27">
      <w:pPr>
        <w:pStyle w:val="EquationWhere2"/>
        <w:spacing w:line="240" w:lineRule="auto"/>
        <w:rPr>
          <w:rFonts w:asciiTheme="minorHAnsi" w:hAnsiTheme="minorHAnsi"/>
          <w:sz w:val="22"/>
          <w:szCs w:val="22"/>
        </w:rPr>
      </w:pPr>
      <w:r w:rsidRPr="001870AC">
        <w:rPr>
          <w:i/>
        </w:rPr>
        <w:t>D</w:t>
      </w:r>
      <w:r w:rsidRPr="001870AC">
        <w:rPr>
          <w:i/>
          <w:vertAlign w:val="subscript"/>
        </w:rPr>
        <w:t>SL</w:t>
      </w:r>
      <w:r w:rsidRPr="001870AC">
        <w:t xml:space="preserve"> </w:t>
      </w:r>
      <w:r w:rsidR="00084D7A">
        <w:tab/>
      </w:r>
      <w:r w:rsidRPr="001D5437">
        <w:rPr>
          <w:rFonts w:asciiTheme="minorHAnsi" w:hAnsiTheme="minorHAnsi"/>
          <w:sz w:val="22"/>
          <w:szCs w:val="22"/>
        </w:rPr>
        <w:t>is the distance from the streambed affected by side</w:t>
      </w:r>
      <w:r w:rsidR="009C4ACC" w:rsidRPr="001D5437">
        <w:rPr>
          <w:rFonts w:asciiTheme="minorHAnsi" w:hAnsiTheme="minorHAnsi"/>
          <w:sz w:val="22"/>
          <w:szCs w:val="22"/>
        </w:rPr>
        <w:t>-</w:t>
      </w:r>
      <w:r w:rsidRPr="001D5437">
        <w:rPr>
          <w:rFonts w:asciiTheme="minorHAnsi" w:hAnsiTheme="minorHAnsi"/>
          <w:sz w:val="22"/>
          <w:szCs w:val="22"/>
        </w:rPr>
        <w:t>lobe interference</w:t>
      </w:r>
      <w:r w:rsidR="00AC54D6" w:rsidRPr="001D5437">
        <w:rPr>
          <w:rFonts w:asciiTheme="minorHAnsi" w:hAnsiTheme="minorHAnsi"/>
          <w:sz w:val="22"/>
          <w:szCs w:val="22"/>
        </w:rPr>
        <w:t>,</w:t>
      </w:r>
    </w:p>
    <w:p w14:paraId="13157CDE" w14:textId="13CE9AF9" w:rsidR="00430D6B" w:rsidRPr="001D5437" w:rsidRDefault="00430D6B" w:rsidP="00C65D27">
      <w:pPr>
        <w:pStyle w:val="EquationWhere2"/>
        <w:spacing w:line="240" w:lineRule="auto"/>
        <w:rPr>
          <w:rFonts w:asciiTheme="minorHAnsi" w:hAnsiTheme="minorHAnsi"/>
          <w:sz w:val="22"/>
          <w:szCs w:val="22"/>
        </w:rPr>
      </w:pPr>
      <w:r w:rsidRPr="001D5437">
        <w:rPr>
          <w:rFonts w:asciiTheme="minorHAnsi" w:hAnsiTheme="minorHAnsi"/>
          <w:i/>
          <w:sz w:val="22"/>
          <w:szCs w:val="22"/>
        </w:rPr>
        <w:t>D</w:t>
      </w:r>
      <w:r w:rsidRPr="001D5437">
        <w:rPr>
          <w:rFonts w:asciiTheme="minorHAnsi" w:hAnsiTheme="minorHAnsi"/>
          <w:sz w:val="22"/>
          <w:szCs w:val="22"/>
        </w:rPr>
        <w:t xml:space="preserve"> </w:t>
      </w:r>
      <w:r w:rsidR="00084D7A" w:rsidRPr="001D5437">
        <w:rPr>
          <w:rFonts w:asciiTheme="minorHAnsi" w:hAnsiTheme="minorHAnsi"/>
          <w:sz w:val="22"/>
          <w:szCs w:val="22"/>
        </w:rPr>
        <w:tab/>
      </w:r>
      <w:r w:rsidRPr="001D5437">
        <w:rPr>
          <w:rFonts w:asciiTheme="minorHAnsi" w:hAnsiTheme="minorHAnsi"/>
          <w:sz w:val="22"/>
          <w:szCs w:val="22"/>
        </w:rPr>
        <w:t>is the distance from the transducer to the streambed</w:t>
      </w:r>
      <w:r w:rsidR="00AC54D6" w:rsidRPr="001D5437">
        <w:rPr>
          <w:rFonts w:asciiTheme="minorHAnsi" w:hAnsiTheme="minorHAnsi"/>
          <w:sz w:val="22"/>
          <w:szCs w:val="22"/>
        </w:rPr>
        <w:t>,</w:t>
      </w:r>
      <w:r w:rsidRPr="001D5437">
        <w:rPr>
          <w:rFonts w:asciiTheme="minorHAnsi" w:hAnsiTheme="minorHAnsi"/>
          <w:sz w:val="22"/>
          <w:szCs w:val="22"/>
        </w:rPr>
        <w:t xml:space="preserve"> and</w:t>
      </w:r>
    </w:p>
    <w:p w14:paraId="6D2A6D70" w14:textId="602770B2" w:rsidR="001D5437" w:rsidRDefault="0016315C" w:rsidP="00C65D27">
      <w:pPr>
        <w:pStyle w:val="EquationWhere2"/>
        <w:spacing w:line="240" w:lineRule="auto"/>
        <w:rPr>
          <w:rFonts w:asciiTheme="minorHAnsi" w:hAnsiTheme="minorHAnsi"/>
          <w:sz w:val="22"/>
          <w:szCs w:val="22"/>
        </w:rPr>
      </w:pPr>
      <w:r w:rsidRPr="001D5437">
        <w:rPr>
          <w:rFonts w:asciiTheme="minorHAnsi" w:hAnsiTheme="minorHAnsi"/>
          <w:position w:val="-6"/>
          <w:sz w:val="22"/>
          <w:szCs w:val="22"/>
        </w:rPr>
        <w:object w:dxaOrig="195" w:dyaOrig="285" w14:anchorId="13158728">
          <v:shape id="_x0000_i1058" type="#_x0000_t75" style="width:10.5pt;height:15.75pt" o:ole="">
            <v:imagedata r:id="rId82" o:title=""/>
            <o:lock v:ext="edit" aspectratio="f"/>
          </v:shape>
          <o:OLEObject Type="Embed" ProgID="Equation.3" ShapeID="_x0000_i1058" DrawAspect="Content" ObjectID="_1662380891" r:id="rId83"/>
        </w:object>
      </w:r>
      <w:r w:rsidR="00430D6B" w:rsidRPr="001D5437">
        <w:rPr>
          <w:rFonts w:asciiTheme="minorHAnsi" w:hAnsiTheme="minorHAnsi"/>
          <w:sz w:val="22"/>
          <w:szCs w:val="22"/>
        </w:rPr>
        <w:t xml:space="preserve"> </w:t>
      </w:r>
      <w:r w:rsidR="00084D7A" w:rsidRPr="001D5437">
        <w:rPr>
          <w:rFonts w:asciiTheme="minorHAnsi" w:hAnsiTheme="minorHAnsi"/>
          <w:sz w:val="22"/>
          <w:szCs w:val="22"/>
        </w:rPr>
        <w:tab/>
      </w:r>
      <w:r w:rsidR="00430D6B" w:rsidRPr="001D5437">
        <w:rPr>
          <w:rFonts w:asciiTheme="minorHAnsi" w:hAnsiTheme="minorHAnsi"/>
          <w:sz w:val="22"/>
          <w:szCs w:val="22"/>
        </w:rPr>
        <w:t xml:space="preserve">is the angle of the transducers from the vertical (Mueller and others, </w:t>
      </w:r>
      <w:proofErr w:type="gramStart"/>
      <w:r w:rsidR="00430D6B" w:rsidRPr="001D5437">
        <w:rPr>
          <w:rFonts w:asciiTheme="minorHAnsi" w:hAnsiTheme="minorHAnsi"/>
          <w:sz w:val="22"/>
          <w:szCs w:val="22"/>
        </w:rPr>
        <w:t>2013).</w:t>
      </w:r>
      <w:proofErr w:type="gramEnd"/>
    </w:p>
    <w:p w14:paraId="641B3A06" w14:textId="77777777" w:rsidR="001D5437" w:rsidRDefault="001D5437">
      <w:pPr>
        <w:spacing w:after="160" w:line="259" w:lineRule="auto"/>
        <w:rPr>
          <w:rFonts w:asciiTheme="minorHAnsi" w:eastAsia="Times New Roman" w:hAnsiTheme="minorHAnsi"/>
          <w:sz w:val="22"/>
          <w:szCs w:val="22"/>
        </w:rPr>
      </w:pPr>
      <w:r>
        <w:rPr>
          <w:rFonts w:asciiTheme="minorHAnsi" w:hAnsiTheme="minorHAnsi"/>
          <w:sz w:val="22"/>
          <w:szCs w:val="22"/>
        </w:rPr>
        <w:br w:type="page"/>
      </w:r>
    </w:p>
    <w:p w14:paraId="1BB74038" w14:textId="22977646" w:rsidR="00496BDE" w:rsidRPr="001D5437" w:rsidRDefault="00325E5B" w:rsidP="00325E5B">
      <w:pPr>
        <w:pStyle w:val="BodyText"/>
        <w:ind w:firstLine="0"/>
        <w:rPr>
          <w:szCs w:val="22"/>
        </w:rPr>
      </w:pPr>
      <w:r>
        <w:rPr>
          <w:noProof/>
        </w:rPr>
        <w:lastRenderedPageBreak/>
        <w:drawing>
          <wp:inline distT="0" distB="0" distL="0" distR="0" wp14:anchorId="27A1132E" wp14:editId="69698494">
            <wp:extent cx="4420657" cy="41618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48442" cy="4187999"/>
                    </a:xfrm>
                    <a:prstGeom prst="rect">
                      <a:avLst/>
                    </a:prstGeom>
                  </pic:spPr>
                </pic:pic>
              </a:graphicData>
            </a:graphic>
          </wp:inline>
        </w:drawing>
      </w:r>
    </w:p>
    <w:p w14:paraId="7DAAFA23" w14:textId="6B5E6072" w:rsidR="00347BB7" w:rsidRPr="001870AC" w:rsidRDefault="00272BBA" w:rsidP="00325E5B">
      <w:pPr>
        <w:pStyle w:val="FigureCaption"/>
        <w:spacing w:line="240" w:lineRule="auto"/>
      </w:pPr>
      <w:r w:rsidRPr="00D55A83">
        <w:t xml:space="preserve">Acoustic </w:t>
      </w:r>
      <w:r>
        <w:t>D</w:t>
      </w:r>
      <w:r w:rsidRPr="00D55A83">
        <w:t>oppler current profiler beam pattern and locations of unmeasured areas in each profile (from Simpson, 2002).</w:t>
      </w:r>
    </w:p>
    <w:p w14:paraId="13157CE0" w14:textId="36AE1EA0" w:rsidR="00430D6B" w:rsidRDefault="00A80662" w:rsidP="00430D6B">
      <w:pPr>
        <w:pStyle w:val="BodyText"/>
      </w:pPr>
      <w:r>
        <w:t xml:space="preserve">The </w:t>
      </w:r>
      <w:r w:rsidR="00430D6B">
        <w:t>distance from the streambed potentially affected by the side lobe</w:t>
      </w:r>
      <w:r>
        <w:t xml:space="preserve"> is computed in equation 14</w:t>
      </w:r>
      <w:r w:rsidR="007351B7">
        <w:t>;</w:t>
      </w:r>
      <w:r w:rsidR="00430D6B">
        <w:t xml:space="preserve"> however, to determine the last valid </w:t>
      </w:r>
      <w:r w:rsidR="00C62D65">
        <w:t>depth cell</w:t>
      </w:r>
      <w:r w:rsidR="00430D6B">
        <w:t xml:space="preserve"> in a profile requires the </w:t>
      </w:r>
      <w:r w:rsidR="00C62D65">
        <w:t xml:space="preserve">depth cell </w:t>
      </w:r>
      <w:r w:rsidR="00430D6B">
        <w:t>size, transmit length, and lag</w:t>
      </w:r>
      <w:r w:rsidR="007351B7">
        <w:t xml:space="preserve"> between transmit pulses</w:t>
      </w:r>
      <w:r w:rsidR="00430D6B">
        <w:t xml:space="preserve"> to be accounted for. TRDI determines the last valid </w:t>
      </w:r>
      <w:r w:rsidR="00C62D65">
        <w:t xml:space="preserve">depth cell </w:t>
      </w:r>
      <w:r w:rsidR="00430D6B">
        <w:t>for standard modes (</w:t>
      </w:r>
      <w:r w:rsidR="00430D6B" w:rsidRPr="009248D5">
        <w:rPr>
          <w:spacing w:val="-14"/>
        </w:rPr>
        <w:t>T</w:t>
      </w:r>
      <w:r w:rsidR="00430D6B" w:rsidRPr="009248D5">
        <w:t xml:space="preserve">eledyne RD Instruments, </w:t>
      </w:r>
      <w:r w:rsidR="00430D6B">
        <w:t>2014) as</w:t>
      </w:r>
      <w:r>
        <w:t xml:space="preserve"> follows:</w:t>
      </w:r>
    </w:p>
    <w:p w14:paraId="13157CE1" w14:textId="7EABC6BE" w:rsidR="00430D6B" w:rsidRDefault="00430D6B" w:rsidP="00083CDB">
      <w:pPr>
        <w:pStyle w:val="EquationNumbered"/>
        <w:tabs>
          <w:tab w:val="right" w:pos="8640"/>
          <w:tab w:val="right" w:pos="9360"/>
        </w:tabs>
      </w:pPr>
      <w:r>
        <w:tab/>
      </w:r>
      <w:r w:rsidR="0016315C" w:rsidRPr="00AA0195">
        <w:rPr>
          <w:position w:val="-12"/>
        </w:rPr>
        <w:object w:dxaOrig="5880" w:dyaOrig="360" w14:anchorId="13158729">
          <v:shape id="_x0000_i1059" type="#_x0000_t75" style="width:293.25pt;height:15.75pt" o:ole="">
            <v:imagedata r:id="rId85" o:title=""/>
            <o:lock v:ext="edit" aspectratio="f"/>
          </v:shape>
          <o:OLEObject Type="Embed" ProgID="Equation.DSMT4" ShapeID="_x0000_i1059" DrawAspect="Content" ObjectID="_1662380892" r:id="rId86"/>
        </w:object>
      </w:r>
      <w:r>
        <w:t xml:space="preserve"> </w:t>
      </w:r>
      <w:r>
        <w:tab/>
      </w:r>
      <w:r w:rsidR="00083CDB">
        <w:tab/>
      </w:r>
      <w:r>
        <w:t>(</w:t>
      </w:r>
      <w:r w:rsidR="00F313FD">
        <w:t>1</w:t>
      </w:r>
      <w:r w:rsidR="009E0DE4">
        <w:t>5</w:t>
      </w:r>
      <w:r>
        <w:t>)</w:t>
      </w:r>
    </w:p>
    <w:p w14:paraId="13157CE2" w14:textId="77777777" w:rsidR="00430D6B" w:rsidRPr="00325E5B" w:rsidRDefault="00430D6B" w:rsidP="00325E5B">
      <w:pPr>
        <w:pStyle w:val="EquationWhere"/>
        <w:spacing w:line="240" w:lineRule="auto"/>
        <w:rPr>
          <w:rFonts w:asciiTheme="minorHAnsi" w:hAnsiTheme="minorHAnsi"/>
          <w:sz w:val="22"/>
          <w:szCs w:val="22"/>
        </w:rPr>
      </w:pPr>
      <w:r w:rsidRPr="00325E5B">
        <w:rPr>
          <w:rFonts w:asciiTheme="minorHAnsi" w:hAnsiTheme="minorHAnsi"/>
          <w:sz w:val="22"/>
          <w:szCs w:val="22"/>
        </w:rPr>
        <w:t>where</w:t>
      </w:r>
    </w:p>
    <w:p w14:paraId="13157CE3" w14:textId="57A6C09A"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BCO</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 xml:space="preserve">is the cutoff for the center line of the deepest </w:t>
      </w:r>
      <w:r w:rsidR="00C62D65" w:rsidRPr="00325E5B">
        <w:rPr>
          <w:rFonts w:asciiTheme="minorHAnsi" w:hAnsiTheme="minorHAnsi"/>
          <w:sz w:val="22"/>
          <w:szCs w:val="22"/>
        </w:rPr>
        <w:t>depth cell</w:t>
      </w:r>
      <w:r w:rsidR="00084D7A" w:rsidRPr="00325E5B">
        <w:rPr>
          <w:rFonts w:asciiTheme="minorHAnsi" w:hAnsiTheme="minorHAnsi"/>
          <w:sz w:val="22"/>
          <w:szCs w:val="22"/>
        </w:rPr>
        <w:t>,</w:t>
      </w:r>
    </w:p>
    <w:p w14:paraId="13157CE4" w14:textId="79A86E79" w:rsidR="00430D6B" w:rsidRPr="00325E5B" w:rsidRDefault="00430D6B" w:rsidP="00C65D27">
      <w:pPr>
        <w:pStyle w:val="EquationWhere2"/>
        <w:spacing w:line="240" w:lineRule="auto"/>
        <w:rPr>
          <w:rFonts w:asciiTheme="minorHAnsi" w:hAnsiTheme="minorHAnsi"/>
          <w:sz w:val="22"/>
          <w:szCs w:val="22"/>
        </w:rPr>
      </w:pPr>
      <w:proofErr w:type="spellStart"/>
      <w:r w:rsidRPr="00325E5B">
        <w:rPr>
          <w:rFonts w:asciiTheme="minorHAnsi" w:hAnsiTheme="minorHAnsi"/>
          <w:i/>
          <w:sz w:val="22"/>
          <w:szCs w:val="22"/>
        </w:rPr>
        <w:t>D</w:t>
      </w:r>
      <w:r w:rsidRPr="00325E5B">
        <w:rPr>
          <w:rFonts w:asciiTheme="minorHAnsi" w:hAnsiTheme="minorHAnsi"/>
          <w:i/>
          <w:sz w:val="22"/>
          <w:szCs w:val="22"/>
          <w:vertAlign w:val="subscript"/>
        </w:rPr>
        <w:t>min</w:t>
      </w:r>
      <w:proofErr w:type="spellEnd"/>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 xml:space="preserve">is the minimum vertical depth of the </w:t>
      </w:r>
      <w:r w:rsidR="00084D7A" w:rsidRPr="00325E5B">
        <w:rPr>
          <w:rFonts w:asciiTheme="minorHAnsi" w:hAnsiTheme="minorHAnsi"/>
          <w:sz w:val="22"/>
          <w:szCs w:val="22"/>
        </w:rPr>
        <w:t xml:space="preserve">four </w:t>
      </w:r>
      <w:r w:rsidRPr="00325E5B">
        <w:rPr>
          <w:rFonts w:asciiTheme="minorHAnsi" w:hAnsiTheme="minorHAnsi"/>
          <w:sz w:val="22"/>
          <w:szCs w:val="22"/>
        </w:rPr>
        <w:t>beams</w:t>
      </w:r>
      <w:r w:rsidR="00084D7A" w:rsidRPr="00325E5B">
        <w:rPr>
          <w:rFonts w:asciiTheme="minorHAnsi" w:hAnsiTheme="minorHAnsi"/>
          <w:sz w:val="22"/>
          <w:szCs w:val="22"/>
        </w:rPr>
        <w:t>,</w:t>
      </w:r>
    </w:p>
    <w:p w14:paraId="13157CE5" w14:textId="4DA316BC"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ADCP</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depth of the ADCP transducers below the water surface (draft)</w:t>
      </w:r>
      <w:r w:rsidR="00084D7A" w:rsidRPr="00325E5B">
        <w:rPr>
          <w:rFonts w:asciiTheme="minorHAnsi" w:hAnsiTheme="minorHAnsi"/>
          <w:sz w:val="22"/>
          <w:szCs w:val="22"/>
        </w:rPr>
        <w:t>,</w:t>
      </w:r>
    </w:p>
    <w:p w14:paraId="13157CE6" w14:textId="04AC1107"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L</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lag between transmit pulses or correlation lag</w:t>
      </w:r>
      <w:r w:rsidR="00084D7A" w:rsidRPr="00325E5B">
        <w:rPr>
          <w:rFonts w:asciiTheme="minorHAnsi" w:hAnsiTheme="minorHAnsi"/>
          <w:sz w:val="22"/>
          <w:szCs w:val="22"/>
        </w:rPr>
        <w:t>,</w:t>
      </w:r>
    </w:p>
    <w:p w14:paraId="13157CE7" w14:textId="5815EE24"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T</w:t>
      </w:r>
      <w:r w:rsidRPr="00325E5B">
        <w:rPr>
          <w:rFonts w:asciiTheme="minorHAnsi" w:hAnsiTheme="minorHAnsi"/>
          <w: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transmit pulse length</w:t>
      </w:r>
      <w:r w:rsidR="00084D7A" w:rsidRPr="00325E5B">
        <w:rPr>
          <w:rFonts w:asciiTheme="minorHAnsi" w:hAnsiTheme="minorHAnsi"/>
          <w:sz w:val="22"/>
          <w:szCs w:val="22"/>
        </w:rPr>
        <w:t>, and</w:t>
      </w:r>
    </w:p>
    <w:p w14:paraId="13157CE8" w14:textId="3AD8D7E6" w:rsidR="00430D6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B</w:t>
      </w:r>
      <w:r w:rsidRPr="00325E5B">
        <w:rPr>
          <w:rFonts w:asciiTheme="minorHAnsi" w:hAnsiTheme="minorHAnsi"/>
          <w: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depth cells size.</w:t>
      </w:r>
    </w:p>
    <w:p w14:paraId="2BDF69FF" w14:textId="77777777" w:rsidR="00325E5B" w:rsidRPr="00325E5B" w:rsidRDefault="00325E5B" w:rsidP="00325E5B">
      <w:pPr>
        <w:pStyle w:val="EquationWhere2"/>
        <w:spacing w:after="0" w:line="259" w:lineRule="auto"/>
        <w:rPr>
          <w:rFonts w:asciiTheme="minorHAnsi" w:hAnsiTheme="minorHAnsi"/>
          <w:sz w:val="22"/>
          <w:szCs w:val="22"/>
        </w:rPr>
      </w:pPr>
    </w:p>
    <w:p w14:paraId="13157CE9" w14:textId="49AEF2D5" w:rsidR="00430D6B" w:rsidRDefault="00430D6B" w:rsidP="00325E5B">
      <w:pPr>
        <w:pStyle w:val="BodyText"/>
      </w:pPr>
      <w:r>
        <w:t>For TRDI pulse coherent modes</w:t>
      </w:r>
      <w:r w:rsidR="007351B7">
        <w:t>,</w:t>
      </w:r>
      <w:r>
        <w:t xml:space="preserve"> the lag is equal to the depth and</w:t>
      </w:r>
      <w:r w:rsidR="00DB2092">
        <w:t>,</w:t>
      </w:r>
      <w:r>
        <w:t xml:space="preserve"> thus, is not considered in the cutoff computation</w:t>
      </w:r>
      <w:r w:rsidR="009C4ACC">
        <w:t xml:space="preserve"> and equation 15 becomes,</w:t>
      </w:r>
    </w:p>
    <w:p w14:paraId="13157CEA" w14:textId="7A4152D2" w:rsidR="00430D6B" w:rsidRDefault="00430D6B" w:rsidP="00084D7A">
      <w:pPr>
        <w:pStyle w:val="EquationNumbered"/>
        <w:tabs>
          <w:tab w:val="right" w:pos="9360"/>
        </w:tabs>
      </w:pPr>
      <w:r>
        <w:lastRenderedPageBreak/>
        <w:tab/>
      </w:r>
      <w:r w:rsidR="0016315C" w:rsidRPr="00AA0195">
        <w:rPr>
          <w:position w:val="-12"/>
        </w:rPr>
        <w:object w:dxaOrig="5400" w:dyaOrig="360" w14:anchorId="1315872A">
          <v:shape id="_x0000_i1060" type="#_x0000_t75" style="width:272.25pt;height:15.75pt" o:ole="">
            <v:imagedata r:id="rId87" o:title=""/>
            <o:lock v:ext="edit" aspectratio="f"/>
          </v:shape>
          <o:OLEObject Type="Embed" ProgID="Equation.DSMT4" ShapeID="_x0000_i1060" DrawAspect="Content" ObjectID="_1662380893" r:id="rId88"/>
        </w:object>
      </w:r>
      <w:r>
        <w:tab/>
        <w:t>(</w:t>
      </w:r>
      <w:r w:rsidR="00F313FD">
        <w:t>1</w:t>
      </w:r>
      <w:r w:rsidR="009E0DE4">
        <w:t>6</w:t>
      </w:r>
      <w:r>
        <w:t>)</w:t>
      </w:r>
    </w:p>
    <w:p w14:paraId="13157CEB" w14:textId="5C5DC88C" w:rsidR="00430D6B" w:rsidRPr="00467985" w:rsidRDefault="00430D6B" w:rsidP="00430D6B">
      <w:pPr>
        <w:pStyle w:val="BodyText"/>
        <w:ind w:firstLine="0"/>
      </w:pPr>
      <w:r>
        <w:t xml:space="preserve">For TRDI ADCPs with a vertical beam, if the vertical beam is selected as the primary depth reference or used in composite depths the </w:t>
      </w:r>
      <w:proofErr w:type="spellStart"/>
      <w:r>
        <w:t>D</w:t>
      </w:r>
      <w:r>
        <w:rPr>
          <w:vertAlign w:val="subscript"/>
        </w:rPr>
        <w:t>min</w:t>
      </w:r>
      <w:proofErr w:type="spellEnd"/>
      <w:r>
        <w:t xml:space="preserve"> is the minimum depth of all </w:t>
      </w:r>
      <w:r w:rsidR="00A80662">
        <w:t xml:space="preserve">five </w:t>
      </w:r>
      <w:r>
        <w:t>beams.</w:t>
      </w:r>
    </w:p>
    <w:p w14:paraId="13157CEC" w14:textId="785E77BC" w:rsidR="00430D6B" w:rsidRDefault="00430D6B" w:rsidP="00430D6B">
      <w:pPr>
        <w:pStyle w:val="BodyText"/>
      </w:pPr>
      <w:proofErr w:type="spellStart"/>
      <w:r>
        <w:t>SonTek’s</w:t>
      </w:r>
      <w:proofErr w:type="spellEnd"/>
      <w:r>
        <w:t xml:space="preserve"> algorithms for handling the side lobe cutoff for </w:t>
      </w:r>
      <w:proofErr w:type="spellStart"/>
      <w:r>
        <w:t>RiverSurvey</w:t>
      </w:r>
      <w:r w:rsidR="007351B7">
        <w:t>or</w:t>
      </w:r>
      <w:proofErr w:type="spellEnd"/>
      <w:r>
        <w:t xml:space="preserve"> ADCPs (Lyn Harris, </w:t>
      </w:r>
      <w:proofErr w:type="spellStart"/>
      <w:r>
        <w:t>SonTek</w:t>
      </w:r>
      <w:proofErr w:type="spellEnd"/>
      <w:r>
        <w:t xml:space="preserve">, written </w:t>
      </w:r>
      <w:proofErr w:type="spellStart"/>
      <w:r>
        <w:t>commun</w:t>
      </w:r>
      <w:proofErr w:type="spellEnd"/>
      <w:r>
        <w:t xml:space="preserve">., 2014) can be restated in the form of equation </w:t>
      </w:r>
      <w:r w:rsidR="007351B7">
        <w:t>1</w:t>
      </w:r>
      <w:r w:rsidR="008B2B89">
        <w:t>6</w:t>
      </w:r>
      <w:r>
        <w:t>.</w:t>
      </w:r>
      <w:r w:rsidRPr="00A64308">
        <w:t xml:space="preserve"> </w:t>
      </w:r>
      <w:proofErr w:type="spellStart"/>
      <w:r>
        <w:t>SonTek</w:t>
      </w:r>
      <w:proofErr w:type="spellEnd"/>
      <w:r>
        <w:t xml:space="preserve"> also replaces the </w:t>
      </w:r>
      <w:r w:rsidRPr="00A64308">
        <w:rPr>
          <w:position w:val="-10"/>
        </w:rPr>
        <w:object w:dxaOrig="700" w:dyaOrig="320" w14:anchorId="1315872B">
          <v:shape id="_x0000_i1061" type="#_x0000_t75" style="width:36pt;height:15.75pt" o:ole="">
            <v:imagedata r:id="rId89" o:title=""/>
          </v:shape>
          <o:OLEObject Type="Embed" ProgID="Equation.DSMT4" ShapeID="_x0000_i1061" DrawAspect="Content" ObjectID="_1662380894" r:id="rId90"/>
        </w:object>
      </w:r>
      <w:r>
        <w:t xml:space="preserve">with a user defined percentage that defaults to 10 percent. </w:t>
      </w:r>
    </w:p>
    <w:p w14:paraId="13157CED" w14:textId="511FA477" w:rsidR="00430D6B" w:rsidRDefault="00430D6B" w:rsidP="00084D7A">
      <w:pPr>
        <w:pStyle w:val="EquationNumbered"/>
        <w:tabs>
          <w:tab w:val="right" w:pos="9360"/>
        </w:tabs>
      </w:pPr>
      <w:r>
        <w:tab/>
      </w:r>
      <w:r w:rsidR="0016315C" w:rsidRPr="00AA0195">
        <w:rPr>
          <w:position w:val="-12"/>
        </w:rPr>
        <w:object w:dxaOrig="5520" w:dyaOrig="360" w14:anchorId="1315872C">
          <v:shape id="_x0000_i1062" type="#_x0000_t75" style="width:277.5pt;height:15.75pt" o:ole="">
            <v:imagedata r:id="rId91" o:title=""/>
            <o:lock v:ext="edit" aspectratio="f"/>
          </v:shape>
          <o:OLEObject Type="Embed" ProgID="Equation.DSMT4" ShapeID="_x0000_i1062" DrawAspect="Content" ObjectID="_1662380895" r:id="rId92"/>
        </w:object>
      </w:r>
      <w:r>
        <w:tab/>
        <w:t>(</w:t>
      </w:r>
      <w:r w:rsidR="00F313FD">
        <w:t>1</w:t>
      </w:r>
      <w:r w:rsidR="009E0DE4">
        <w:t>7</w:t>
      </w:r>
      <w:r>
        <w:t>)</w:t>
      </w:r>
    </w:p>
    <w:p w14:paraId="13157CEE" w14:textId="77777777" w:rsidR="002B320C" w:rsidRDefault="002B320C" w:rsidP="00344449">
      <w:pPr>
        <w:pStyle w:val="BodyText"/>
        <w:ind w:firstLine="0"/>
      </w:pPr>
      <w:r>
        <w:t>where</w:t>
      </w:r>
    </w:p>
    <w:p w14:paraId="13157CEF" w14:textId="56AC22BD" w:rsidR="002B320C" w:rsidRPr="002B320C" w:rsidRDefault="0016315C" w:rsidP="002B320C">
      <w:pPr>
        <w:pStyle w:val="BodyText"/>
      </w:pPr>
      <w:r w:rsidRPr="002B320C">
        <w:rPr>
          <w:position w:val="-12"/>
        </w:rPr>
        <w:object w:dxaOrig="380" w:dyaOrig="360" w14:anchorId="1315872D">
          <v:shape id="_x0000_i1063" type="#_x0000_t75" style="width:20.25pt;height:15.75pt" o:ole="">
            <v:imagedata r:id="rId93" o:title=""/>
            <o:lock v:ext="edit" aspectratio="f"/>
          </v:shape>
          <o:OLEObject Type="Embed" ProgID="Equation.DSMT4" ShapeID="_x0000_i1063" DrawAspect="Content" ObjectID="_1662380896" r:id="rId94"/>
        </w:object>
      </w:r>
      <w:r w:rsidR="002B320C">
        <w:t xml:space="preserve"> is the user defined percentage.</w:t>
      </w:r>
    </w:p>
    <w:p w14:paraId="13157CF0" w14:textId="0CA61556" w:rsidR="00A84BF8" w:rsidRDefault="00430D6B" w:rsidP="00344449">
      <w:pPr>
        <w:pStyle w:val="BodyText"/>
        <w:ind w:firstLine="0"/>
      </w:pPr>
      <w:r>
        <w:tab/>
        <w:t xml:space="preserve">QRev </w:t>
      </w:r>
      <w:r w:rsidR="00CA3D17">
        <w:t xml:space="preserve">uses </w:t>
      </w:r>
      <w:r>
        <w:t>the same approach as the manufacturers in handling the side lobe when the beams</w:t>
      </w:r>
      <w:r w:rsidR="00F313FD">
        <w:t xml:space="preserve"> are valid. If none of the beams have a valid depth, QRev uses the mean depth computed f</w:t>
      </w:r>
      <w:r w:rsidR="00746DC9">
        <w:t>rom the linear interpolation as</w:t>
      </w:r>
      <w:r w:rsidR="00E46B25" w:rsidRPr="00F313FD">
        <w:rPr>
          <w:position w:val="-12"/>
        </w:rPr>
        <w:object w:dxaOrig="480" w:dyaOrig="360" w14:anchorId="1315872E">
          <v:shape id="_x0000_i1064" type="#_x0000_t75" style="width:25.5pt;height:15.75pt" o:ole="">
            <v:imagedata r:id="rId95" o:title=""/>
            <o:lock v:ext="edit" aspectratio="f"/>
          </v:shape>
          <o:OLEObject Type="Embed" ProgID="Equation.DSMT4" ShapeID="_x0000_i1064" DrawAspect="Content" ObjectID="_1662380897" r:id="rId96"/>
        </w:object>
      </w:r>
      <w:r w:rsidR="00F313FD">
        <w:t xml:space="preserve">. </w:t>
      </w:r>
      <w:r w:rsidR="00D045AB">
        <w:t xml:space="preserve">If one or more of the beams are invalid, the side lobe cutoff is computed based on the mean depth using the interpolated and valid beam depths and </w:t>
      </w:r>
      <w:r w:rsidR="00963293">
        <w:t xml:space="preserve">is </w:t>
      </w:r>
      <w:r w:rsidR="00D045AB">
        <w:t>compared to the side lobe cutoff using the minimum of the valid beams. If the side lobe cutoff is shallower using the mean depth</w:t>
      </w:r>
      <w:r w:rsidR="007351B7">
        <w:t>,</w:t>
      </w:r>
      <w:r w:rsidR="00D045AB">
        <w:t xml:space="preserve"> the side lobe cutoff is adjusted. </w:t>
      </w:r>
      <w:r>
        <w:t xml:space="preserve">Only bins with a center line depth less than </w:t>
      </w:r>
      <w:r w:rsidRPr="00E46B25">
        <w:rPr>
          <w:i/>
        </w:rPr>
        <w:t>D</w:t>
      </w:r>
      <w:r w:rsidRPr="00E46B25">
        <w:rPr>
          <w:i/>
          <w:vertAlign w:val="subscript"/>
        </w:rPr>
        <w:t>BCO</w:t>
      </w:r>
      <w:r w:rsidR="00963293">
        <w:rPr>
          <w:vertAlign w:val="subscript"/>
        </w:rPr>
        <w:t>,</w:t>
      </w:r>
      <w:r>
        <w:t xml:space="preserve"> computed using equations </w:t>
      </w:r>
      <w:r w:rsidR="00F313FD">
        <w:t>1</w:t>
      </w:r>
      <w:r w:rsidR="009E0DE4">
        <w:t>5</w:t>
      </w:r>
      <w:r>
        <w:t>–</w:t>
      </w:r>
      <w:r w:rsidR="00F313FD">
        <w:t>1</w:t>
      </w:r>
      <w:r w:rsidR="009E0DE4">
        <w:t>7</w:t>
      </w:r>
      <w:r w:rsidR="00963293">
        <w:t>,</w:t>
      </w:r>
      <w:r>
        <w:t xml:space="preserve"> are used to compute discharge. </w:t>
      </w:r>
      <w:proofErr w:type="spellStart"/>
      <w:r>
        <w:t>SonTek</w:t>
      </w:r>
      <w:proofErr w:type="spellEnd"/>
      <w:r>
        <w:t xml:space="preserve"> and TRDI allow the user to specify additional bins above the side lobe to be marked invalid. This feature is not supported in QRev but will be c</w:t>
      </w:r>
      <w:r w:rsidR="00344449">
        <w:t>onsidered for a future release.</w:t>
      </w:r>
    </w:p>
    <w:p w14:paraId="13157CF1" w14:textId="77777777" w:rsidR="00A84BF8" w:rsidRDefault="00A84BF8" w:rsidP="00A84BF8">
      <w:pPr>
        <w:pStyle w:val="Heading3"/>
      </w:pPr>
      <w:bookmarkStart w:id="22" w:name="_Toc40173046"/>
      <w:r>
        <w:t>Filters</w:t>
      </w:r>
      <w:bookmarkEnd w:id="22"/>
    </w:p>
    <w:p w14:paraId="13157CF2" w14:textId="5A8D36E4" w:rsidR="00A84BF8" w:rsidRDefault="00A84BF8" w:rsidP="00A84BF8">
      <w:pPr>
        <w:pStyle w:val="BodyText"/>
      </w:pPr>
      <w:r>
        <w:t xml:space="preserve">QRev includes the same </w:t>
      </w:r>
      <w:r w:rsidR="007351B7">
        <w:t xml:space="preserve">water track </w:t>
      </w:r>
      <w:r>
        <w:t xml:space="preserve">filters </w:t>
      </w:r>
      <w:r w:rsidR="00F75039">
        <w:t xml:space="preserve">used </w:t>
      </w:r>
      <w:r>
        <w:t xml:space="preserve">by </w:t>
      </w:r>
      <w:proofErr w:type="spellStart"/>
      <w:r>
        <w:t>WinRiver</w:t>
      </w:r>
      <w:proofErr w:type="spellEnd"/>
      <w:r>
        <w:t xml:space="preserve"> II</w:t>
      </w:r>
      <w:r w:rsidR="00963293">
        <w:t>—</w:t>
      </w:r>
      <w:r w:rsidR="000D48FC">
        <w:t>three</w:t>
      </w:r>
      <w:r>
        <w:t>-beam solutions, error velocity, and verti</w:t>
      </w:r>
      <w:r w:rsidR="007351B7">
        <w:t>cal velocity and in addition, a signal-to-noise ratio (</w:t>
      </w:r>
      <w:r>
        <w:t>SNR</w:t>
      </w:r>
      <w:r w:rsidR="007351B7">
        <w:t>)</w:t>
      </w:r>
      <w:r>
        <w:t xml:space="preserve"> filter. QRev defaults to </w:t>
      </w:r>
      <w:r w:rsidR="007351B7">
        <w:t xml:space="preserve">an </w:t>
      </w:r>
      <w:r>
        <w:t xml:space="preserve">automated application of these filters. The </w:t>
      </w:r>
      <w:r w:rsidR="000D48FC">
        <w:t>three</w:t>
      </w:r>
      <w:r>
        <w:t>-beam solutions, error velocity, and vertical velo</w:t>
      </w:r>
      <w:r w:rsidR="00000E51">
        <w:t xml:space="preserve">city filters are applied to the </w:t>
      </w:r>
      <w:r>
        <w:t xml:space="preserve">water velocity </w:t>
      </w:r>
      <w:r w:rsidR="00000E51">
        <w:t>in individual depth cells</w:t>
      </w:r>
      <w:r>
        <w:t>.</w:t>
      </w:r>
      <w:r w:rsidR="00E46B25">
        <w:t xml:space="preserve"> </w:t>
      </w:r>
      <w:r w:rsidR="0016315C">
        <w:t>T</w:t>
      </w:r>
      <w:r>
        <w:t>he SNR filter</w:t>
      </w:r>
      <w:r w:rsidR="00000E51">
        <w:t xml:space="preserve"> is only applied to </w:t>
      </w:r>
      <w:proofErr w:type="spellStart"/>
      <w:r w:rsidR="00000E51">
        <w:t>SonTek</w:t>
      </w:r>
      <w:proofErr w:type="spellEnd"/>
      <w:r w:rsidR="00000E51">
        <w:t xml:space="preserve"> data and is applied to an ensemble.</w:t>
      </w:r>
    </w:p>
    <w:p w14:paraId="13157CF3" w14:textId="77777777" w:rsidR="00A84BF8" w:rsidRDefault="00A84BF8" w:rsidP="00A84BF8">
      <w:pPr>
        <w:pStyle w:val="Heading4"/>
      </w:pPr>
      <w:r>
        <w:t>Beam Filter</w:t>
      </w:r>
    </w:p>
    <w:p w14:paraId="13157CF4" w14:textId="3E8E4056" w:rsidR="00A84BF8" w:rsidRDefault="00A84BF8" w:rsidP="00A84BF8">
      <w:pPr>
        <w:pStyle w:val="BodyText"/>
      </w:pPr>
      <w:r>
        <w:t xml:space="preserve">Current (2015) TRDI and </w:t>
      </w:r>
      <w:proofErr w:type="spellStart"/>
      <w:r>
        <w:t>SonTek</w:t>
      </w:r>
      <w:proofErr w:type="spellEnd"/>
      <w:r>
        <w:t xml:space="preserve"> ADCPs are based on a </w:t>
      </w:r>
      <w:r w:rsidR="000D48FC">
        <w:t>four</w:t>
      </w:r>
      <w:r>
        <w:t xml:space="preserve">-beam Janus configuration. Most water track velocity solutions will use all </w:t>
      </w:r>
      <w:r w:rsidR="00096F96">
        <w:t xml:space="preserve">four </w:t>
      </w:r>
      <w:r>
        <w:t xml:space="preserve">beams, although </w:t>
      </w:r>
      <w:r w:rsidR="00963293">
        <w:t xml:space="preserve">only </w:t>
      </w:r>
      <w:r w:rsidR="00096F96">
        <w:t>three</w:t>
      </w:r>
      <w:r w:rsidR="000D48FC">
        <w:t xml:space="preserve"> beams are</w:t>
      </w:r>
      <w:r w:rsidR="00096F96">
        <w:t xml:space="preserve"> </w:t>
      </w:r>
      <w:r>
        <w:t xml:space="preserve">required to compute u, v, and w velocities in orthogonal coordinates (x, y, and z). If one of the beams fails to provide a </w:t>
      </w:r>
      <w:proofErr w:type="gramStart"/>
      <w:r>
        <w:t>sufficient</w:t>
      </w:r>
      <w:proofErr w:type="gramEnd"/>
      <w:r>
        <w:t xml:space="preserve"> acoustic return for the Doppler shift</w:t>
      </w:r>
      <w:r w:rsidR="00232CF6">
        <w:t>,</w:t>
      </w:r>
      <w:r>
        <w:t xml:space="preserve"> the velocity can be computed using the remain</w:t>
      </w:r>
      <w:r w:rsidR="00232CF6">
        <w:t>ing</w:t>
      </w:r>
      <w:r>
        <w:t xml:space="preserve"> </w:t>
      </w:r>
      <w:r w:rsidR="00096F96">
        <w:t xml:space="preserve">three </w:t>
      </w:r>
      <w:r>
        <w:t xml:space="preserve">beams. </w:t>
      </w:r>
      <w:r w:rsidR="00785B64">
        <w:t>In field applications, three-beam solutions can produce reliable velocities; however, the three-beam solution occasionally will be in obvious error.</w:t>
      </w:r>
      <w:r>
        <w:t xml:space="preserve"> QRev provides </w:t>
      </w:r>
      <w:r w:rsidR="00963293">
        <w:t xml:space="preserve">the following </w:t>
      </w:r>
      <w:r>
        <w:t xml:space="preserve">three options for dealing with </w:t>
      </w:r>
      <w:r w:rsidR="000D48FC">
        <w:t>three</w:t>
      </w:r>
      <w:r w:rsidR="009042D7">
        <w:t>-</w:t>
      </w:r>
      <w:r>
        <w:t xml:space="preserve"> and </w:t>
      </w:r>
      <w:r w:rsidR="000D48FC">
        <w:t>four</w:t>
      </w:r>
      <w:r w:rsidR="009042D7">
        <w:t>-</w:t>
      </w:r>
      <w:r>
        <w:t xml:space="preserve">beam solutions: </w:t>
      </w:r>
      <w:r w:rsidR="00963293">
        <w:t>(</w:t>
      </w:r>
      <w:r>
        <w:t xml:space="preserve">1) accept only </w:t>
      </w:r>
      <w:r w:rsidR="000D48FC">
        <w:t>four</w:t>
      </w:r>
      <w:r w:rsidR="009042D7">
        <w:t>-</w:t>
      </w:r>
      <w:r>
        <w:t xml:space="preserve">beam solutions, </w:t>
      </w:r>
      <w:r w:rsidR="00963293">
        <w:t>(</w:t>
      </w:r>
      <w:r>
        <w:t xml:space="preserve">2) allow </w:t>
      </w:r>
      <w:r w:rsidR="000D48FC">
        <w:t>three-</w:t>
      </w:r>
      <w:r>
        <w:t xml:space="preserve">beam solutions, </w:t>
      </w:r>
      <w:r w:rsidR="009B0D09">
        <w:t xml:space="preserve">and </w:t>
      </w:r>
      <w:r w:rsidR="00963293">
        <w:t>(</w:t>
      </w:r>
      <w:r>
        <w:t>3) automatic mode</w:t>
      </w:r>
      <w:r w:rsidR="009B0D09">
        <w:t xml:space="preserve"> (default)</w:t>
      </w:r>
      <w:r>
        <w:t xml:space="preserve">. In the automatic mode, QRev identifies all </w:t>
      </w:r>
      <w:r w:rsidR="000D48FC">
        <w:t>three-</w:t>
      </w:r>
      <w:r>
        <w:t xml:space="preserve">beam solutions. The u and v </w:t>
      </w:r>
      <w:r w:rsidR="00232CF6">
        <w:t>components</w:t>
      </w:r>
      <w:r>
        <w:t xml:space="preserve"> of the velocities associated with the </w:t>
      </w:r>
      <w:r w:rsidR="000D48FC">
        <w:t>three</w:t>
      </w:r>
      <w:r>
        <w:t xml:space="preserve">-beam solutions are </w:t>
      </w:r>
      <w:r w:rsidR="00000E51">
        <w:t xml:space="preserve">estimated from </w:t>
      </w:r>
      <w:r w:rsidR="00C74CE2">
        <w:t xml:space="preserve">interpolation using </w:t>
      </w:r>
      <w:r>
        <w:t xml:space="preserve">adjacent or nearby u and v components of the </w:t>
      </w:r>
      <w:r w:rsidR="000D48FC">
        <w:t>four</w:t>
      </w:r>
      <w:r>
        <w:t>-beam solution velocities</w:t>
      </w:r>
      <w:r w:rsidR="00000E51">
        <w:t>. If both components of the measured</w:t>
      </w:r>
      <w:r>
        <w:t xml:space="preserve"> </w:t>
      </w:r>
      <w:r w:rsidR="004B35CA">
        <w:t>three</w:t>
      </w:r>
      <w:r>
        <w:t>-be</w:t>
      </w:r>
      <w:r w:rsidR="006C4081">
        <w:t>am velocities are within +/- 50 percent</w:t>
      </w:r>
      <w:r>
        <w:t xml:space="preserve"> of the</w:t>
      </w:r>
      <w:r w:rsidR="00000E51">
        <w:t xml:space="preserve"> </w:t>
      </w:r>
      <w:r w:rsidR="00000E51">
        <w:lastRenderedPageBreak/>
        <w:t xml:space="preserve">estimated velocities from </w:t>
      </w:r>
      <w:r w:rsidR="00C74CE2">
        <w:t>interpolation</w:t>
      </w:r>
      <w:r w:rsidR="009B0D09">
        <w:t>,</w:t>
      </w:r>
      <w:r>
        <w:t xml:space="preserve"> the </w:t>
      </w:r>
      <w:r w:rsidR="004B35CA">
        <w:t>three</w:t>
      </w:r>
      <w:r>
        <w:t xml:space="preserve">-beam velocity is assumed valid, if not, </w:t>
      </w:r>
      <w:r w:rsidR="00096F96">
        <w:t>the three</w:t>
      </w:r>
      <w:r w:rsidR="006C4081">
        <w:t xml:space="preserve">-beam velocity </w:t>
      </w:r>
      <w:r>
        <w:t>is marked invalid.</w:t>
      </w:r>
    </w:p>
    <w:p w14:paraId="13157CF5" w14:textId="77777777" w:rsidR="00A84BF8" w:rsidRDefault="00A84BF8" w:rsidP="00A84BF8">
      <w:pPr>
        <w:pStyle w:val="Heading4"/>
      </w:pPr>
      <w:r>
        <w:t>Error Velocity</w:t>
      </w:r>
    </w:p>
    <w:p w14:paraId="3BE3891F" w14:textId="77777777" w:rsidR="007C07F0" w:rsidRDefault="00A84BF8" w:rsidP="00A84BF8">
      <w:pPr>
        <w:pStyle w:val="BodyText"/>
      </w:pPr>
      <w:r>
        <w:t xml:space="preserve">QRev applies equation 4 to </w:t>
      </w:r>
      <w:r w:rsidR="00491240">
        <w:t>water velocities in individual depth cells</w:t>
      </w:r>
      <w:r>
        <w:t xml:space="preserve"> </w:t>
      </w:r>
      <w:r w:rsidR="00491240">
        <w:t xml:space="preserve">for TRDI and </w:t>
      </w:r>
      <w:proofErr w:type="spellStart"/>
      <w:r w:rsidR="00491240">
        <w:t>SonTek</w:t>
      </w:r>
      <w:proofErr w:type="spellEnd"/>
      <w:r w:rsidR="00491240">
        <w:t xml:space="preserve"> data</w:t>
      </w:r>
      <w:r>
        <w:t xml:space="preserve"> and uses </w:t>
      </w:r>
      <w:r w:rsidR="00765A42">
        <w:t xml:space="preserve">the equation </w:t>
      </w:r>
      <w:r>
        <w:t xml:space="preserve">to identify and mark erroneous data invalid. </w:t>
      </w:r>
      <w:r w:rsidR="009B0D09">
        <w:t xml:space="preserve">Horizontal velocities in </w:t>
      </w:r>
      <w:proofErr w:type="gramStart"/>
      <w:r w:rsidR="009B0D09">
        <w:t>an</w:t>
      </w:r>
      <w:proofErr w:type="gramEnd"/>
      <w:r w:rsidR="009B0D09">
        <w:t xml:space="preserve"> depth cell where the error velocities are outside the threshold are considered invalid. Like </w:t>
      </w:r>
      <w:proofErr w:type="spellStart"/>
      <w:r w:rsidR="009B0D09">
        <w:t>WinRiver</w:t>
      </w:r>
      <w:proofErr w:type="spellEnd"/>
      <w:r w:rsidR="009B0D09">
        <w:t xml:space="preserve"> II, QRev allows the user to manually set a threshold for error velocity or to turn error velocity filtering off. However, by default</w:t>
      </w:r>
      <w:r w:rsidR="008F1AB4">
        <w:t>,</w:t>
      </w:r>
      <w:r w:rsidR="009B0D09">
        <w:t xml:space="preserve"> QRev computes this threshold automatically using a statistical measure of variance. </w:t>
      </w:r>
      <w:r>
        <w:t>Instrument noise associated with an ADCP is random and</w:t>
      </w:r>
      <w:r w:rsidR="00DB2092">
        <w:t>,</w:t>
      </w:r>
      <w:r>
        <w:t xml:space="preserve"> thus</w:t>
      </w:r>
      <w:r w:rsidR="00DB2092">
        <w:t>,</w:t>
      </w:r>
      <w:r>
        <w:t xml:space="preserve"> should follow a normal or Gaussian distribution. Therefore, using a measure of variance</w:t>
      </w:r>
      <w:r w:rsidR="009B0D09">
        <w:t>,</w:t>
      </w:r>
      <w:r>
        <w:t xml:space="preserve"> outliers can be automatically identified. QRev uses +/- </w:t>
      </w:r>
      <w:r w:rsidR="003427A0">
        <w:t xml:space="preserve">five </w:t>
      </w:r>
      <w:r>
        <w:t xml:space="preserve">times the </w:t>
      </w:r>
      <w:r w:rsidRPr="001A4F51">
        <w:t xml:space="preserve">interquartile range </w:t>
      </w:r>
      <w:r>
        <w:t>of all valid data as the automatic threshold</w:t>
      </w:r>
      <w:r w:rsidR="009B0D09">
        <w:t xml:space="preserve"> for determining outliers</w:t>
      </w:r>
      <w:r>
        <w:t>. QRev computes the threshold, marks all outliers invalid</w:t>
      </w:r>
      <w:r w:rsidR="009B0D09">
        <w:t>,</w:t>
      </w:r>
      <w:r>
        <w:t xml:space="preserve"> and repeats </w:t>
      </w:r>
      <w:r w:rsidR="008F1AB4">
        <w:t xml:space="preserve">the process </w:t>
      </w:r>
      <w:r>
        <w:t>until no additional outliers are identified. Thus, only obvious outliers are identified and marked invalid.</w:t>
      </w:r>
      <w:r w:rsidR="00000E51">
        <w:t xml:space="preserve"> </w:t>
      </w:r>
    </w:p>
    <w:p w14:paraId="13157CF6" w14:textId="639E5D8D" w:rsidR="00A84BF8" w:rsidRDefault="007C07F0" w:rsidP="00A84BF8">
      <w:pPr>
        <w:pStyle w:val="BodyText"/>
      </w:pPr>
      <w:r>
        <w:t xml:space="preserve">The error velocity distribution can change substantially when the water mode is changed. This change is common for ADCP’s with </w:t>
      </w:r>
      <w:proofErr w:type="spellStart"/>
      <w:r>
        <w:t>autoadaptive</w:t>
      </w:r>
      <w:proofErr w:type="spellEnd"/>
      <w:r>
        <w:t xml:space="preserve"> water modes. This change in error velocity distribution is not currently recognized by the QRev automated filter and the automated threshold could be incorrect in these situations. In such situations turning off the filter or setting a manual threshold may be the best option.</w:t>
      </w:r>
    </w:p>
    <w:p w14:paraId="13157CF7" w14:textId="77777777" w:rsidR="00A84BF8" w:rsidRDefault="00A84BF8" w:rsidP="00A84BF8">
      <w:pPr>
        <w:pStyle w:val="Heading4"/>
      </w:pPr>
      <w:r>
        <w:t>Vertical Velocity</w:t>
      </w:r>
    </w:p>
    <w:p w14:paraId="13157CF8" w14:textId="5E54B547" w:rsidR="00A84BF8" w:rsidRDefault="00AD2D86" w:rsidP="00A84BF8">
      <w:pPr>
        <w:pStyle w:val="BodyText"/>
      </w:pPr>
      <w:r>
        <w:t>Generally</w:t>
      </w:r>
      <w:r w:rsidR="009B0D09">
        <w:t>,</w:t>
      </w:r>
      <w:r>
        <w:t xml:space="preserve"> the vertical velocities in a cross section would average to zero; however, depending on channel configuration and proximity to hydraulic structures</w:t>
      </w:r>
      <w:r w:rsidR="00DB2092">
        <w:t>,</w:t>
      </w:r>
      <w:r>
        <w:t xml:space="preserve"> this assumption may not be valid. </w:t>
      </w:r>
      <w:r w:rsidR="00785B64">
        <w:t xml:space="preserve">Because vertical velocities in a cross section cannot be assumed to average to zero, filtering on vertical water velocities is more difficult than filtering on error velocities. </w:t>
      </w:r>
      <w:r>
        <w:t>Despite this complexity</w:t>
      </w:r>
      <w:r w:rsidR="009B0D09">
        <w:t>,</w:t>
      </w:r>
      <w:r>
        <w:t xml:space="preserve"> experience has </w:t>
      </w:r>
      <w:r w:rsidR="00EA0985">
        <w:t xml:space="preserve">indicated </w:t>
      </w:r>
      <w:r>
        <w:t xml:space="preserve">that application of the same filtering approach used with error velocities is generally effective for vertical velocities. QRev applies an automatic filter using the same approach as the error velocity filter to vertical velocities. If significant real variations </w:t>
      </w:r>
      <w:r w:rsidR="006E2A3E">
        <w:t xml:space="preserve">exist </w:t>
      </w:r>
      <w:r>
        <w:t>in the vertical velocity</w:t>
      </w:r>
      <w:r w:rsidR="009B0D09">
        <w:t>,</w:t>
      </w:r>
      <w:r>
        <w:t xml:space="preserve"> the data may be better represented by turning off the vertical filter.</w:t>
      </w:r>
    </w:p>
    <w:p w14:paraId="13157CF9" w14:textId="77777777" w:rsidR="00AD2D86" w:rsidRDefault="00AD2D86" w:rsidP="00AD2D86">
      <w:pPr>
        <w:pStyle w:val="Heading4"/>
      </w:pPr>
      <w:r>
        <w:t>Flow Disturbance</w:t>
      </w:r>
    </w:p>
    <w:p w14:paraId="0ADF5AFE" w14:textId="77777777" w:rsidR="007C07F0" w:rsidRDefault="00AD2D86" w:rsidP="00AD2D86">
      <w:pPr>
        <w:pStyle w:val="BodyText"/>
      </w:pPr>
      <w:r>
        <w:t>The immersion of the ADCP into the flowing water and the boat and mount used to deploy the ADCP will create a disturbed flow field around the ADCP that no longer represents the free stream velocities (Mueller and others, 2007)</w:t>
      </w:r>
      <w:r w:rsidR="00A66C90">
        <w:t xml:space="preserve">. Model and field data comparisons have </w:t>
      </w:r>
      <w:r w:rsidR="00A33FFF">
        <w:t xml:space="preserve">determined </w:t>
      </w:r>
      <w:r w:rsidR="00A66C90">
        <w:t xml:space="preserve">that the default blanking distance for most ADCPs is adequate to block data collection in the disturbed region (Mueller, 2015). </w:t>
      </w:r>
    </w:p>
    <w:p w14:paraId="13157CFA" w14:textId="7387A7BA" w:rsidR="00AD2D86" w:rsidRDefault="00A66C90" w:rsidP="00AD2D86">
      <w:pPr>
        <w:pStyle w:val="BodyText"/>
      </w:pPr>
      <w:r>
        <w:t xml:space="preserve">The </w:t>
      </w:r>
      <w:proofErr w:type="spellStart"/>
      <w:r>
        <w:t>SonTek</w:t>
      </w:r>
      <w:proofErr w:type="spellEnd"/>
      <w:r>
        <w:t xml:space="preserve"> </w:t>
      </w:r>
      <w:proofErr w:type="spellStart"/>
      <w:r>
        <w:t>RiverSurveyor</w:t>
      </w:r>
      <w:proofErr w:type="spellEnd"/>
      <w:r>
        <w:t xml:space="preserve"> M9 is </w:t>
      </w:r>
      <w:r w:rsidR="007C07F0">
        <w:t>an</w:t>
      </w:r>
      <w:r>
        <w:t xml:space="preserve"> exception. The USGS </w:t>
      </w:r>
      <w:r w:rsidR="004765D3">
        <w:t>policy is</w:t>
      </w:r>
      <w:r>
        <w:t xml:space="preserve"> that data in the range from </w:t>
      </w:r>
      <w:r w:rsidR="005A10E2">
        <w:t xml:space="preserve">0 </w:t>
      </w:r>
      <w:r>
        <w:t xml:space="preserve">to </w:t>
      </w:r>
      <w:r w:rsidR="003F3C25">
        <w:t xml:space="preserve">0.16 </w:t>
      </w:r>
      <w:r>
        <w:t>m</w:t>
      </w:r>
      <w:r w:rsidR="004765D3">
        <w:t>eter</w:t>
      </w:r>
      <w:r>
        <w:t xml:space="preserve"> from </w:t>
      </w:r>
      <w:r w:rsidR="009B0D09">
        <w:t>the transducer be considered in</w:t>
      </w:r>
      <w:r>
        <w:t>valid (Office of Surface Water, 2013).</w:t>
      </w:r>
      <w:r w:rsidR="003F3C25">
        <w:t xml:space="preserve"> QRev automatically enforces this policy for data collected with a </w:t>
      </w:r>
      <w:proofErr w:type="spellStart"/>
      <w:r w:rsidR="003F3C25">
        <w:t>SonTek</w:t>
      </w:r>
      <w:proofErr w:type="spellEnd"/>
      <w:r w:rsidR="003F3C25">
        <w:t xml:space="preserve"> </w:t>
      </w:r>
      <w:proofErr w:type="spellStart"/>
      <w:r w:rsidR="003F3C25">
        <w:t>RiverSurveyor</w:t>
      </w:r>
      <w:proofErr w:type="spellEnd"/>
      <w:r w:rsidR="003F3C25">
        <w:t xml:space="preserve"> M9 by setting the excluded distance to 0.16 m</w:t>
      </w:r>
      <w:r w:rsidR="004765D3">
        <w:t>eter</w:t>
      </w:r>
      <w:r w:rsidR="003F3C25">
        <w:t xml:space="preserve">. </w:t>
      </w:r>
      <w:r w:rsidR="009B0D09">
        <w:t xml:space="preserve">If a screening distance is set in </w:t>
      </w:r>
      <w:proofErr w:type="spellStart"/>
      <w:r w:rsidR="009B0D09">
        <w:t>RiverSurveyor</w:t>
      </w:r>
      <w:proofErr w:type="spellEnd"/>
      <w:r w:rsidR="009B0D09">
        <w:t xml:space="preserve"> </w:t>
      </w:r>
      <w:r w:rsidR="009B0D09">
        <w:lastRenderedPageBreak/>
        <w:t>Live such that the excluded distance is greater than 0.16 m</w:t>
      </w:r>
      <w:r w:rsidR="004765D3">
        <w:t>eter</w:t>
      </w:r>
      <w:r w:rsidR="009B0D09">
        <w:t>, that greater distance is used by QRev</w:t>
      </w:r>
      <w:r w:rsidR="00F31999">
        <w:t xml:space="preserve">; however, </w:t>
      </w:r>
      <w:r w:rsidR="009B0D09">
        <w:t xml:space="preserve">if the screening distance in </w:t>
      </w:r>
      <w:proofErr w:type="spellStart"/>
      <w:r w:rsidR="009B0D09">
        <w:t>RiverSurveyor</w:t>
      </w:r>
      <w:proofErr w:type="spellEnd"/>
      <w:r w:rsidR="009B0D09">
        <w:t xml:space="preserve"> Live is set such that the excluded distance is less than 0.16 m</w:t>
      </w:r>
      <w:r w:rsidR="00F31999">
        <w:t>eter</w:t>
      </w:r>
      <w:r w:rsidR="009B0D09">
        <w:t>, QRev will set the exclude distance to 0.16 m</w:t>
      </w:r>
      <w:r w:rsidR="00F31999">
        <w:t>eter</w:t>
      </w:r>
      <w:r w:rsidR="009B0D09">
        <w:t xml:space="preserve">. </w:t>
      </w:r>
      <w:r w:rsidR="003F3C25">
        <w:t>The excluded distance i</w:t>
      </w:r>
      <w:r w:rsidR="00232CF6">
        <w:t>s</w:t>
      </w:r>
      <w:r w:rsidR="003F3C25">
        <w:t xml:space="preserve"> measured from the transducer face and can be edited by the user. </w:t>
      </w:r>
    </w:p>
    <w:p w14:paraId="363A80E2" w14:textId="4242B060" w:rsidR="007C07F0" w:rsidRDefault="0089325B" w:rsidP="00AD2D86">
      <w:pPr>
        <w:pStyle w:val="BodyText"/>
      </w:pPr>
      <w:r>
        <w:t xml:space="preserve">The TRDI </w:t>
      </w:r>
      <w:proofErr w:type="spellStart"/>
      <w:r>
        <w:t>RioPro</w:t>
      </w:r>
      <w:proofErr w:type="spellEnd"/>
      <w:r>
        <w:t xml:space="preserve"> is also </w:t>
      </w:r>
      <w:proofErr w:type="spellStart"/>
      <w:r>
        <w:t>and</w:t>
      </w:r>
      <w:proofErr w:type="spellEnd"/>
      <w:r>
        <w:t xml:space="preserve"> exception. The </w:t>
      </w:r>
      <w:proofErr w:type="spellStart"/>
      <w:r>
        <w:t>RioPro</w:t>
      </w:r>
      <w:proofErr w:type="spellEnd"/>
      <w:r>
        <w:t xml:space="preserve"> uses the same processing algorithms as the smaller </w:t>
      </w:r>
      <w:proofErr w:type="spellStart"/>
      <w:r>
        <w:t>RiverRay</w:t>
      </w:r>
      <w:proofErr w:type="spellEnd"/>
      <w:r>
        <w:t xml:space="preserve"> but is housed in the Rio Grande case and uses Rio Grande transducers. Tests and model results showed that the default bank of 0.25 meters for the Rio Grande was adequate. However, the processing algorithms in the </w:t>
      </w:r>
      <w:proofErr w:type="spellStart"/>
      <w:r>
        <w:t>RioPro</w:t>
      </w:r>
      <w:proofErr w:type="spellEnd"/>
      <w:r>
        <w:t xml:space="preserve"> do not support a user specified blank of 0.25 meters so QRev automatically sets the excluded distance to 0.25 meters for the </w:t>
      </w:r>
      <w:proofErr w:type="spellStart"/>
      <w:r>
        <w:t>RioPro</w:t>
      </w:r>
      <w:proofErr w:type="spellEnd"/>
      <w:r>
        <w:t xml:space="preserve">. </w:t>
      </w:r>
    </w:p>
    <w:p w14:paraId="13157CFB" w14:textId="77777777" w:rsidR="00A72BF6" w:rsidRDefault="00A72BF6" w:rsidP="00A72BF6">
      <w:pPr>
        <w:pStyle w:val="Heading4"/>
      </w:pPr>
      <w:r>
        <w:t>S</w:t>
      </w:r>
      <w:r w:rsidR="009B0D09">
        <w:t xml:space="preserve">ignal-to-Noise Ratio </w:t>
      </w:r>
      <w:r>
        <w:t>Filter</w:t>
      </w:r>
    </w:p>
    <w:p w14:paraId="4ADFCA1A" w14:textId="587A7A47" w:rsidR="00496BDE" w:rsidRDefault="00C118CD" w:rsidP="00496BDE">
      <w:pPr>
        <w:pStyle w:val="BodyText"/>
      </w:pPr>
      <w:r>
        <w:t xml:space="preserve">Air entrainment beneath the </w:t>
      </w:r>
      <w:proofErr w:type="spellStart"/>
      <w:r>
        <w:t>SonTek</w:t>
      </w:r>
      <w:proofErr w:type="spellEnd"/>
      <w:r>
        <w:t xml:space="preserve"> </w:t>
      </w:r>
      <w:proofErr w:type="spellStart"/>
      <w:r>
        <w:t>RiverSurveyor</w:t>
      </w:r>
      <w:proofErr w:type="spellEnd"/>
      <w:r>
        <w:t xml:space="preserve"> ADCPs can cause the effective beam angles to deviate from the actual angles</w:t>
      </w:r>
      <w:r w:rsidR="00304AED">
        <w:t>,</w:t>
      </w:r>
      <w:r>
        <w:t xml:space="preserve"> and experience has </w:t>
      </w:r>
      <w:r w:rsidR="00EA0985">
        <w:t xml:space="preserve">indicated </w:t>
      </w:r>
      <w:r>
        <w:t xml:space="preserve">that this deviation often results in measured velocities and discharge that are biased low. </w:t>
      </w:r>
      <w:r w:rsidR="00EA0985">
        <w:t>T</w:t>
      </w:r>
      <w:r>
        <w:t>he air entrainment can be identified by a separation of the beams in a profile plot of the beams</w:t>
      </w:r>
      <w:r w:rsidR="009B0D09">
        <w:t xml:space="preserve"> SNR</w:t>
      </w:r>
      <w:r w:rsidR="00EA0985">
        <w:t xml:space="preserve"> (fig. 3)</w:t>
      </w:r>
      <w:r>
        <w:t xml:space="preserve">. Empirical analysis of numerous measurements made with a </w:t>
      </w:r>
      <w:proofErr w:type="spellStart"/>
      <w:r>
        <w:t>SonTek</w:t>
      </w:r>
      <w:proofErr w:type="spellEnd"/>
      <w:r>
        <w:t xml:space="preserve"> </w:t>
      </w:r>
      <w:proofErr w:type="spellStart"/>
      <w:r>
        <w:t>RiverSurveyor</w:t>
      </w:r>
      <w:proofErr w:type="spellEnd"/>
      <w:r>
        <w:t xml:space="preserve"> M9 resulted in a simple filter to identify ensembles with potential air entrainment. The filter computes the mean SNR for each beam in each ensemble using </w:t>
      </w:r>
      <w:r w:rsidR="00264E57">
        <w:t xml:space="preserve">SNR data from depth cells below the excluded distance and above the side lobe cutoff. The SNR range is computed as the difference in SNR for the beams with the minimum and maximum mean SNR in each ensemble. Any ensemble with a range greater than 12 </w:t>
      </w:r>
      <w:r w:rsidR="00785B64">
        <w:t>decibels</w:t>
      </w:r>
      <w:r w:rsidR="00264E57">
        <w:t xml:space="preserve"> is assumed to be affected by air entrainment and the velocities are marked invalid. This filter is</w:t>
      </w:r>
      <w:r w:rsidR="0016315C">
        <w:t xml:space="preserve"> </w:t>
      </w:r>
      <w:r w:rsidR="00264E57">
        <w:t xml:space="preserve">only applied to data collected with </w:t>
      </w:r>
      <w:proofErr w:type="spellStart"/>
      <w:r w:rsidR="00264E57">
        <w:t>SonTek</w:t>
      </w:r>
      <w:proofErr w:type="spellEnd"/>
      <w:r w:rsidR="00264E57">
        <w:t xml:space="preserve"> ADCPs.</w:t>
      </w:r>
      <w:r w:rsidR="0016315C">
        <w:t xml:space="preserve"> Broader application of the filter will be considered for future releases.</w:t>
      </w:r>
      <w:r w:rsidR="00264E57">
        <w:t xml:space="preserve"> </w:t>
      </w:r>
    </w:p>
    <w:p w14:paraId="48119317" w14:textId="77777777" w:rsidR="00205D04" w:rsidRPr="00A84BF8" w:rsidRDefault="00205D04" w:rsidP="00205D04">
      <w:pPr>
        <w:pStyle w:val="Heading3"/>
      </w:pPr>
      <w:bookmarkStart w:id="23" w:name="_Toc40173047"/>
      <w:r>
        <w:t>Interpolation</w:t>
      </w:r>
      <w:bookmarkEnd w:id="23"/>
    </w:p>
    <w:p w14:paraId="6544C088" w14:textId="77777777" w:rsidR="00205D04" w:rsidRDefault="00205D04" w:rsidP="00205D04">
      <w:pPr>
        <w:pStyle w:val="BodyText"/>
      </w:pPr>
      <w:r>
        <w:t xml:space="preserve">QRev interpolates water velocity data that have been determined to be invalid by using a different approach than that used by the manufacturers. There are no interpolation algorithms in </w:t>
      </w:r>
      <w:proofErr w:type="spellStart"/>
      <w:r>
        <w:t>RiverSurveyor</w:t>
      </w:r>
      <w:proofErr w:type="spellEnd"/>
      <w:r>
        <w:t xml:space="preserve"> Live for water data, because there are no filters for water data. TRDI in </w:t>
      </w:r>
      <w:proofErr w:type="spellStart"/>
      <w:r>
        <w:t>WinRiver</w:t>
      </w:r>
      <w:proofErr w:type="spellEnd"/>
      <w:r>
        <w:t xml:space="preserve"> II does not interpolate water velocities but accounts for the invalid data by interpolating or extrapolating the cross product of the water and boat velocities used in the discharge computation (see “</w:t>
      </w:r>
      <w:r w:rsidRPr="002F671B">
        <w:t>Computing Discharge from Invalid Data</w:t>
      </w:r>
      <w:r>
        <w:t xml:space="preserve">” section). QRev uses a different approach for estimating water velocities. Previous </w:t>
      </w:r>
      <w:proofErr w:type="spellStart"/>
      <w:r>
        <w:t>Matlab</w:t>
      </w:r>
      <w:proofErr w:type="spellEnd"/>
      <w:r>
        <w:t xml:space="preserve"> based versions of QRev used a two-dimensional linear interpolation method called </w:t>
      </w:r>
      <w:proofErr w:type="spellStart"/>
      <w:r>
        <w:t>scatteredInterpolant</w:t>
      </w:r>
      <w:proofErr w:type="spellEnd"/>
      <w:r>
        <w:t xml:space="preserve">, which is available in </w:t>
      </w:r>
      <w:proofErr w:type="spellStart"/>
      <w:r>
        <w:t>Matlab</w:t>
      </w:r>
      <w:proofErr w:type="spellEnd"/>
      <w:r>
        <w:t xml:space="preserve"> version 2015b, in combination with TRDI’s approach for invalid data at the top and bottom of the profile. QRev 4.xx uses a purpose-built interpolation method called ABBA (above, below, before, after). The velocity for all depth cells with invalid velocities between the bottom of the blank or excluded distance and the side lobe cutoff are estimated using the abba method.</w:t>
      </w:r>
    </w:p>
    <w:p w14:paraId="26B6A62B" w14:textId="77777777" w:rsidR="00205D04" w:rsidRDefault="00205D04" w:rsidP="00496BDE">
      <w:pPr>
        <w:pStyle w:val="BodyText"/>
      </w:pPr>
    </w:p>
    <w:p w14:paraId="29A5E7B9" w14:textId="5FF73D2E" w:rsidR="00325E5B" w:rsidRDefault="00325E5B" w:rsidP="00325E5B">
      <w:pPr>
        <w:pStyle w:val="BodyText"/>
        <w:ind w:firstLine="0"/>
      </w:pPr>
      <w:r>
        <w:rPr>
          <w:noProof/>
        </w:rPr>
        <w:lastRenderedPageBreak/>
        <w:drawing>
          <wp:inline distT="0" distB="0" distL="0" distR="0" wp14:anchorId="2AF2FBC8" wp14:editId="46B1FAFA">
            <wp:extent cx="2814320" cy="329501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4320" cy="3295015"/>
                    </a:xfrm>
                    <a:prstGeom prst="rect">
                      <a:avLst/>
                    </a:prstGeom>
                    <a:noFill/>
                  </pic:spPr>
                </pic:pic>
              </a:graphicData>
            </a:graphic>
          </wp:inline>
        </w:drawing>
      </w:r>
    </w:p>
    <w:p w14:paraId="43AF6789" w14:textId="3A75E00B" w:rsidR="00E5713A" w:rsidRPr="00A72BF6" w:rsidRDefault="00496BDE" w:rsidP="00325E5B">
      <w:pPr>
        <w:pStyle w:val="FigureCaption"/>
        <w:spacing w:line="240" w:lineRule="auto"/>
      </w:pPr>
      <w:r>
        <w:t xml:space="preserve">Example of air entrainment partially blocking the acoustic signal in beam 1 from </w:t>
      </w:r>
      <w:proofErr w:type="spellStart"/>
      <w:r>
        <w:t>RiverSurveyor</w:t>
      </w:r>
      <w:proofErr w:type="spellEnd"/>
      <w:r>
        <w:t xml:space="preserve"> Live.</w:t>
      </w:r>
      <w:r w:rsidR="00325E5B">
        <w:t xml:space="preserve"> </w:t>
      </w:r>
      <w:r w:rsidR="00325E5B" w:rsidRPr="00325E5B">
        <w:t>[ft, feet; SNR, signal to noise ratio; dB, decibels; MHz, megahertz; IC, incoherent].</w:t>
      </w:r>
    </w:p>
    <w:p w14:paraId="38D8ACE5" w14:textId="7CD94110" w:rsidR="00122B56" w:rsidRDefault="0089325B" w:rsidP="005D724F">
      <w:pPr>
        <w:pStyle w:val="BodyText"/>
      </w:pPr>
      <w:r>
        <w:t xml:space="preserve">The </w:t>
      </w:r>
      <w:r w:rsidR="00892C98">
        <w:t xml:space="preserve">ABBA </w:t>
      </w:r>
      <w:r>
        <w:t>interpolation method is designed to</w:t>
      </w:r>
      <w:r w:rsidR="00122B56">
        <w:t xml:space="preserve"> utilize the fact that depth cells represent a grid of rectangles in the cross section. The object is to identify neighboring depth cells with valid data and use those cells to estimate velocity components for the invalid cell. The </w:t>
      </w:r>
      <w:r w:rsidR="00C67DAD">
        <w:t xml:space="preserve">general </w:t>
      </w:r>
      <w:r w:rsidR="00122B56">
        <w:t>steps are:</w:t>
      </w:r>
    </w:p>
    <w:p w14:paraId="0BD1693B" w14:textId="541AEB40" w:rsidR="00122B56" w:rsidRDefault="00122B56" w:rsidP="00122B56">
      <w:pPr>
        <w:pStyle w:val="BodyText"/>
        <w:numPr>
          <w:ilvl w:val="0"/>
          <w:numId w:val="33"/>
        </w:numPr>
      </w:pPr>
      <w:r>
        <w:t>Above: Find the first</w:t>
      </w:r>
      <w:r w:rsidR="00BE17F5">
        <w:t xml:space="preserve"> </w:t>
      </w:r>
      <w:r>
        <w:t>valid cell above the invalid cell within the same ensemble.</w:t>
      </w:r>
      <w:r w:rsidR="00BE17F5">
        <w:t xml:space="preserve"> If there are no valid data above the invalid cell, then no above neighbor is used in the interpolation.</w:t>
      </w:r>
    </w:p>
    <w:p w14:paraId="1B044CF5" w14:textId="1C21AFFD" w:rsidR="00BE17F5" w:rsidRDefault="00122B56" w:rsidP="00E1435A">
      <w:pPr>
        <w:pStyle w:val="BodyText"/>
        <w:numPr>
          <w:ilvl w:val="0"/>
          <w:numId w:val="33"/>
        </w:numPr>
      </w:pPr>
      <w:r>
        <w:t>Below: Find the first valid cell below the invalid cell within the same ensemble.</w:t>
      </w:r>
      <w:r w:rsidR="0089325B">
        <w:t xml:space="preserve"> </w:t>
      </w:r>
      <w:r w:rsidR="00BE17F5">
        <w:t xml:space="preserve">If there are no valid data </w:t>
      </w:r>
      <w:r w:rsidR="00BD635E">
        <w:t>below</w:t>
      </w:r>
      <w:r w:rsidR="00BE17F5">
        <w:t xml:space="preserve"> the invalid cell, then no </w:t>
      </w:r>
      <w:r w:rsidR="00BD635E">
        <w:t>below</w:t>
      </w:r>
      <w:r w:rsidR="00BE17F5">
        <w:t xml:space="preserve"> neighbor is used in the interpolation.</w:t>
      </w:r>
    </w:p>
    <w:p w14:paraId="53694D15" w14:textId="297EAFB1" w:rsidR="004D2327" w:rsidRDefault="004D2327" w:rsidP="00E1435A">
      <w:pPr>
        <w:pStyle w:val="BodyText"/>
        <w:numPr>
          <w:ilvl w:val="0"/>
          <w:numId w:val="33"/>
        </w:numPr>
      </w:pPr>
      <w:r>
        <w:t>Compute the extents of each depth cell. The top of each depth cell is the depth cell depth to the center less half of the depth cell size. The bottom of each depth cell is the depth cell depth to the center plus half of the depth cell size.</w:t>
      </w:r>
    </w:p>
    <w:p w14:paraId="77F4A416" w14:textId="018A48A4" w:rsidR="004D2327" w:rsidRDefault="0034309E" w:rsidP="00E1435A">
      <w:pPr>
        <w:pStyle w:val="BodyText"/>
        <w:numPr>
          <w:ilvl w:val="0"/>
          <w:numId w:val="33"/>
        </w:numPr>
      </w:pPr>
      <w:r>
        <w:t>To identify the before and after neighbors, depth cell depths and extents are normalized by the ensemble depth.</w:t>
      </w:r>
      <w:r w:rsidR="004D2327">
        <w:t xml:space="preserve"> Using normalized </w:t>
      </w:r>
      <w:r>
        <w:t>data</w:t>
      </w:r>
      <w:r w:rsidR="004D2327">
        <w:t xml:space="preserve"> maintains the consistency of the profile shape between ensembles of differing depths. </w:t>
      </w:r>
    </w:p>
    <w:p w14:paraId="53C1EC46" w14:textId="38ECAA19" w:rsidR="00122B56" w:rsidRDefault="00122B56" w:rsidP="00122B56">
      <w:pPr>
        <w:pStyle w:val="BodyText"/>
        <w:numPr>
          <w:ilvl w:val="0"/>
          <w:numId w:val="33"/>
        </w:numPr>
      </w:pPr>
      <w:r>
        <w:t>Before: Search ensembles before the ensemble containing the invalid depth until a previous ensemble has one or more depth cells that overlap the extents of the invalid cell</w:t>
      </w:r>
      <w:r w:rsidR="00BD635E">
        <w:t>,</w:t>
      </w:r>
      <w:r w:rsidR="00C67DAD">
        <w:t xml:space="preserve"> while honoring the bathymetry</w:t>
      </w:r>
      <w:r>
        <w:t>.</w:t>
      </w:r>
      <w:r w:rsidR="00BE17F5">
        <w:t xml:space="preserve"> If the beginning of the transect is reached without finding overlapping valid data, then no before neighbor is used in the interpolation.</w:t>
      </w:r>
    </w:p>
    <w:p w14:paraId="62D9C9E2" w14:textId="6A464D35" w:rsidR="00122B56" w:rsidRDefault="00122B56" w:rsidP="00122B56">
      <w:pPr>
        <w:pStyle w:val="BodyText"/>
        <w:numPr>
          <w:ilvl w:val="0"/>
          <w:numId w:val="33"/>
        </w:numPr>
      </w:pPr>
      <w:r>
        <w:lastRenderedPageBreak/>
        <w:t>After: Search ensembles after the ensemble containing the invalid depth cell until a previous ensemble has one or more depth cells that overlap the extents of the invalid cell</w:t>
      </w:r>
      <w:r w:rsidR="00BD635E">
        <w:t>,</w:t>
      </w:r>
      <w:r w:rsidR="00C67DAD">
        <w:t xml:space="preserve"> while honoring the bathymetry.</w:t>
      </w:r>
      <w:r w:rsidR="00BE17F5" w:rsidRPr="00BE17F5">
        <w:t xml:space="preserve"> </w:t>
      </w:r>
      <w:r w:rsidR="00BE17F5">
        <w:t>If the end of the transect is reached without finding overlapping valid data, then no after neighbor is used in the interpolation.</w:t>
      </w:r>
    </w:p>
    <w:p w14:paraId="360C9F43" w14:textId="6E9044C4" w:rsidR="00C67DAD" w:rsidRDefault="00C67DAD" w:rsidP="00122B56">
      <w:pPr>
        <w:pStyle w:val="BodyText"/>
        <w:numPr>
          <w:ilvl w:val="0"/>
          <w:numId w:val="33"/>
        </w:numPr>
      </w:pPr>
      <w:r>
        <w:t>Compute the distance from the center of the invalid depth cell to the center to each of the identified valid neighboring depth cells</w:t>
      </w:r>
      <w:r w:rsidR="004D2327">
        <w:t xml:space="preserve"> using the actual location of the cells, even if the neighbors were identified using normalized data.</w:t>
      </w:r>
    </w:p>
    <w:p w14:paraId="0B430EC6" w14:textId="77777777" w:rsidR="004D2327" w:rsidRDefault="00C67DAD" w:rsidP="004D2327">
      <w:pPr>
        <w:pStyle w:val="BodyText"/>
        <w:numPr>
          <w:ilvl w:val="0"/>
          <w:numId w:val="33"/>
        </w:numPr>
      </w:pPr>
      <w:r>
        <w:t>Estimate the u and v velocity components for the invalid depth cell using an inverse distance weighted average of the u and v velocity components from the identified valid neighboring depth cells.</w:t>
      </w:r>
    </w:p>
    <w:p w14:paraId="5FC1FE1A" w14:textId="0729FF9B" w:rsidR="00C67DAD" w:rsidRDefault="00495D34" w:rsidP="00495D34">
      <w:pPr>
        <w:pStyle w:val="BodyText"/>
      </w:pPr>
      <w:r>
        <w:t>To honor the bathymetry when search</w:t>
      </w:r>
      <w:r w:rsidR="00E1435A">
        <w:t>ing</w:t>
      </w:r>
      <w:r>
        <w:t xml:space="preserve"> before and after for neighboring depth cells, a check is made using the actual bottom of the depth cell compared to the depth of each </w:t>
      </w:r>
      <w:r w:rsidR="00E1435A">
        <w:t xml:space="preserve">before or after </w:t>
      </w:r>
      <w:r>
        <w:t xml:space="preserve">ensemble. If the bottom of the invalid depth cell is deeper than the ensemble depth of the before or after ensemble, it is determined that there is no neighbor in that direction. This check prevents a situation where valid neighboring cells could be identified on </w:t>
      </w:r>
      <w:r w:rsidR="00E1435A">
        <w:t xml:space="preserve">the opposite side of a shallow area </w:t>
      </w:r>
      <w:r w:rsidR="00BE17F5">
        <w:t>and thus should not logically be considered a neighbor.</w:t>
      </w:r>
    </w:p>
    <w:p w14:paraId="13157D01" w14:textId="77777777" w:rsidR="009D0EF5" w:rsidRDefault="009D0EF5" w:rsidP="00C570B1">
      <w:pPr>
        <w:pStyle w:val="Heading2"/>
      </w:pPr>
      <w:bookmarkStart w:id="24" w:name="_Toc40173048"/>
      <w:r>
        <w:t>Extrapolation Methods</w:t>
      </w:r>
      <w:bookmarkEnd w:id="24"/>
    </w:p>
    <w:p w14:paraId="13157D02" w14:textId="6AE641D6" w:rsidR="00BF3BD0" w:rsidRDefault="00E85A5D" w:rsidP="00DA1BA9">
      <w:pPr>
        <w:pStyle w:val="BodyText"/>
      </w:pPr>
      <w:r>
        <w:t>T</w:t>
      </w:r>
      <w:r w:rsidRPr="0012566E">
        <w:t>he ADCP is unable to measure the water column</w:t>
      </w:r>
      <w:r>
        <w:t xml:space="preserve"> </w:t>
      </w:r>
      <w:r w:rsidRPr="00B6059D">
        <w:t>(</w:t>
      </w:r>
      <w:r>
        <w:t>fig.</w:t>
      </w:r>
      <w:r w:rsidRPr="00B6059D">
        <w:t xml:space="preserve"> </w:t>
      </w:r>
      <w:r w:rsidR="002F671B">
        <w:t>4</w:t>
      </w:r>
      <w:r>
        <w:t>)</w:t>
      </w:r>
      <w:r w:rsidRPr="0012566E">
        <w:t xml:space="preserve">. </w:t>
      </w:r>
      <w:r>
        <w:t>Near the water surface, an unmeasured zone is associated with</w:t>
      </w:r>
      <w:r w:rsidR="005B6C9F">
        <w:t xml:space="preserve"> the</w:t>
      </w:r>
      <w:r w:rsidRPr="0012566E">
        <w:t xml:space="preserve"> </w:t>
      </w:r>
      <w:r>
        <w:t xml:space="preserve">immersion of </w:t>
      </w:r>
      <w:r w:rsidRPr="0012566E">
        <w:t xml:space="preserve">the ADCP </w:t>
      </w:r>
      <w:r>
        <w:t>into</w:t>
      </w:r>
      <w:r w:rsidRPr="0012566E">
        <w:t xml:space="preserve"> the water</w:t>
      </w:r>
      <w:r>
        <w:t xml:space="preserve"> and a distance below the transducers where valid data cannot be obtained </w:t>
      </w:r>
      <w:r w:rsidR="00D94D60">
        <w:t>because of</w:t>
      </w:r>
      <w:r>
        <w:t xml:space="preserve"> ringing, flow disturbance, and ping configuration.</w:t>
      </w:r>
      <w:r w:rsidRPr="0012566E">
        <w:t xml:space="preserve"> The ADCP also cannot measure all the way to the streambed</w:t>
      </w:r>
      <w:r>
        <w:t xml:space="preserve"> </w:t>
      </w:r>
      <w:r w:rsidR="00D94D60">
        <w:t>because of</w:t>
      </w:r>
      <w:r>
        <w:t xml:space="preserve"> the potential for side</w:t>
      </w:r>
      <w:r w:rsidR="009C4ACC">
        <w:t>-</w:t>
      </w:r>
      <w:r>
        <w:t>lobe interference</w:t>
      </w:r>
      <w:r w:rsidR="00D94D60">
        <w:t>.</w:t>
      </w:r>
      <w:r>
        <w:t xml:space="preserve"> The discharge estimates for the top and bottom unmeasured portions of the transect are dependent on the selected extrapolation methods. The extrap</w:t>
      </w:r>
      <w:r w:rsidR="000942B3">
        <w:t>o</w:t>
      </w:r>
      <w:r>
        <w:t xml:space="preserve">lation methods available in </w:t>
      </w:r>
      <w:proofErr w:type="spellStart"/>
      <w:r>
        <w:t>WinRiver</w:t>
      </w:r>
      <w:proofErr w:type="spellEnd"/>
      <w:r>
        <w:t xml:space="preserve"> II, </w:t>
      </w:r>
      <w:proofErr w:type="spellStart"/>
      <w:r>
        <w:t>RiverSurveyor</w:t>
      </w:r>
      <w:proofErr w:type="spellEnd"/>
      <w:r>
        <w:t xml:space="preserve"> Live, and QRev are</w:t>
      </w:r>
      <w:r w:rsidR="005114CA">
        <w:t xml:space="preserve"> similar</w:t>
      </w:r>
      <w:r w:rsidRPr="0012566E">
        <w:t>.</w:t>
      </w:r>
    </w:p>
    <w:p w14:paraId="13157D03" w14:textId="0083BF36" w:rsidR="00E85A5D" w:rsidRPr="00344449" w:rsidRDefault="00E85A5D" w:rsidP="00205D04">
      <w:pPr>
        <w:pStyle w:val="ListBullet"/>
        <w:spacing w:after="120" w:line="240" w:lineRule="auto"/>
      </w:pPr>
      <w:r>
        <w:t xml:space="preserve">Top and </w:t>
      </w:r>
      <w:r w:rsidR="00F644FA">
        <w:t>b</w:t>
      </w:r>
      <w:r>
        <w:t xml:space="preserve">ottom </w:t>
      </w:r>
      <w:r w:rsidR="00F644FA">
        <w:t>p</w:t>
      </w:r>
      <w:r>
        <w:t xml:space="preserve">ower </w:t>
      </w:r>
      <w:r w:rsidR="00F644FA">
        <w:t>fit—</w:t>
      </w:r>
      <w:r w:rsidR="00855C93">
        <w:t>T</w:t>
      </w:r>
      <w:r>
        <w:t>he</w:t>
      </w:r>
      <w:r w:rsidR="00855C93">
        <w:t xml:space="preserve"> power law (Chen, 1989) is applied to the data and used to extrapolate the top and botto</w:t>
      </w:r>
      <w:r w:rsidR="00855C93" w:rsidRPr="00344449">
        <w:t>m unmeasured areas.</w:t>
      </w:r>
    </w:p>
    <w:p w14:paraId="13157D04" w14:textId="367E8603" w:rsidR="00E85A5D" w:rsidRPr="00344449" w:rsidRDefault="00E85A5D" w:rsidP="00205D04">
      <w:pPr>
        <w:pStyle w:val="ListBullet"/>
        <w:spacing w:after="120" w:line="240" w:lineRule="auto"/>
      </w:pPr>
      <w:r w:rsidRPr="00344449">
        <w:t xml:space="preserve">Top </w:t>
      </w:r>
      <w:r w:rsidR="00F644FA">
        <w:t>c</w:t>
      </w:r>
      <w:r w:rsidRPr="00344449">
        <w:t>onstant</w:t>
      </w:r>
      <w:r w:rsidR="00F644FA">
        <w:t>—</w:t>
      </w:r>
      <w:r w:rsidRPr="00344449">
        <w:t>Assumes the velocity or discharge is constant from the uppermost depth cell to the water surface.</w:t>
      </w:r>
    </w:p>
    <w:p w14:paraId="13157D05" w14:textId="10F797A6" w:rsidR="00E85A5D" w:rsidRPr="00344449" w:rsidRDefault="00E85A5D" w:rsidP="00205D04">
      <w:pPr>
        <w:pStyle w:val="ListBullet"/>
        <w:spacing w:after="120" w:line="240" w:lineRule="auto"/>
      </w:pPr>
      <w:r w:rsidRPr="00344449">
        <w:t xml:space="preserve">Top </w:t>
      </w:r>
      <w:r w:rsidR="00496BDE">
        <w:t>three</w:t>
      </w:r>
      <w:r w:rsidRPr="00344449">
        <w:t>-Point</w:t>
      </w:r>
      <w:r w:rsidR="00F644FA">
        <w:t>—</w:t>
      </w:r>
      <w:r w:rsidRPr="00344449">
        <w:t>Uses a linear least squares extrapolation through the uppermost three depth cells to the water surface.</w:t>
      </w:r>
    </w:p>
    <w:p w14:paraId="13157D06" w14:textId="16BFDF8F" w:rsidR="00E85A5D" w:rsidRDefault="00E85A5D" w:rsidP="00205D04">
      <w:pPr>
        <w:pStyle w:val="ListBullet"/>
        <w:spacing w:after="120" w:line="240" w:lineRule="auto"/>
      </w:pPr>
      <w:r w:rsidRPr="00344449">
        <w:t xml:space="preserve">Bottom </w:t>
      </w:r>
      <w:r w:rsidR="00F644FA">
        <w:t>n</w:t>
      </w:r>
      <w:r w:rsidRPr="00344449">
        <w:t xml:space="preserve">o </w:t>
      </w:r>
      <w:r w:rsidR="00F644FA">
        <w:t>s</w:t>
      </w:r>
      <w:r w:rsidRPr="00344449">
        <w:t>lip: Uses the assumption that the water velocity (and hence the discharge) should be zero at the solid boundary and fits a power curve through zero at the bottom and through</w:t>
      </w:r>
      <w:r w:rsidR="006C4081">
        <w:t xml:space="preserve"> depth cells in the lower 20 percent </w:t>
      </w:r>
      <w:r w:rsidRPr="00344449">
        <w:t>of the flow or th</w:t>
      </w:r>
      <w:r>
        <w:t>e last valid depth cell, if no valid bins are in the bottom 20</w:t>
      </w:r>
      <w:r w:rsidR="006C4081">
        <w:t xml:space="preserve"> percent</w:t>
      </w:r>
      <w:r>
        <w:t xml:space="preserve"> of the water column (specific details may </w:t>
      </w:r>
      <w:r w:rsidR="00CA3D17">
        <w:t xml:space="preserve">differ </w:t>
      </w:r>
      <w:r>
        <w:t>among manufacturers).</w:t>
      </w:r>
    </w:p>
    <w:p w14:paraId="13157D07" w14:textId="3CD4AA32" w:rsidR="00855C93" w:rsidRDefault="00855C93" w:rsidP="006E0B7E">
      <w:pPr>
        <w:pStyle w:val="BodyText"/>
      </w:pPr>
      <w:r>
        <w:t>The user is responsible for evaluating the profile and selecting the appropriate method for the top and bottom extrapolations. Currently (20</w:t>
      </w:r>
      <w:r w:rsidR="00E1435A">
        <w:t>20</w:t>
      </w:r>
      <w:r>
        <w:t xml:space="preserve">), the manufacturers’ software assumes the </w:t>
      </w:r>
      <w:r w:rsidR="000942B3">
        <w:t xml:space="preserve">manually </w:t>
      </w:r>
      <w:r>
        <w:t xml:space="preserve">selected extrapolation methods are valid for the transect. In other words, the extrapolation methods cannot be changed for different parts of the cross section. </w:t>
      </w:r>
    </w:p>
    <w:p w14:paraId="13157D08" w14:textId="272072C4" w:rsidR="00352E46" w:rsidRDefault="00855C93" w:rsidP="00855C93">
      <w:pPr>
        <w:pStyle w:val="BodyText"/>
      </w:pPr>
      <w:r>
        <w:t>Using the approach documented in Mueller (</w:t>
      </w:r>
      <w:r w:rsidR="00F34E67">
        <w:t>2013)</w:t>
      </w:r>
      <w:r w:rsidR="005B6C9F">
        <w:t>,</w:t>
      </w:r>
      <w:r w:rsidR="00F34E67">
        <w:t xml:space="preserve"> </w:t>
      </w:r>
      <w:r>
        <w:t xml:space="preserve">QRev provides an automated selection of an appropriate extrapolation fit for the measurement. </w:t>
      </w:r>
      <w:r w:rsidR="00F34E67">
        <w:t xml:space="preserve">The automatically selected </w:t>
      </w:r>
    </w:p>
    <w:p w14:paraId="6D72E70C" w14:textId="199AFFD2" w:rsidR="00352E46" w:rsidRDefault="00352E46">
      <w:pPr>
        <w:spacing w:after="160" w:line="259" w:lineRule="auto"/>
        <w:rPr>
          <w:rFonts w:asciiTheme="minorHAnsi" w:eastAsia="Times New Roman" w:hAnsiTheme="minorHAnsi"/>
          <w:sz w:val="22"/>
        </w:rPr>
      </w:pPr>
    </w:p>
    <w:p w14:paraId="66FDE56B" w14:textId="1C143F87" w:rsidR="00855C93" w:rsidRDefault="00352E46" w:rsidP="00352E46">
      <w:pPr>
        <w:pStyle w:val="BodyText"/>
        <w:ind w:firstLine="0"/>
      </w:pPr>
      <w:r>
        <w:rPr>
          <w:noProof/>
        </w:rPr>
        <w:drawing>
          <wp:inline distT="0" distB="0" distL="0" distR="0" wp14:anchorId="4FD5E620" wp14:editId="3F53F8B6">
            <wp:extent cx="5943600" cy="32531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3128"/>
                    </a:xfrm>
                    <a:prstGeom prst="rect">
                      <a:avLst/>
                    </a:prstGeom>
                    <a:noFill/>
                  </pic:spPr>
                </pic:pic>
              </a:graphicData>
            </a:graphic>
          </wp:inline>
        </w:drawing>
      </w:r>
    </w:p>
    <w:p w14:paraId="0D1BC17C" w14:textId="1DB2980A" w:rsidR="00352E46" w:rsidRDefault="00352E46" w:rsidP="00352E46">
      <w:pPr>
        <w:pStyle w:val="FigureCaption"/>
        <w:spacing w:line="240" w:lineRule="auto"/>
      </w:pPr>
      <w:r>
        <w:t>Illustration of measured and unmeasured zones of an acoustic Doppler current profiler transect.</w:t>
      </w:r>
    </w:p>
    <w:p w14:paraId="77763A90" w14:textId="0DB1A193" w:rsidR="00066211" w:rsidRDefault="00066211" w:rsidP="00066211">
      <w:pPr>
        <w:pStyle w:val="BodyText"/>
        <w:ind w:firstLine="0"/>
      </w:pPr>
      <w:r>
        <w:t>extrapolation method is the default method in QRev. However, the user should review the selected method to ensure a valid fit of the profile and make manual adjustments as appropriate.</w:t>
      </w:r>
    </w:p>
    <w:p w14:paraId="13157D09" w14:textId="22DF9C27" w:rsidR="00E43B28" w:rsidRDefault="00E43B28" w:rsidP="00E43B28">
      <w:pPr>
        <w:pStyle w:val="BodyText"/>
      </w:pPr>
      <w:r>
        <w:t>The automatic approach uses linear least squares regression and several empirically developed criteria for selecting the appropriate extrapolation method. The automated method will attempt to select the best from among the following extrapolation methods:</w:t>
      </w:r>
    </w:p>
    <w:p w14:paraId="13157D0A" w14:textId="5482A626" w:rsidR="00E43B28" w:rsidRDefault="00E43B28" w:rsidP="00066211">
      <w:pPr>
        <w:pStyle w:val="ListBullet"/>
        <w:spacing w:after="120" w:line="240" w:lineRule="auto"/>
      </w:pPr>
      <w:r>
        <w:t>power fit through the profile with an exponent of 0.1667 (default)</w:t>
      </w:r>
      <w:r w:rsidR="003D7D8A">
        <w:t>,</w:t>
      </w:r>
    </w:p>
    <w:p w14:paraId="13157D0B" w14:textId="279934B8" w:rsidR="00E43B28" w:rsidRDefault="00E43B28" w:rsidP="00066211">
      <w:pPr>
        <w:pStyle w:val="ListBullet"/>
        <w:spacing w:after="120" w:line="240" w:lineRule="auto"/>
      </w:pPr>
      <w:r>
        <w:t xml:space="preserve">power fit through the profile with a </w:t>
      </w:r>
      <w:proofErr w:type="gramStart"/>
      <w:r>
        <w:t>linear least squares</w:t>
      </w:r>
      <w:proofErr w:type="gramEnd"/>
      <w:r>
        <w:t xml:space="preserve"> fit exponent</w:t>
      </w:r>
      <w:r w:rsidR="003D7D8A">
        <w:t>,</w:t>
      </w:r>
    </w:p>
    <w:p w14:paraId="13157D0C" w14:textId="3B883EA0" w:rsidR="00E43B28" w:rsidRDefault="00E43B28" w:rsidP="00066211">
      <w:pPr>
        <w:pStyle w:val="ListBullet"/>
        <w:spacing w:after="120" w:line="240" w:lineRule="auto"/>
      </w:pPr>
      <w:r>
        <w:t>constant fit at the top and a no slip fit at the bottom with an exponent of 0.1667</w:t>
      </w:r>
      <w:r w:rsidR="003D7D8A">
        <w:t>,</w:t>
      </w:r>
      <w:r>
        <w:t xml:space="preserve"> and</w:t>
      </w:r>
    </w:p>
    <w:p w14:paraId="13157D0D" w14:textId="77777777" w:rsidR="00E43B28" w:rsidRDefault="00E43B28" w:rsidP="00066211">
      <w:pPr>
        <w:pStyle w:val="ListBullet"/>
        <w:spacing w:after="120" w:line="240" w:lineRule="auto"/>
      </w:pPr>
      <w:r>
        <w:t xml:space="preserve">constant fit at the top and a no slip fit at the bottom with a </w:t>
      </w:r>
      <w:proofErr w:type="gramStart"/>
      <w:r>
        <w:t>linear least squares</w:t>
      </w:r>
      <w:proofErr w:type="gramEnd"/>
      <w:r>
        <w:t xml:space="preserve"> fit exponent.</w:t>
      </w:r>
    </w:p>
    <w:p w14:paraId="13157D0E" w14:textId="74D75A69" w:rsidR="00E43B28" w:rsidRDefault="00E43B28" w:rsidP="00344449">
      <w:pPr>
        <w:pStyle w:val="BodyNoIndent"/>
      </w:pPr>
      <w:r>
        <w:t xml:space="preserve">The approach used in the automatic fit algorithm is that the data follow the power law with an exponent of 0.1667 unless the measured data are </w:t>
      </w:r>
      <w:proofErr w:type="gramStart"/>
      <w:r>
        <w:t>sufficient</w:t>
      </w:r>
      <w:proofErr w:type="gramEnd"/>
      <w:r>
        <w:t xml:space="preserve"> to prove otherwise. The following </w:t>
      </w:r>
      <w:r w:rsidR="003D7D8A">
        <w:t xml:space="preserve">is a list of </w:t>
      </w:r>
      <w:r>
        <w:t xml:space="preserve">steps </w:t>
      </w:r>
      <w:r w:rsidR="003D7D8A">
        <w:t xml:space="preserve">that </w:t>
      </w:r>
      <w:r>
        <w:t>are used to automatically select the appropriate extrapolation method</w:t>
      </w:r>
      <w:r w:rsidR="003D7D8A">
        <w:t>.</w:t>
      </w:r>
    </w:p>
    <w:p w14:paraId="13157D10" w14:textId="337C2E91" w:rsidR="005B6C9F" w:rsidRDefault="005B6C9F" w:rsidP="00066211">
      <w:pPr>
        <w:pStyle w:val="ListNumber"/>
        <w:numPr>
          <w:ilvl w:val="0"/>
          <w:numId w:val="25"/>
        </w:numPr>
        <w:spacing w:before="0" w:after="120" w:line="240" w:lineRule="auto"/>
        <w:contextualSpacing w:val="0"/>
      </w:pPr>
      <w:r>
        <w:t xml:space="preserve">Although the exponent for a power fit could be computed from a </w:t>
      </w:r>
      <w:proofErr w:type="gramStart"/>
      <w:r>
        <w:t>least squares</w:t>
      </w:r>
      <w:proofErr w:type="gramEnd"/>
      <w:r>
        <w:t xml:space="preserve"> fit of all of the data, visually assess</w:t>
      </w:r>
      <w:r w:rsidR="003D7D8A">
        <w:t>ing</w:t>
      </w:r>
      <w:r>
        <w:t xml:space="preserve"> the appropriateness of the fit </w:t>
      </w:r>
      <w:r w:rsidR="003D7D8A">
        <w:t xml:space="preserve">would be difficult </w:t>
      </w:r>
      <w:r>
        <w:t>and the fit could be influenced by outliers in the data. To provide a visual reference and to improve the method’s robustness to outliers, the profile is subdivided into 5</w:t>
      </w:r>
      <w:r w:rsidR="006C4081">
        <w:t xml:space="preserve"> percent</w:t>
      </w:r>
      <w:r>
        <w:t xml:space="preserve"> increments of normalized depth. The mean normalized distance from streambed and median and interquartile range of normalized unit cross product for each increment are computed. The median of the unit cross products was selected to represent the mean profile, rather than the mean, because of </w:t>
      </w:r>
      <w:r w:rsidR="005114CA">
        <w:t>the median’s</w:t>
      </w:r>
      <w:r>
        <w:t xml:space="preserve"> robustness to the influence of outliers. The </w:t>
      </w:r>
      <w:r>
        <w:lastRenderedPageBreak/>
        <w:t xml:space="preserve">median values of the unit cross product and their associated normalized distance from the streambed are used in the visual and computation approaches to determine the appropriate extrapolation methods. </w:t>
      </w:r>
    </w:p>
    <w:p w14:paraId="13157D11" w14:textId="3E13341D" w:rsidR="00E43B28" w:rsidRDefault="00E43B28" w:rsidP="00066211">
      <w:pPr>
        <w:pStyle w:val="ListNumber"/>
        <w:numPr>
          <w:ilvl w:val="0"/>
          <w:numId w:val="25"/>
        </w:numPr>
        <w:spacing w:before="0" w:after="120" w:line="240" w:lineRule="auto"/>
        <w:contextualSpacing w:val="0"/>
      </w:pPr>
      <w:r>
        <w:t>The automatic method determines which of the 5</w:t>
      </w:r>
      <w:r w:rsidR="006C4081">
        <w:t xml:space="preserve"> percent </w:t>
      </w:r>
      <w:r>
        <w:t>profile increments should be used in the analysis. Often the profile increments near the top and the bottom of the profile have substantially fewer data points contained in them. Data near the surface and particularly near the streambed are often noisier</w:t>
      </w:r>
      <w:r w:rsidR="006A5F40">
        <w:t>; therefore,</w:t>
      </w:r>
      <w:r>
        <w:t xml:space="preserve"> with fewer data points in the medians, the medians of these increments may not be a good representation of the profile shape in these locations. </w:t>
      </w:r>
      <w:r w:rsidRPr="006C7B59">
        <w:t xml:space="preserve">The combination of </w:t>
      </w:r>
      <w:r>
        <w:t xml:space="preserve">these factors could adversely </w:t>
      </w:r>
      <w:r w:rsidR="005114CA">
        <w:t>affect</w:t>
      </w:r>
      <w:r>
        <w:t xml:space="preserve"> the evaluation of how well the proposed method fits the profile because all medians are given equal weight in the linear least </w:t>
      </w:r>
      <w:proofErr w:type="gramStart"/>
      <w:r>
        <w:t>squares</w:t>
      </w:r>
      <w:proofErr w:type="gramEnd"/>
      <w:r>
        <w:t xml:space="preserve"> regression. In addition, any median of a profile increment that does not contain more than 20</w:t>
      </w:r>
      <w:r w:rsidR="006C4081">
        <w:t xml:space="preserve"> percent</w:t>
      </w:r>
      <w:r>
        <w:t xml:space="preserve"> (default value, but user selectable) of the median number of points for </w:t>
      </w:r>
      <w:proofErr w:type="gramStart"/>
      <w:r>
        <w:t>all of</w:t>
      </w:r>
      <w:proofErr w:type="gramEnd"/>
      <w:r>
        <w:t xml:space="preserve"> the profile increments is marked invalid and is not used in the automatic analysis. </w:t>
      </w:r>
    </w:p>
    <w:p w14:paraId="13157D12" w14:textId="01C3024C" w:rsidR="00E43B28" w:rsidRDefault="00E43B28" w:rsidP="00066211">
      <w:pPr>
        <w:pStyle w:val="ListNumber"/>
        <w:spacing w:before="0" w:after="120" w:line="240" w:lineRule="auto"/>
        <w:contextualSpacing w:val="0"/>
      </w:pPr>
      <w:r>
        <w:t xml:space="preserve">If the number of valid medians is </w:t>
      </w:r>
      <w:r w:rsidR="006A5F40">
        <w:t xml:space="preserve">six </w:t>
      </w:r>
      <w:r w:rsidR="005B6C9F">
        <w:t>or less</w:t>
      </w:r>
      <w:r>
        <w:t>, the data are considered to be insufficient to reject the default assumption that the profile follows a power fit with an exponent of 0.1667</w:t>
      </w:r>
      <w:r w:rsidR="006A5F40">
        <w:t>,</w:t>
      </w:r>
      <w:r>
        <w:t xml:space="preserve"> and the power fit with an exponent of 0.1667 is automatically selected. These criteria were determined through analysis of many data sets by multiple persons experienced in the application of ADCPs for discharge measurements.</w:t>
      </w:r>
    </w:p>
    <w:p w14:paraId="13157D13" w14:textId="4C091D63" w:rsidR="00E43B28" w:rsidRDefault="00E43B28" w:rsidP="00066211">
      <w:pPr>
        <w:pStyle w:val="ListNumber"/>
        <w:spacing w:before="0" w:after="120" w:line="240" w:lineRule="auto"/>
        <w:contextualSpacing w:val="0"/>
      </w:pPr>
      <w:r>
        <w:t xml:space="preserve">If </w:t>
      </w:r>
      <w:r w:rsidR="006E2A3E">
        <w:t xml:space="preserve">seven </w:t>
      </w:r>
      <w:r w:rsidR="005B6C9F">
        <w:t>or</w:t>
      </w:r>
      <w:r>
        <w:t xml:space="preserve"> more valid medians</w:t>
      </w:r>
      <w:r w:rsidR="006E2A3E">
        <w:t xml:space="preserve"> exist</w:t>
      </w:r>
      <w:r w:rsidRPr="00A8221C">
        <w:t xml:space="preserve">, </w:t>
      </w:r>
      <w:r>
        <w:t xml:space="preserve">linear least squares regression is used to determine an optimized exponent for </w:t>
      </w:r>
      <w:r w:rsidRPr="005B6C9F">
        <w:t xml:space="preserve">equation </w:t>
      </w:r>
      <w:r w:rsidR="005B6C9F">
        <w:t>22</w:t>
      </w:r>
      <w:r>
        <w:t xml:space="preserve">. An exponent </w:t>
      </w:r>
      <w:r w:rsidR="005B6C9F">
        <w:t xml:space="preserve">of </w:t>
      </w:r>
      <w:r>
        <w:t>0.1667 is assumed until the data prove a different exponent is appropriate. The 95</w:t>
      </w:r>
      <w:r w:rsidR="006C4081">
        <w:t xml:space="preserve"> percent</w:t>
      </w:r>
      <w:r>
        <w:t xml:space="preserve"> confidence intervals about the optimized exponent are used to determine if </w:t>
      </w:r>
      <w:r w:rsidR="006E2A3E">
        <w:t xml:space="preserve">the data provide </w:t>
      </w:r>
      <w:proofErr w:type="gramStart"/>
      <w:r>
        <w:t>sufficient</w:t>
      </w:r>
      <w:proofErr w:type="gramEnd"/>
      <w:r>
        <w:t xml:space="preserve"> support to change the exponent. The optimized exponent is considered the appropriate exponent for the power fit of the profile if the computed coefficient of determination (r</w:t>
      </w:r>
      <w:r>
        <w:rPr>
          <w:vertAlign w:val="superscript"/>
        </w:rPr>
        <w:t>2</w:t>
      </w:r>
      <w:r>
        <w:t>) from the regression is equal to or greater than 0.8 and the default exponent of 0.1667 is not contained within the 95</w:t>
      </w:r>
      <w:r w:rsidR="006C4081">
        <w:t xml:space="preserve"> percent</w:t>
      </w:r>
      <w:r>
        <w:t xml:space="preserve"> confidence intervals of the optimized exponent. If these conditions </w:t>
      </w:r>
      <w:r w:rsidR="005114CA">
        <w:t>are</w:t>
      </w:r>
      <w:r>
        <w:t xml:space="preserve"> not met</w:t>
      </w:r>
      <w:r w:rsidR="00145F2F">
        <w:t>,</w:t>
      </w:r>
      <w:r>
        <w:t xml:space="preserve"> then the default 0.1667 exponent is retained.</w:t>
      </w:r>
    </w:p>
    <w:p w14:paraId="13157D14" w14:textId="0061F79E" w:rsidR="00E43B28" w:rsidRDefault="00E43B28" w:rsidP="00066211">
      <w:pPr>
        <w:pStyle w:val="ListNumber"/>
        <w:spacing w:before="0" w:after="120" w:line="240" w:lineRule="auto"/>
        <w:contextualSpacing w:val="0"/>
      </w:pPr>
      <w:r>
        <w:t xml:space="preserve">Linear least squares regression is used to compute the exponent for the </w:t>
      </w:r>
      <w:r w:rsidRPr="00A8221C">
        <w:t>no slip fit</w:t>
      </w:r>
      <w:r>
        <w:t>. The bottom third of the medians are used in the regression rather than just 20</w:t>
      </w:r>
      <w:r w:rsidR="006C4081">
        <w:t xml:space="preserve"> percent</w:t>
      </w:r>
      <w:r>
        <w:t xml:space="preserve"> as is used for application of the no slip method in the discharge computations </w:t>
      </w:r>
      <w:r w:rsidRPr="001A7B2B">
        <w:t xml:space="preserve">in </w:t>
      </w:r>
      <w:r w:rsidR="005B6C9F">
        <w:t xml:space="preserve">the </w:t>
      </w:r>
      <w:r>
        <w:t>manufacturers’</w:t>
      </w:r>
      <w:r w:rsidRPr="001A7B2B">
        <w:t xml:space="preserve"> software</w:t>
      </w:r>
      <w:r>
        <w:t>.</w:t>
      </w:r>
      <w:r w:rsidRPr="00A8221C">
        <w:t xml:space="preserve"> </w:t>
      </w:r>
      <w:r>
        <w:t>The additional data provided by using the bottom third of the profile help provide a smooth trend from the no slip extrapolation, with an optimized exponent determined from regression, to the measured data.</w:t>
      </w:r>
    </w:p>
    <w:p w14:paraId="045E9374" w14:textId="2B52CE4E" w:rsidR="003205AB" w:rsidRDefault="003205AB" w:rsidP="00066211">
      <w:pPr>
        <w:pStyle w:val="ListNumber"/>
        <w:spacing w:before="0" w:after="120" w:line="240" w:lineRule="auto"/>
        <w:contextualSpacing w:val="0"/>
      </w:pPr>
      <w:r>
        <w:t>Compute the difference at the water surface between a linear fit of the top 4 measured cells and the best selected power fit of the whole profile.</w:t>
      </w:r>
    </w:p>
    <w:p w14:paraId="22C16319" w14:textId="45F82484" w:rsidR="003205AB" w:rsidRDefault="003205AB" w:rsidP="00066211">
      <w:pPr>
        <w:pStyle w:val="ListNumber"/>
        <w:spacing w:before="0" w:after="120" w:line="240" w:lineRule="auto"/>
        <w:contextualSpacing w:val="0"/>
      </w:pPr>
      <w:r>
        <w:t>Compute the difference in velocity at 0.1 of depth between power fit and no slip fit.</w:t>
      </w:r>
    </w:p>
    <w:p w14:paraId="5B9DC6E0" w14:textId="75D0F6FB" w:rsidR="003205AB" w:rsidRDefault="003205AB" w:rsidP="00066211">
      <w:pPr>
        <w:pStyle w:val="ListNumber"/>
        <w:spacing w:before="0" w:after="120" w:line="240" w:lineRule="auto"/>
      </w:pPr>
      <w:r>
        <w:t>A constant no slip fit condition is selected if</w:t>
      </w:r>
      <w:r w:rsidR="007953CE">
        <w:t xml:space="preserve"> any of the following are true</w:t>
      </w:r>
      <w:r>
        <w:t>:</w:t>
      </w:r>
    </w:p>
    <w:p w14:paraId="7783FD74" w14:textId="4D7CFD08" w:rsidR="003205AB" w:rsidRDefault="003205AB" w:rsidP="00066211">
      <w:pPr>
        <w:pStyle w:val="ListNumber"/>
        <w:numPr>
          <w:ilvl w:val="1"/>
          <w:numId w:val="19"/>
        </w:numPr>
        <w:spacing w:before="0" w:after="120" w:line="240" w:lineRule="auto"/>
      </w:pPr>
      <w:r>
        <w:t>The top of the power fit doesn't fit the data well</w:t>
      </w:r>
      <w:r w:rsidR="007953CE">
        <w:t xml:space="preserve"> if</w:t>
      </w:r>
    </w:p>
    <w:p w14:paraId="1D9F4B45" w14:textId="0F863318" w:rsidR="003205AB" w:rsidRDefault="007953CE" w:rsidP="00066211">
      <w:pPr>
        <w:pStyle w:val="ListNumber"/>
        <w:numPr>
          <w:ilvl w:val="2"/>
          <w:numId w:val="19"/>
        </w:numPr>
        <w:spacing w:before="0" w:after="120" w:line="240" w:lineRule="auto"/>
      </w:pPr>
      <w:r>
        <w:t>t</w:t>
      </w:r>
      <w:r w:rsidR="003205AB">
        <w:t>he difference at the water surface between the linear fit and the power fit is greater than 10%</w:t>
      </w:r>
      <w:r>
        <w:t xml:space="preserve"> and</w:t>
      </w:r>
    </w:p>
    <w:p w14:paraId="32EE02D2" w14:textId="2F637346" w:rsidR="003205AB" w:rsidRDefault="007953CE" w:rsidP="00066211">
      <w:pPr>
        <w:pStyle w:val="ListNumber"/>
        <w:numPr>
          <w:ilvl w:val="2"/>
          <w:numId w:val="19"/>
        </w:numPr>
        <w:spacing w:before="0" w:after="120" w:line="240" w:lineRule="auto"/>
      </w:pPr>
      <w:r>
        <w:t>t</w:t>
      </w:r>
      <w:r w:rsidR="003205AB">
        <w:t>he difference is either positive or the difference of the top measured cell differs from the best selected power fit by more than 5%.</w:t>
      </w:r>
    </w:p>
    <w:p w14:paraId="6FEEF7E6" w14:textId="100EB05D" w:rsidR="003205AB" w:rsidRDefault="003205AB" w:rsidP="00066211">
      <w:pPr>
        <w:pStyle w:val="ListNumber"/>
        <w:numPr>
          <w:ilvl w:val="1"/>
          <w:numId w:val="19"/>
        </w:numPr>
        <w:spacing w:before="0" w:after="120" w:line="240" w:lineRule="auto"/>
      </w:pPr>
      <w:r>
        <w:lastRenderedPageBreak/>
        <w:t>The bottom of the power fit doesn't fit the data wel</w:t>
      </w:r>
      <w:r w:rsidR="007953CE">
        <w:t>l if</w:t>
      </w:r>
    </w:p>
    <w:p w14:paraId="1B4739AE" w14:textId="68F9CF66" w:rsidR="003205AB" w:rsidRDefault="007953CE" w:rsidP="00066211">
      <w:pPr>
        <w:pStyle w:val="ListNumber"/>
        <w:numPr>
          <w:ilvl w:val="2"/>
          <w:numId w:val="19"/>
        </w:numPr>
        <w:spacing w:before="0" w:after="120" w:line="240" w:lineRule="auto"/>
      </w:pPr>
      <w:r>
        <w:t>t</w:t>
      </w:r>
      <w:r w:rsidR="003205AB">
        <w:t>he difference between and optimized no slip fit and the selected best power fit of the whole</w:t>
      </w:r>
      <w:r>
        <w:t xml:space="preserve"> </w:t>
      </w:r>
      <w:r w:rsidR="003205AB">
        <w:t>profile is greater than 10% and</w:t>
      </w:r>
    </w:p>
    <w:p w14:paraId="167C85CE" w14:textId="3E5EC5D5" w:rsidR="003205AB" w:rsidRDefault="007953CE" w:rsidP="00066211">
      <w:pPr>
        <w:pStyle w:val="ListNumber"/>
        <w:numPr>
          <w:ilvl w:val="2"/>
          <w:numId w:val="19"/>
        </w:numPr>
        <w:spacing w:before="0" w:after="120" w:line="240" w:lineRule="auto"/>
      </w:pPr>
      <w:r>
        <w:t>t</w:t>
      </w:r>
      <w:r w:rsidR="003205AB">
        <w:t xml:space="preserve">he optimized </w:t>
      </w:r>
      <w:r>
        <w:t>no</w:t>
      </w:r>
      <w:r w:rsidR="003205AB">
        <w:t xml:space="preserve"> slip fit has an r^2 greater than 0.6.</w:t>
      </w:r>
    </w:p>
    <w:p w14:paraId="4225EF27" w14:textId="35191D15" w:rsidR="003205AB" w:rsidRDefault="003205AB" w:rsidP="00066211">
      <w:pPr>
        <w:pStyle w:val="ListNumber"/>
        <w:numPr>
          <w:ilvl w:val="1"/>
          <w:numId w:val="19"/>
        </w:numPr>
        <w:spacing w:before="0" w:after="120" w:line="240" w:lineRule="auto"/>
      </w:pPr>
      <w:r>
        <w:t>Flow is bidirectional</w:t>
      </w:r>
      <w:r w:rsidR="007953CE">
        <w:t xml:space="preserve"> if</w:t>
      </w:r>
    </w:p>
    <w:p w14:paraId="4454714D" w14:textId="2A2360B9" w:rsidR="003205AB" w:rsidRDefault="007953CE" w:rsidP="00066211">
      <w:pPr>
        <w:pStyle w:val="ListNumber"/>
        <w:numPr>
          <w:ilvl w:val="2"/>
          <w:numId w:val="19"/>
        </w:numPr>
        <w:spacing w:before="0" w:after="120" w:line="240" w:lineRule="auto"/>
      </w:pPr>
      <w:r>
        <w:t>t</w:t>
      </w:r>
      <w:r w:rsidR="003205AB">
        <w:t>he sign of the top of the profile is different from the sign of the bottom of the profile.</w:t>
      </w:r>
    </w:p>
    <w:p w14:paraId="768B7168" w14:textId="26ED3BD3" w:rsidR="003205AB" w:rsidRDefault="003205AB" w:rsidP="00066211">
      <w:pPr>
        <w:pStyle w:val="ListNumber"/>
        <w:numPr>
          <w:ilvl w:val="1"/>
          <w:numId w:val="19"/>
        </w:numPr>
        <w:spacing w:before="0" w:after="120" w:line="240" w:lineRule="auto"/>
      </w:pPr>
      <w:r>
        <w:t>The profile is C-shaped</w:t>
      </w:r>
      <w:r w:rsidR="007953CE">
        <w:t xml:space="preserve"> if</w:t>
      </w:r>
    </w:p>
    <w:p w14:paraId="08FCFF77" w14:textId="5DDC7EE1" w:rsidR="003205AB" w:rsidRDefault="003205AB" w:rsidP="00066211">
      <w:pPr>
        <w:pStyle w:val="ListNumber"/>
        <w:numPr>
          <w:ilvl w:val="2"/>
          <w:numId w:val="19"/>
        </w:numPr>
        <w:spacing w:before="0" w:after="120" w:line="240" w:lineRule="auto"/>
      </w:pPr>
      <w:r>
        <w:t xml:space="preserve">the sign of the top and bottom difference from the best selected power fit </w:t>
      </w:r>
      <w:r w:rsidR="007953CE">
        <w:t>is</w:t>
      </w:r>
      <w:r>
        <w:t xml:space="preserve"> different than</w:t>
      </w:r>
      <w:r w:rsidR="007953CE">
        <w:t xml:space="preserve"> </w:t>
      </w:r>
      <w:r>
        <w:t>the sign of the middle difference from the best selected power fit</w:t>
      </w:r>
      <w:r w:rsidR="007953CE">
        <w:t xml:space="preserve"> and</w:t>
      </w:r>
    </w:p>
    <w:p w14:paraId="6C36C453" w14:textId="629EA2D6" w:rsidR="003205AB" w:rsidRDefault="003205AB" w:rsidP="00066211">
      <w:pPr>
        <w:pStyle w:val="ListNumber"/>
        <w:numPr>
          <w:ilvl w:val="1"/>
          <w:numId w:val="19"/>
        </w:numPr>
        <w:spacing w:before="0" w:after="120" w:line="240" w:lineRule="auto"/>
        <w:contextualSpacing w:val="0"/>
      </w:pPr>
      <w:r>
        <w:t>the combined difference of the top and bottom difference from the best selected power</w:t>
      </w:r>
      <w:r w:rsidR="007953CE">
        <w:t xml:space="preserve"> </w:t>
      </w:r>
      <w:r>
        <w:t xml:space="preserve">fit </w:t>
      </w:r>
      <w:r w:rsidR="007953CE">
        <w:t>is</w:t>
      </w:r>
      <w:r>
        <w:t xml:space="preserve"> greater than 10%.</w:t>
      </w:r>
    </w:p>
    <w:p w14:paraId="13157D16" w14:textId="2151E22C" w:rsidR="003E0C04" w:rsidRDefault="00E43B28" w:rsidP="00066211">
      <w:pPr>
        <w:pStyle w:val="ListNumber"/>
        <w:spacing w:before="0" w:after="120" w:line="240" w:lineRule="auto"/>
      </w:pPr>
      <w:r>
        <w:t>If the r</w:t>
      </w:r>
      <w:r>
        <w:rPr>
          <w:vertAlign w:val="superscript"/>
        </w:rPr>
        <w:t>2</w:t>
      </w:r>
      <w:r>
        <w:t xml:space="preserve"> from the linear regression in step </w:t>
      </w:r>
      <w:r w:rsidR="005B6C9F">
        <w:t>5</w:t>
      </w:r>
      <w:r>
        <w:t xml:space="preserve"> is greater than 0.8, the no slip exponent computed from the regression is selected</w:t>
      </w:r>
      <w:r w:rsidR="006A5F40">
        <w:t>; if the r</w:t>
      </w:r>
      <w:r w:rsidR="006A5F40">
        <w:rPr>
          <w:vertAlign w:val="superscript"/>
        </w:rPr>
        <w:t xml:space="preserve">2 </w:t>
      </w:r>
      <w:r w:rsidR="006A5F40" w:rsidRPr="006A5F40">
        <w:t>is not greater</w:t>
      </w:r>
      <w:r w:rsidR="006A5F40">
        <w:rPr>
          <w:vertAlign w:val="superscript"/>
        </w:rPr>
        <w:t xml:space="preserve"> </w:t>
      </w:r>
      <w:r w:rsidR="006A5F40">
        <w:t xml:space="preserve">than 0.8, </w:t>
      </w:r>
      <w:r>
        <w:t xml:space="preserve">the no slip exponent defaults to 0.1667. </w:t>
      </w:r>
    </w:p>
    <w:p w14:paraId="13157D17" w14:textId="38E93E59" w:rsidR="003E0C04" w:rsidRPr="00DA1BA9" w:rsidRDefault="009E4AA1" w:rsidP="00352E46">
      <w:pPr>
        <w:pStyle w:val="BodyText"/>
      </w:pPr>
      <w:r>
        <w:t xml:space="preserve">The automatic fit algorithms in QRev will select a limited combination of the available </w:t>
      </w:r>
      <w:r w:rsidR="00AD71DC">
        <w:t>methods</w:t>
      </w:r>
      <w:r>
        <w:t xml:space="preserve">. If the top is not represented by a power </w:t>
      </w:r>
      <w:r w:rsidR="00AD71DC">
        <w:t>fit</w:t>
      </w:r>
      <w:r w:rsidR="006A5F40">
        <w:t xml:space="preserve">, </w:t>
      </w:r>
      <w:r>
        <w:t xml:space="preserve">the top is set to constant and the bottom </w:t>
      </w:r>
      <w:r w:rsidR="006A5F40">
        <w:t xml:space="preserve">is set </w:t>
      </w:r>
      <w:r>
        <w:t xml:space="preserve">to no slip. The automatic fit </w:t>
      </w:r>
      <w:r w:rsidR="00AD71DC">
        <w:t xml:space="preserve">algorithms </w:t>
      </w:r>
      <w:r>
        <w:t xml:space="preserve">will not select a constant fit for the top and power for the </w:t>
      </w:r>
      <w:r w:rsidR="005114CA">
        <w:t>bottom fit</w:t>
      </w:r>
      <w:r>
        <w:t>.</w:t>
      </w:r>
      <w:r w:rsidR="00AD71DC">
        <w:t xml:space="preserve"> This combination</w:t>
      </w:r>
      <w:r w:rsidR="005B6C9F">
        <w:t>,</w:t>
      </w:r>
      <w:r w:rsidR="00AD71DC">
        <w:t xml:space="preserve"> </w:t>
      </w:r>
      <w:r w:rsidR="008F5134">
        <w:t xml:space="preserve">which has been </w:t>
      </w:r>
      <w:r w:rsidR="00AD71DC">
        <w:t>used frequently in the past</w:t>
      </w:r>
      <w:r w:rsidR="008F5134">
        <w:t>,</w:t>
      </w:r>
      <w:r w:rsidR="00AD71DC">
        <w:t xml:space="preserve"> creates a discontinuity at the top of the profile. If the profile does not follow a power fit, the bottom of the profile is better represented by </w:t>
      </w:r>
      <w:r w:rsidR="005114CA">
        <w:t>the</w:t>
      </w:r>
      <w:r w:rsidR="00AD71DC">
        <w:t xml:space="preserve"> no slip </w:t>
      </w:r>
      <w:r w:rsidR="005114CA">
        <w:t>fit</w:t>
      </w:r>
      <w:r w:rsidR="00AD71DC">
        <w:t>.</w:t>
      </w:r>
      <w:r>
        <w:t xml:space="preserve"> Likewise, the automatic fit algorithms will not select a </w:t>
      </w:r>
      <w:r w:rsidR="002C1EFC">
        <w:t>three</w:t>
      </w:r>
      <w:r>
        <w:t xml:space="preserve">-point fit for the top. </w:t>
      </w:r>
      <w:r w:rsidR="00AD71DC">
        <w:t xml:space="preserve">A </w:t>
      </w:r>
      <w:r w:rsidR="002C1EFC">
        <w:t>three</w:t>
      </w:r>
      <w:r w:rsidR="00AD71DC">
        <w:t xml:space="preserve">-point fit may be appropriate to some situations and the user can manually select the </w:t>
      </w:r>
      <w:r w:rsidR="00496BDE">
        <w:t>three</w:t>
      </w:r>
      <w:r w:rsidR="00AD71DC">
        <w:t>-point fit</w:t>
      </w:r>
      <w:r w:rsidR="008F5134">
        <w:t>; however,</w:t>
      </w:r>
      <w:r w:rsidR="00AD71DC">
        <w:t xml:space="preserve"> the automatic algorithms do not have the logic to automatically select a </w:t>
      </w:r>
      <w:r w:rsidR="002C1EFC">
        <w:t>three</w:t>
      </w:r>
      <w:r w:rsidR="00AD71DC">
        <w:t xml:space="preserve">-point fit for the top. </w:t>
      </w:r>
    </w:p>
    <w:p w14:paraId="13157D18" w14:textId="77777777" w:rsidR="001A4527" w:rsidRDefault="001A4527" w:rsidP="00164F42">
      <w:pPr>
        <w:pStyle w:val="Heading1"/>
      </w:pPr>
      <w:bookmarkStart w:id="25" w:name="_Toc40173049"/>
      <w:r>
        <w:t>Discharge Computation</w:t>
      </w:r>
      <w:bookmarkEnd w:id="25"/>
    </w:p>
    <w:p w14:paraId="13157D19" w14:textId="1DC035BB" w:rsidR="000942B3" w:rsidRDefault="000942B3" w:rsidP="00164F42">
      <w:pPr>
        <w:pStyle w:val="BodyText"/>
      </w:pPr>
      <w:r>
        <w:t>T</w:t>
      </w:r>
      <w:r w:rsidR="00BB5B25">
        <w:t xml:space="preserve">he discharge computed by an ADCP is a summation of the measured portion of the cross section and extrapolated discharge estimates for unmeasured portions of the cross section at the top, bottom, and both </w:t>
      </w:r>
      <w:r w:rsidR="005B6C9F">
        <w:t>edges (fig. 4)</w:t>
      </w:r>
      <w:r w:rsidR="00BB5B25">
        <w:t>. T</w:t>
      </w:r>
      <w:r w:rsidR="005114CA">
        <w:t>he discharge for</w:t>
      </w:r>
      <w:r w:rsidR="00BB5B25">
        <w:t xml:space="preserve"> the measured, top, and bottom portions of the cross section </w:t>
      </w:r>
      <w:r w:rsidR="005114CA">
        <w:t>is computed</w:t>
      </w:r>
      <w:r w:rsidR="00BB5B25">
        <w:t xml:space="preserve"> for each ensemble, and the discharge </w:t>
      </w:r>
      <w:r w:rsidR="005114CA">
        <w:t xml:space="preserve">computed </w:t>
      </w:r>
      <w:r w:rsidR="00BB5B25">
        <w:t xml:space="preserve">for the edges </w:t>
      </w:r>
      <w:r w:rsidR="005114CA">
        <w:t>is</w:t>
      </w:r>
      <w:r w:rsidR="00BB5B25">
        <w:t xml:space="preserve"> added to the total.</w:t>
      </w:r>
      <w:r>
        <w:t xml:space="preserve"> </w:t>
      </w:r>
    </w:p>
    <w:p w14:paraId="13157D1A" w14:textId="14B508E2" w:rsidR="000942B3" w:rsidRDefault="000942B3" w:rsidP="000942B3">
      <w:pPr>
        <w:pStyle w:val="EquationNumbered"/>
        <w:tabs>
          <w:tab w:val="clear" w:pos="10080"/>
          <w:tab w:val="right" w:pos="9360"/>
        </w:tabs>
      </w:pPr>
      <w:r>
        <w:tab/>
      </w:r>
      <w:r w:rsidR="0016315C" w:rsidRPr="00F76BA9">
        <w:rPr>
          <w:position w:val="-14"/>
        </w:rPr>
        <w:object w:dxaOrig="4500" w:dyaOrig="380" w14:anchorId="1315872F">
          <v:shape id="_x0000_i1065" type="#_x0000_t75" style="width:226.5pt;height:20.25pt" o:ole="">
            <v:imagedata r:id="rId99" o:title=""/>
            <o:lock v:ext="edit" aspectratio="f"/>
          </v:shape>
          <o:OLEObject Type="Embed" ProgID="Equation.DSMT4" ShapeID="_x0000_i1065" DrawAspect="Content" ObjectID="_1662380898" r:id="rId100"/>
        </w:object>
      </w:r>
      <w:r>
        <w:tab/>
        <w:t>(1</w:t>
      </w:r>
      <w:r w:rsidR="009E0DE4">
        <w:t>8</w:t>
      </w:r>
      <w:r>
        <w:t>)</w:t>
      </w:r>
    </w:p>
    <w:p w14:paraId="13157D1B" w14:textId="77777777" w:rsidR="000942B3" w:rsidRPr="00352E46" w:rsidRDefault="000942B3"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1C" w14:textId="7A5003EF"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0"/>
          <w:sz w:val="22"/>
          <w:szCs w:val="22"/>
        </w:rPr>
        <w:object w:dxaOrig="240" w:dyaOrig="320" w14:anchorId="13158730">
          <v:shape id="_x0000_i1066" type="#_x0000_t75" style="width:10.5pt;height:15.75pt" o:ole="">
            <v:imagedata r:id="rId101" o:title=""/>
            <o:lock v:ext="edit" aspectratio="f"/>
          </v:shape>
          <o:OLEObject Type="Embed" ProgID="Equation.3" ShapeID="_x0000_i1066" DrawAspect="Content" ObjectID="_1662380899" r:id="rId102"/>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292B61" w:rsidRPr="00352E46">
        <w:rPr>
          <w:rFonts w:asciiTheme="minorHAnsi" w:hAnsiTheme="minorHAnsi"/>
          <w:sz w:val="22"/>
          <w:szCs w:val="22"/>
        </w:rPr>
        <w:tab/>
      </w:r>
      <w:r w:rsidR="000942B3" w:rsidRPr="00352E46">
        <w:rPr>
          <w:rFonts w:asciiTheme="minorHAnsi" w:hAnsiTheme="minorHAnsi"/>
          <w:sz w:val="22"/>
          <w:szCs w:val="22"/>
        </w:rPr>
        <w:t>is the total discharge</w:t>
      </w:r>
      <w:r w:rsidR="00084D7A" w:rsidRPr="00352E46">
        <w:rPr>
          <w:rFonts w:asciiTheme="minorHAnsi" w:hAnsiTheme="minorHAnsi"/>
          <w:sz w:val="22"/>
          <w:szCs w:val="22"/>
        </w:rPr>
        <w:t>,</w:t>
      </w:r>
    </w:p>
    <w:p w14:paraId="13157D1D" w14:textId="57E206D7"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740" w:dyaOrig="380" w14:anchorId="13158731">
          <v:shape id="_x0000_i1067" type="#_x0000_t75" style="width:36pt;height:20.25pt" o:ole="">
            <v:imagedata r:id="rId103" o:title=""/>
            <o:lock v:ext="edit" aspectratio="f"/>
          </v:shape>
          <o:OLEObject Type="Embed" ProgID="Equation.3" ShapeID="_x0000_i1067" DrawAspect="Content" ObjectID="_1662380900" r:id="rId104"/>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942B3" w:rsidRPr="00352E46">
        <w:rPr>
          <w:rFonts w:asciiTheme="minorHAnsi" w:hAnsiTheme="minorHAnsi"/>
          <w:sz w:val="22"/>
          <w:szCs w:val="22"/>
        </w:rPr>
        <w:t xml:space="preserve">is the discharge estimated for the unmeasured area near the left </w:t>
      </w:r>
      <w:proofErr w:type="gramStart"/>
      <w:r w:rsidR="000942B3" w:rsidRPr="00352E46">
        <w:rPr>
          <w:rFonts w:asciiTheme="minorHAnsi" w:hAnsiTheme="minorHAnsi"/>
          <w:sz w:val="22"/>
          <w:szCs w:val="22"/>
        </w:rPr>
        <w:t>bank</w:t>
      </w:r>
      <w:r w:rsidR="00084D7A" w:rsidRPr="00352E46">
        <w:rPr>
          <w:rFonts w:asciiTheme="minorHAnsi" w:hAnsiTheme="minorHAnsi"/>
          <w:sz w:val="22"/>
          <w:szCs w:val="22"/>
        </w:rPr>
        <w:t>,</w:t>
      </w:r>
      <w:proofErr w:type="gramEnd"/>
    </w:p>
    <w:p w14:paraId="13157D1E" w14:textId="11CC28D6"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460" w:dyaOrig="380" w14:anchorId="13158732">
          <v:shape id="_x0000_i1068" type="#_x0000_t75" style="width:20.25pt;height:20.25pt" o:ole="">
            <v:imagedata r:id="rId105" o:title=""/>
            <o:lock v:ext="edit" aspectratio="f"/>
          </v:shape>
          <o:OLEObject Type="Embed" ProgID="Equation.3" ShapeID="_x0000_i1068" DrawAspect="Content" ObjectID="_1662380901" r:id="rId106"/>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84D7A" w:rsidRPr="00352E46">
        <w:rPr>
          <w:rFonts w:asciiTheme="minorHAnsi" w:hAnsiTheme="minorHAnsi"/>
          <w:sz w:val="22"/>
          <w:szCs w:val="22"/>
        </w:rPr>
        <w:tab/>
      </w:r>
      <w:r w:rsidR="000942B3" w:rsidRPr="00352E46">
        <w:rPr>
          <w:rFonts w:asciiTheme="minorHAnsi" w:hAnsiTheme="minorHAnsi"/>
          <w:sz w:val="22"/>
          <w:szCs w:val="22"/>
        </w:rPr>
        <w:t xml:space="preserve">is the discharge estimated for the top unmeasured </w:t>
      </w:r>
      <w:proofErr w:type="gramStart"/>
      <w:r w:rsidR="000942B3" w:rsidRPr="00352E46">
        <w:rPr>
          <w:rFonts w:asciiTheme="minorHAnsi" w:hAnsiTheme="minorHAnsi"/>
          <w:sz w:val="22"/>
          <w:szCs w:val="22"/>
        </w:rPr>
        <w:t>area</w:t>
      </w:r>
      <w:r w:rsidR="00084D7A" w:rsidRPr="00352E46">
        <w:rPr>
          <w:rFonts w:asciiTheme="minorHAnsi" w:hAnsiTheme="minorHAnsi"/>
          <w:sz w:val="22"/>
          <w:szCs w:val="22"/>
        </w:rPr>
        <w:t>,</w:t>
      </w:r>
      <w:proofErr w:type="gramEnd"/>
    </w:p>
    <w:p w14:paraId="13157D1F" w14:textId="6D0D0A15"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820" w:dyaOrig="360" w14:anchorId="13158733">
          <v:shape id="_x0000_i1069" type="#_x0000_t75" style="width:41.25pt;height:15.75pt" o:ole="">
            <v:imagedata r:id="rId107" o:title=""/>
            <o:lock v:ext="edit" aspectratio="f"/>
          </v:shape>
          <o:OLEObject Type="Embed" ProgID="Equation.3" ShapeID="_x0000_i1069" DrawAspect="Content" ObjectID="_1662380902" r:id="rId108"/>
        </w:object>
      </w:r>
      <w:r w:rsidR="00084D7A" w:rsidRPr="00352E46">
        <w:rPr>
          <w:rFonts w:asciiTheme="minorHAnsi" w:hAnsiTheme="minorHAnsi"/>
          <w:sz w:val="22"/>
          <w:szCs w:val="22"/>
        </w:rPr>
        <w:tab/>
      </w:r>
      <w:r w:rsidR="000942B3" w:rsidRPr="00352E46">
        <w:rPr>
          <w:rFonts w:asciiTheme="minorHAnsi" w:hAnsiTheme="minorHAnsi"/>
          <w:sz w:val="22"/>
          <w:szCs w:val="22"/>
        </w:rPr>
        <w:t xml:space="preserve">is the discharge measured directly by the </w:t>
      </w:r>
      <w:proofErr w:type="gramStart"/>
      <w:r w:rsidR="000942B3" w:rsidRPr="00352E46">
        <w:rPr>
          <w:rFonts w:asciiTheme="minorHAnsi" w:hAnsiTheme="minorHAnsi"/>
          <w:sz w:val="22"/>
          <w:szCs w:val="22"/>
        </w:rPr>
        <w:t>ADCP</w:t>
      </w:r>
      <w:r w:rsidR="00084D7A" w:rsidRPr="00352E46">
        <w:rPr>
          <w:rFonts w:asciiTheme="minorHAnsi" w:hAnsiTheme="minorHAnsi"/>
          <w:sz w:val="22"/>
          <w:szCs w:val="22"/>
        </w:rPr>
        <w:t>,</w:t>
      </w:r>
      <w:proofErr w:type="gramEnd"/>
    </w:p>
    <w:p w14:paraId="13157D20" w14:textId="767FC0EF"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639" w:dyaOrig="360" w14:anchorId="13158734">
          <v:shape id="_x0000_i1070" type="#_x0000_t75" style="width:30.75pt;height:15.75pt" o:ole="">
            <v:imagedata r:id="rId109" o:title=""/>
            <o:lock v:ext="edit" aspectratio="f"/>
          </v:shape>
          <o:OLEObject Type="Embed" ProgID="Equation.3" ShapeID="_x0000_i1070" DrawAspect="Content" ObjectID="_1662380903" r:id="rId110"/>
        </w:object>
      </w:r>
      <w:r w:rsidR="000942B3" w:rsidRPr="00352E46">
        <w:rPr>
          <w:rFonts w:asciiTheme="minorHAnsi" w:hAnsiTheme="minorHAnsi"/>
          <w:sz w:val="22"/>
          <w:szCs w:val="22"/>
        </w:rPr>
        <w:t xml:space="preserve"> </w:t>
      </w:r>
      <w:r w:rsidR="00E46B25" w:rsidRPr="00352E46">
        <w:rPr>
          <w:rFonts w:asciiTheme="minorHAnsi" w:hAnsiTheme="minorHAnsi"/>
          <w:sz w:val="22"/>
          <w:szCs w:val="22"/>
        </w:rPr>
        <w:tab/>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bottom unmeasured area</w:t>
      </w:r>
      <w:r w:rsidR="00084D7A" w:rsidRPr="00352E46">
        <w:rPr>
          <w:rFonts w:asciiTheme="minorHAnsi" w:hAnsiTheme="minorHAnsi"/>
          <w:sz w:val="22"/>
          <w:szCs w:val="22"/>
        </w:rPr>
        <w:t>,</w:t>
      </w:r>
      <w:r w:rsidR="000942B3" w:rsidRPr="00352E46">
        <w:rPr>
          <w:rFonts w:asciiTheme="minorHAnsi" w:hAnsiTheme="minorHAnsi"/>
          <w:sz w:val="22"/>
          <w:szCs w:val="22"/>
        </w:rPr>
        <w:t xml:space="preserve"> </w:t>
      </w:r>
      <w:proofErr w:type="gramStart"/>
      <w:r w:rsidR="000942B3" w:rsidRPr="00352E46">
        <w:rPr>
          <w:rFonts w:asciiTheme="minorHAnsi" w:hAnsiTheme="minorHAnsi"/>
          <w:sz w:val="22"/>
          <w:szCs w:val="22"/>
        </w:rPr>
        <w:t>and</w:t>
      </w:r>
      <w:proofErr w:type="gramEnd"/>
    </w:p>
    <w:p w14:paraId="13157D21" w14:textId="3A038305"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840" w:dyaOrig="380" w14:anchorId="13158735">
          <v:shape id="_x0000_i1071" type="#_x0000_t75" style="width:41.25pt;height:20.25pt" o:ole="">
            <v:imagedata r:id="rId111" o:title=""/>
            <o:lock v:ext="edit" aspectratio="f"/>
          </v:shape>
          <o:OLEObject Type="Embed" ProgID="Equation.3" ShapeID="_x0000_i1071" DrawAspect="Content" ObjectID="_1662380904" r:id="rId112"/>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unmeasured ar</w:t>
      </w:r>
      <w:r w:rsidR="00344449" w:rsidRPr="00352E46">
        <w:rPr>
          <w:rFonts w:asciiTheme="minorHAnsi" w:hAnsiTheme="minorHAnsi"/>
          <w:sz w:val="22"/>
          <w:szCs w:val="22"/>
        </w:rPr>
        <w:t xml:space="preserve">ea near the right </w:t>
      </w:r>
      <w:proofErr w:type="gramStart"/>
      <w:r w:rsidR="00344449" w:rsidRPr="00352E46">
        <w:rPr>
          <w:rFonts w:asciiTheme="minorHAnsi" w:hAnsiTheme="minorHAnsi"/>
          <w:sz w:val="22"/>
          <w:szCs w:val="22"/>
        </w:rPr>
        <w:t>bank.</w:t>
      </w:r>
      <w:proofErr w:type="gramEnd"/>
    </w:p>
    <w:p w14:paraId="13157D22" w14:textId="4B69BB96" w:rsidR="00BB5B25" w:rsidRDefault="00BB5B25" w:rsidP="000942B3">
      <w:pPr>
        <w:pStyle w:val="BodyNoIndent"/>
      </w:pPr>
      <w:r>
        <w:t xml:space="preserve">The general equations used to compute the measured and unmeasured portions of the cross section are well documented </w:t>
      </w:r>
      <w:r w:rsidR="001D4A47">
        <w:t xml:space="preserve">(Simpson and </w:t>
      </w:r>
      <w:proofErr w:type="spellStart"/>
      <w:r w:rsidR="001D4A47">
        <w:t>Oltmann</w:t>
      </w:r>
      <w:proofErr w:type="spellEnd"/>
      <w:r w:rsidR="001D4A47">
        <w:t xml:space="preserve">, 1993; Mueller and others, 2013; Teledyne RD Instruments, 2014; </w:t>
      </w:r>
      <w:proofErr w:type="spellStart"/>
      <w:r w:rsidR="001D4A47">
        <w:t>SonTek</w:t>
      </w:r>
      <w:proofErr w:type="spellEnd"/>
      <w:r w:rsidR="001D4A47">
        <w:t xml:space="preserve">, 2003) </w:t>
      </w:r>
      <w:r>
        <w:t>and</w:t>
      </w:r>
      <w:r w:rsidR="001D4A47">
        <w:t xml:space="preserve"> are</w:t>
      </w:r>
      <w:r>
        <w:t xml:space="preserve"> mostly consistent among the manufacturers</w:t>
      </w:r>
      <w:r w:rsidR="00292B61">
        <w:t xml:space="preserve">; therefore, </w:t>
      </w:r>
      <w:r>
        <w:t>only a brief summary is provided here</w:t>
      </w:r>
      <w:r w:rsidR="001D4A47">
        <w:t>in</w:t>
      </w:r>
      <w:r>
        <w:t xml:space="preserve">. </w:t>
      </w:r>
    </w:p>
    <w:p w14:paraId="13157D23" w14:textId="77777777" w:rsidR="001A4527" w:rsidRDefault="001A4527" w:rsidP="00C570B1">
      <w:pPr>
        <w:pStyle w:val="Heading2"/>
      </w:pPr>
      <w:bookmarkStart w:id="26" w:name="_Toc40173050"/>
      <w:r>
        <w:t>Measured Discharge</w:t>
      </w:r>
      <w:bookmarkEnd w:id="26"/>
    </w:p>
    <w:p w14:paraId="13157D24" w14:textId="2677E411" w:rsidR="008048F3" w:rsidRDefault="008048F3" w:rsidP="008048F3">
      <w:pPr>
        <w:pStyle w:val="BodyNoIndent"/>
      </w:pPr>
      <w:r>
        <w:t xml:space="preserve">The measured discharge is computed using the cross product of the water and boat velocities. The equation for </w:t>
      </w:r>
      <w:r w:rsidR="005B6C9F">
        <w:t>discharge in each depth cell,</w:t>
      </w:r>
      <w:r w:rsidR="0016315C" w:rsidRPr="00F864A7">
        <w:rPr>
          <w:position w:val="-12"/>
        </w:rPr>
        <w:object w:dxaOrig="420" w:dyaOrig="360" w14:anchorId="13158736">
          <v:shape id="_x0000_i1072" type="#_x0000_t75" style="width:20.25pt;height:15.75pt" o:ole="">
            <v:imagedata r:id="rId113" o:title=""/>
            <o:lock v:ext="edit" aspectratio="f"/>
          </v:shape>
          <o:OLEObject Type="Embed" ProgID="Equation.3" ShapeID="_x0000_i1072" DrawAspect="Content" ObjectID="_1662380905" r:id="rId114"/>
        </w:object>
      </w:r>
      <w:r w:rsidR="005B6C9F">
        <w:t>,</w:t>
      </w:r>
      <w:r>
        <w:t xml:space="preserve"> can be written in terms of the water- and boat-velocity vector components</w:t>
      </w:r>
      <w:r w:rsidR="008300CA">
        <w:t xml:space="preserve"> as follows</w:t>
      </w:r>
      <w:r>
        <w:t>:</w:t>
      </w:r>
    </w:p>
    <w:p w14:paraId="13157D25" w14:textId="7C64DB2D" w:rsidR="008048F3" w:rsidRDefault="008048F3" w:rsidP="008048F3">
      <w:pPr>
        <w:pStyle w:val="EquationNumbered"/>
        <w:tabs>
          <w:tab w:val="clear" w:pos="10080"/>
          <w:tab w:val="right" w:pos="9360"/>
        </w:tabs>
      </w:pPr>
      <w:r>
        <w:tab/>
      </w:r>
      <w:r w:rsidR="0016315C" w:rsidRPr="007848F4">
        <w:rPr>
          <w:position w:val="-14"/>
        </w:rPr>
        <w:object w:dxaOrig="4220" w:dyaOrig="420" w14:anchorId="13158737">
          <v:shape id="_x0000_i1073" type="#_x0000_t75" style="width:210.75pt;height:20.25pt" o:ole="">
            <v:imagedata r:id="rId115" o:title=""/>
            <o:lock v:ext="edit" aspectratio="f"/>
          </v:shape>
          <o:OLEObject Type="Embed" ProgID="Equation.3" ShapeID="_x0000_i1073" DrawAspect="Content" ObjectID="_1662380906" r:id="rId116"/>
        </w:object>
      </w:r>
      <w:r>
        <w:tab/>
        <w:t>(1</w:t>
      </w:r>
      <w:r w:rsidR="009E0DE4">
        <w:t>9</w:t>
      </w:r>
      <w:r>
        <w:t>)</w:t>
      </w:r>
    </w:p>
    <w:p w14:paraId="13157D26" w14:textId="77777777" w:rsidR="005B6C9F" w:rsidRPr="00352E46" w:rsidRDefault="005B6C9F"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71DA03D9" w14:textId="1E19978C" w:rsidR="005114CA"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420" w:dyaOrig="360" w14:anchorId="53D28F85">
          <v:shape id="_x0000_i1074" type="#_x0000_t75" style="width:20.25pt;height:15.75pt" o:ole="">
            <v:imagedata r:id="rId117" o:title=""/>
            <o:lock v:ext="edit" aspectratio="f"/>
          </v:shape>
          <o:OLEObject Type="Embed" ProgID="Equation.DSMT4" ShapeID="_x0000_i1074" DrawAspect="Content" ObjectID="_1662380907" r:id="rId118"/>
        </w:object>
      </w:r>
      <w:r w:rsidR="005114CA" w:rsidRPr="00352E46">
        <w:rPr>
          <w:rFonts w:asciiTheme="minorHAnsi" w:hAnsiTheme="minorHAnsi"/>
          <w:sz w:val="22"/>
          <w:szCs w:val="22"/>
        </w:rPr>
        <w:t xml:space="preserve"> </w:t>
      </w:r>
      <w:r w:rsidR="00E46B25" w:rsidRPr="00352E46">
        <w:rPr>
          <w:rFonts w:asciiTheme="minorHAnsi" w:hAnsiTheme="minorHAnsi"/>
          <w:sz w:val="22"/>
          <w:szCs w:val="22"/>
        </w:rPr>
        <w:tab/>
      </w:r>
      <w:r w:rsidR="005114CA" w:rsidRPr="00352E46">
        <w:rPr>
          <w:rFonts w:asciiTheme="minorHAnsi" w:hAnsiTheme="minorHAnsi"/>
          <w:sz w:val="22"/>
          <w:szCs w:val="22"/>
        </w:rPr>
        <w:t>is the discharge for a depth cell,</w:t>
      </w:r>
    </w:p>
    <w:p w14:paraId="13157D27" w14:textId="56D7A01D" w:rsidR="005B6C9F"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79" w:dyaOrig="279" w14:anchorId="13158738">
          <v:shape id="_x0000_i1075" type="#_x0000_t75" style="width:15.75pt;height:15.75pt" o:ole="">
            <v:imagedata r:id="rId119" o:title=""/>
            <o:lock v:ext="edit" aspectratio="f"/>
          </v:shape>
          <o:OLEObject Type="Embed" ProgID="Equation.DSMT4" ShapeID="_x0000_i1075" DrawAspect="Content" ObjectID="_1662380908" r:id="rId120"/>
        </w:object>
      </w:r>
      <w:r w:rsidR="005B6C9F" w:rsidRPr="00352E46">
        <w:rPr>
          <w:rFonts w:asciiTheme="minorHAnsi" w:hAnsiTheme="minorHAnsi"/>
          <w:sz w:val="22"/>
          <w:szCs w:val="22"/>
        </w:rPr>
        <w:t xml:space="preserve"> </w:t>
      </w:r>
      <w:r w:rsidR="00E46B25" w:rsidRPr="00352E46">
        <w:rPr>
          <w:rFonts w:asciiTheme="minorHAnsi" w:hAnsiTheme="minorHAnsi"/>
          <w:sz w:val="22"/>
          <w:szCs w:val="22"/>
        </w:rPr>
        <w:tab/>
      </w:r>
      <w:r w:rsidR="005B6C9F" w:rsidRPr="00352E46">
        <w:rPr>
          <w:rFonts w:asciiTheme="minorHAnsi" w:hAnsiTheme="minorHAnsi"/>
          <w:sz w:val="22"/>
          <w:szCs w:val="22"/>
        </w:rPr>
        <w:t xml:space="preserve">is the duration of the ensemble </w:t>
      </w:r>
      <w:proofErr w:type="gramStart"/>
      <w:r w:rsidR="005B6C9F" w:rsidRPr="00352E46">
        <w:rPr>
          <w:rFonts w:asciiTheme="minorHAnsi" w:hAnsiTheme="minorHAnsi"/>
          <w:sz w:val="22"/>
          <w:szCs w:val="22"/>
        </w:rPr>
        <w:t>and</w:t>
      </w:r>
      <w:proofErr w:type="gramEnd"/>
    </w:p>
    <w:p w14:paraId="13157D28" w14:textId="19BD19C7" w:rsidR="005B6C9F"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300" w:dyaOrig="279" w14:anchorId="13158739">
          <v:shape id="_x0000_i1076" type="#_x0000_t75" style="width:15.75pt;height:15.75pt" o:ole="">
            <v:imagedata r:id="rId121" o:title=""/>
            <o:lock v:ext="edit" aspectratio="f"/>
          </v:shape>
          <o:OLEObject Type="Embed" ProgID="Equation.DSMT4" ShapeID="_x0000_i1076" DrawAspect="Content" ObjectID="_1662380909" r:id="rId122"/>
        </w:object>
      </w:r>
      <w:r w:rsidR="005B6C9F" w:rsidRPr="00352E46">
        <w:rPr>
          <w:rFonts w:asciiTheme="minorHAnsi" w:hAnsiTheme="minorHAnsi"/>
          <w:sz w:val="22"/>
          <w:szCs w:val="22"/>
        </w:rPr>
        <w:t xml:space="preserve"> </w:t>
      </w:r>
      <w:r w:rsidR="00E46B25" w:rsidRPr="00352E46">
        <w:rPr>
          <w:rFonts w:asciiTheme="minorHAnsi" w:hAnsiTheme="minorHAnsi"/>
          <w:sz w:val="22"/>
          <w:szCs w:val="22"/>
        </w:rPr>
        <w:tab/>
      </w:r>
      <w:r w:rsidR="005B6C9F" w:rsidRPr="00352E46">
        <w:rPr>
          <w:rFonts w:asciiTheme="minorHAnsi" w:hAnsiTheme="minorHAnsi"/>
          <w:sz w:val="22"/>
          <w:szCs w:val="22"/>
        </w:rPr>
        <w:t>is the depth cell size.</w:t>
      </w:r>
    </w:p>
    <w:p w14:paraId="06929FDE" w14:textId="77777777" w:rsidR="00352E46" w:rsidRPr="00352E46" w:rsidRDefault="00352E46" w:rsidP="00352E46">
      <w:pPr>
        <w:pStyle w:val="EquationWhere2"/>
        <w:spacing w:after="0" w:line="259" w:lineRule="auto"/>
        <w:rPr>
          <w:rFonts w:asciiTheme="minorHAnsi" w:hAnsiTheme="minorHAnsi"/>
          <w:sz w:val="22"/>
          <w:szCs w:val="22"/>
        </w:rPr>
      </w:pPr>
    </w:p>
    <w:p w14:paraId="13157D29" w14:textId="4A7A68B8" w:rsidR="008048F3" w:rsidRDefault="008048F3" w:rsidP="008048F3">
      <w:pPr>
        <w:pStyle w:val="BodyNoIndent"/>
      </w:pPr>
      <w:r>
        <w:t>The measured portion of the discharge can then be computed as</w:t>
      </w:r>
      <w:r w:rsidR="008300CA">
        <w:t xml:space="preserve"> follows:</w:t>
      </w:r>
    </w:p>
    <w:p w14:paraId="13157D2A" w14:textId="36FC2106" w:rsidR="008048F3" w:rsidRDefault="008048F3" w:rsidP="008048F3">
      <w:pPr>
        <w:pStyle w:val="EquationNumbered"/>
        <w:tabs>
          <w:tab w:val="clear" w:pos="10080"/>
          <w:tab w:val="right" w:pos="9360"/>
        </w:tabs>
      </w:pPr>
      <w:r>
        <w:tab/>
      </w:r>
      <w:r w:rsidR="0016315C" w:rsidRPr="00060133">
        <w:rPr>
          <w:position w:val="-30"/>
        </w:rPr>
        <w:object w:dxaOrig="2360" w:dyaOrig="700" w14:anchorId="1315873A">
          <v:shape id="_x0000_i1077" type="#_x0000_t75" style="width:118.5pt;height:36pt" o:ole="">
            <v:imagedata r:id="rId123" o:title=""/>
            <o:lock v:ext="edit" aspectratio="f"/>
          </v:shape>
          <o:OLEObject Type="Embed" ProgID="Equation.3" ShapeID="_x0000_i1077" DrawAspect="Content" ObjectID="_1662380910" r:id="rId124"/>
        </w:object>
      </w:r>
      <w:r>
        <w:tab/>
        <w:t>(</w:t>
      </w:r>
      <w:r w:rsidR="009E0DE4">
        <w:t>20</w:t>
      </w:r>
      <w:r>
        <w:t>)</w:t>
      </w:r>
    </w:p>
    <w:p w14:paraId="13157D2B" w14:textId="7F19C7A5" w:rsidR="00164F42" w:rsidRPr="00164F42" w:rsidRDefault="00A33FFF" w:rsidP="008048F3">
      <w:pPr>
        <w:pStyle w:val="BodyNoIndent"/>
      </w:pPr>
      <w:r>
        <w:t xml:space="preserve">Because </w:t>
      </w:r>
      <w:r w:rsidR="008048F3">
        <w:t>QRev interpolates invalid depth, boat velocity, and water velocities</w:t>
      </w:r>
      <w:r>
        <w:t>,</w:t>
      </w:r>
      <w:r w:rsidR="008048F3">
        <w:t xml:space="preserve"> </w:t>
      </w:r>
      <w:proofErr w:type="gramStart"/>
      <w:r w:rsidR="008048F3">
        <w:t>all of</w:t>
      </w:r>
      <w:proofErr w:type="gramEnd"/>
      <w:r w:rsidR="008048F3">
        <w:t xml:space="preserve"> the necessary data are available to apply equation </w:t>
      </w:r>
      <w:r w:rsidR="005B6C9F">
        <w:t>19</w:t>
      </w:r>
      <w:r w:rsidR="0034309E">
        <w:t>.</w:t>
      </w:r>
      <w:r w:rsidR="008048F3">
        <w:t xml:space="preserve"> </w:t>
      </w:r>
    </w:p>
    <w:p w14:paraId="13157D2C" w14:textId="77777777" w:rsidR="008048F3" w:rsidRDefault="001A4527" w:rsidP="00C570B1">
      <w:pPr>
        <w:pStyle w:val="Heading2"/>
      </w:pPr>
      <w:bookmarkStart w:id="27" w:name="_Toc40173051"/>
      <w:r>
        <w:t xml:space="preserve">Top </w:t>
      </w:r>
      <w:r w:rsidR="008048F3">
        <w:t>Discharge</w:t>
      </w:r>
      <w:bookmarkEnd w:id="27"/>
    </w:p>
    <w:p w14:paraId="13157D2D" w14:textId="1B0CEE5E" w:rsidR="008048F3" w:rsidRDefault="008048F3" w:rsidP="008048F3">
      <w:pPr>
        <w:pStyle w:val="BodyText"/>
      </w:pPr>
      <w:r>
        <w:t>The top discharge is computed using the selected top extrapolation method</w:t>
      </w:r>
      <w:r w:rsidR="008300CA">
        <w:t>—</w:t>
      </w:r>
      <w:r w:rsidR="003E0C04">
        <w:t xml:space="preserve">constant, power, or </w:t>
      </w:r>
      <w:r w:rsidR="00496BDE">
        <w:t>three</w:t>
      </w:r>
      <w:r w:rsidR="003E0C04">
        <w:t>-point fit</w:t>
      </w:r>
      <w:r>
        <w:t xml:space="preserve">. The extrapolation method for computing the top discharge can be applied to the individual velocity components (approach used by </w:t>
      </w:r>
      <w:proofErr w:type="spellStart"/>
      <w:r>
        <w:t>SonTek</w:t>
      </w:r>
      <w:proofErr w:type="spellEnd"/>
      <w:r>
        <w:t>) or to the cross product from equation 1</w:t>
      </w:r>
      <w:r w:rsidR="005B6C9F">
        <w:t>9</w:t>
      </w:r>
      <w:r>
        <w:t xml:space="preserve"> (approach used by TRDI). Both approaches are mathematically identical. QRev uses</w:t>
      </w:r>
      <w:r w:rsidR="005B6C9F">
        <w:t xml:space="preserve"> the</w:t>
      </w:r>
      <w:r>
        <w:t xml:space="preserve"> cross product</w:t>
      </w:r>
      <w:r w:rsidR="008300CA">
        <w:t>; therefore,</w:t>
      </w:r>
      <w:r>
        <w:t xml:space="preserve"> only the equations associated with that approach are presented herein. </w:t>
      </w:r>
    </w:p>
    <w:p w14:paraId="13157D2E" w14:textId="77777777" w:rsidR="003E0C04" w:rsidRDefault="003E0C04" w:rsidP="003E0C04">
      <w:pPr>
        <w:pStyle w:val="Heading3"/>
      </w:pPr>
      <w:bookmarkStart w:id="28" w:name="_Toc40173052"/>
      <w:r>
        <w:t>Constant</w:t>
      </w:r>
      <w:bookmarkEnd w:id="28"/>
    </w:p>
    <w:p w14:paraId="13157D2F" w14:textId="06FEA0E4" w:rsidR="008048F3" w:rsidRDefault="008048F3" w:rsidP="008048F3">
      <w:pPr>
        <w:pStyle w:val="BodyText"/>
      </w:pPr>
      <w:r>
        <w:t xml:space="preserve">The simplest assumption for estimating the top discharge is to assume </w:t>
      </w:r>
      <w:r w:rsidR="008300CA">
        <w:t xml:space="preserve">that </w:t>
      </w:r>
      <w:r>
        <w:t xml:space="preserve">the velocity (cross product) in the topmost valid depth cell is a good estimate of the mean velocity between that depth cell and the water surface. This </w:t>
      </w:r>
      <w:r w:rsidR="008300CA">
        <w:t xml:space="preserve">method </w:t>
      </w:r>
      <w:r>
        <w:t>is typically referred to as the constant extrapolation method</w:t>
      </w:r>
      <w:r w:rsidR="008300CA">
        <w:t xml:space="preserve"> as follows</w:t>
      </w:r>
      <w:r>
        <w:t xml:space="preserve">: </w:t>
      </w:r>
    </w:p>
    <w:p w14:paraId="13157D30" w14:textId="70E460F1" w:rsidR="008048F3" w:rsidRDefault="008048F3" w:rsidP="008048F3">
      <w:pPr>
        <w:pStyle w:val="EquationNumbered"/>
        <w:tabs>
          <w:tab w:val="clear" w:pos="10080"/>
          <w:tab w:val="right" w:pos="9360"/>
        </w:tabs>
      </w:pPr>
      <w:r>
        <w:lastRenderedPageBreak/>
        <w:tab/>
      </w:r>
      <w:r w:rsidR="0016315C" w:rsidRPr="007377C1">
        <w:rPr>
          <w:position w:val="-30"/>
        </w:rPr>
        <w:object w:dxaOrig="2780" w:dyaOrig="700" w14:anchorId="1315873B">
          <v:shape id="_x0000_i1078" type="#_x0000_t75" style="width:138.75pt;height:36pt" o:ole="">
            <v:imagedata r:id="rId125" o:title=""/>
            <o:lock v:ext="edit" aspectratio="f"/>
          </v:shape>
          <o:OLEObject Type="Embed" ProgID="Equation.DSMT4" ShapeID="_x0000_i1078" DrawAspect="Content" ObjectID="_1662380911" r:id="rId126"/>
        </w:object>
      </w:r>
      <w:r>
        <w:tab/>
        <w:t>(</w:t>
      </w:r>
      <w:r w:rsidR="009E0DE4">
        <w:t>21</w:t>
      </w:r>
      <w:r>
        <w:t>)</w:t>
      </w:r>
    </w:p>
    <w:p w14:paraId="13157D31" w14:textId="77777777" w:rsidR="008048F3" w:rsidRPr="00352E46" w:rsidRDefault="008048F3"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32" w14:textId="18A79902" w:rsidR="008048F3" w:rsidRPr="00352E46"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0"/>
          <w:sz w:val="22"/>
          <w:szCs w:val="22"/>
        </w:rPr>
        <w:object w:dxaOrig="240" w:dyaOrig="260" w14:anchorId="1315873C">
          <v:shape id="_x0000_i1079" type="#_x0000_t75" style="width:10.5pt;height:10.5pt" o:ole="">
            <v:imagedata r:id="rId127" o:title=""/>
            <o:lock v:ext="edit" aspectratio="f"/>
          </v:shape>
          <o:OLEObject Type="Embed" ProgID="Equation.3" ShapeID="_x0000_i1079" DrawAspect="Content" ObjectID="_1662380912" r:id="rId128"/>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velocity cross product</w:t>
      </w:r>
      <w:r w:rsidR="005B6C9F" w:rsidRPr="00352E46">
        <w:rPr>
          <w:rFonts w:asciiTheme="minorHAnsi" w:hAnsiTheme="minorHAnsi"/>
          <w:sz w:val="22"/>
          <w:szCs w:val="22"/>
        </w:rPr>
        <w:t xml:space="preserve"> in the topmost valid depth cell</w:t>
      </w:r>
      <w:r w:rsidR="008048F3" w:rsidRPr="00352E46">
        <w:rPr>
          <w:rFonts w:asciiTheme="minorHAnsi" w:hAnsiTheme="minorHAnsi"/>
          <w:sz w:val="22"/>
          <w:szCs w:val="22"/>
        </w:rPr>
        <w:t xml:space="preserve">, </w:t>
      </w:r>
    </w:p>
    <w:p w14:paraId="13157D33" w14:textId="03098100" w:rsidR="008048F3" w:rsidRPr="00352E46"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2"/>
          <w:sz w:val="22"/>
          <w:szCs w:val="22"/>
        </w:rPr>
        <w:object w:dxaOrig="340" w:dyaOrig="360" w14:anchorId="1315873D">
          <v:shape id="_x0000_i1080" type="#_x0000_t75" style="width:15.75pt;height:15.75pt" o:ole="">
            <v:imagedata r:id="rId129" o:title=""/>
            <o:lock v:ext="edit" aspectratio="f"/>
          </v:shape>
          <o:OLEObject Type="Embed" ProgID="Equation.3" ShapeID="_x0000_i1080" DrawAspect="Content" ObjectID="_1662380913" r:id="rId130"/>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range from the streambed to the water surface, and</w:t>
      </w:r>
    </w:p>
    <w:p w14:paraId="13157D34" w14:textId="530A5812" w:rsidR="008048F3"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3E">
          <v:shape id="_x0000_i1081" type="#_x0000_t75" style="width:15.75pt;height:15.75pt" o:ole="">
            <v:imagedata r:id="rId131" o:title=""/>
            <o:lock v:ext="edit" aspectratio="f"/>
          </v:shape>
          <o:OLEObject Type="Embed" ProgID="Equation.3" ShapeID="_x0000_i1081" DrawAspect="Content" ObjectID="_1662380914" r:id="rId132"/>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range from the streambed to the top of the topmost valid depth cell.</w:t>
      </w:r>
    </w:p>
    <w:p w14:paraId="4EE19E61" w14:textId="77777777" w:rsidR="00352E46" w:rsidRPr="00352E46" w:rsidRDefault="00352E46" w:rsidP="00352E46">
      <w:pPr>
        <w:pStyle w:val="EquationWhere2"/>
        <w:spacing w:after="0" w:line="259" w:lineRule="auto"/>
        <w:rPr>
          <w:rFonts w:asciiTheme="minorHAnsi" w:hAnsiTheme="minorHAnsi"/>
          <w:sz w:val="22"/>
          <w:szCs w:val="22"/>
        </w:rPr>
      </w:pPr>
    </w:p>
    <w:p w14:paraId="13157D35" w14:textId="05E6BA13" w:rsidR="008048F3" w:rsidRDefault="008048F3" w:rsidP="008048F3">
      <w:pPr>
        <w:pStyle w:val="BodyText"/>
      </w:pPr>
      <w:r>
        <w:t xml:space="preserve">This constant extrapolation method is often used where an upstream wind or an irregular velocity profile </w:t>
      </w:r>
      <w:r w:rsidR="006E2A3E">
        <w:t xml:space="preserve">exists </w:t>
      </w:r>
      <w:r>
        <w:t>through the measured portion of the water column.</w:t>
      </w:r>
    </w:p>
    <w:p w14:paraId="13157D36" w14:textId="77777777" w:rsidR="003E0C04" w:rsidRDefault="003E0C04" w:rsidP="003E0C04">
      <w:pPr>
        <w:pStyle w:val="Heading3"/>
      </w:pPr>
      <w:bookmarkStart w:id="29" w:name="_Toc40173053"/>
      <w:r>
        <w:t>Power</w:t>
      </w:r>
      <w:bookmarkEnd w:id="29"/>
    </w:p>
    <w:p w14:paraId="13157D37" w14:textId="7F7D2A37" w:rsidR="003E0C04" w:rsidRDefault="003E0C04" w:rsidP="003E0C04">
      <w:pPr>
        <w:pStyle w:val="BodyText"/>
      </w:pPr>
      <w:r>
        <w:t xml:space="preserve">The </w:t>
      </w:r>
      <w:r w:rsidR="005114CA">
        <w:t xml:space="preserve">power fit is based on the power </w:t>
      </w:r>
      <w:r>
        <w:t>law (Chen, 1989). The power-law equation is represented in terms of the cross product as</w:t>
      </w:r>
      <w:r w:rsidR="008300CA">
        <w:t xml:space="preserve"> follows:</w:t>
      </w:r>
    </w:p>
    <w:p w14:paraId="13157D38" w14:textId="0155017F" w:rsidR="003E0C04" w:rsidRDefault="003E0C04" w:rsidP="003E0C04">
      <w:pPr>
        <w:pStyle w:val="EquationNumbered"/>
        <w:tabs>
          <w:tab w:val="clear" w:pos="10080"/>
          <w:tab w:val="right" w:pos="9360"/>
        </w:tabs>
      </w:pPr>
      <w:r>
        <w:tab/>
      </w:r>
      <w:r w:rsidR="0016315C" w:rsidRPr="00412138">
        <w:rPr>
          <w:position w:val="-10"/>
        </w:rPr>
        <w:object w:dxaOrig="840" w:dyaOrig="360" w14:anchorId="1315873F">
          <v:shape id="_x0000_i1082" type="#_x0000_t75" style="width:41.25pt;height:15.75pt" o:ole="">
            <v:imagedata r:id="rId133" o:title=""/>
            <o:lock v:ext="edit" aspectratio="f"/>
          </v:shape>
          <o:OLEObject Type="Embed" ProgID="Equation.3" ShapeID="_x0000_i1082" DrawAspect="Content" ObjectID="_1662380915" r:id="rId134"/>
        </w:object>
      </w:r>
      <w:r>
        <w:tab/>
        <w:t>(</w:t>
      </w:r>
      <w:r w:rsidR="009E0DE4">
        <w:t>22</w:t>
      </w:r>
      <w:r>
        <w:t>)</w:t>
      </w:r>
    </w:p>
    <w:p w14:paraId="13157D39" w14:textId="77777777" w:rsidR="003E0C04" w:rsidRPr="00352E46" w:rsidRDefault="003E0C04"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3A" w14:textId="54C8CCDE" w:rsidR="003E0C04"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20" w14:anchorId="13158740">
          <v:shape id="_x0000_i1083" type="#_x0000_t75" style="width:10.5pt;height:10.5pt" o:ole="">
            <v:imagedata r:id="rId135" o:title=""/>
            <o:lock v:ext="edit" aspectratio="f"/>
          </v:shape>
          <o:OLEObject Type="Embed" ProgID="Equation.3" ShapeID="_x0000_i1083" DrawAspect="Content" ObjectID="_1662380916" r:id="rId136"/>
        </w:object>
      </w:r>
      <w:r w:rsidR="003E0C04" w:rsidRPr="00352E46">
        <w:rPr>
          <w:rFonts w:asciiTheme="minorHAnsi" w:hAnsiTheme="minorHAnsi"/>
          <w:sz w:val="22"/>
          <w:szCs w:val="22"/>
        </w:rPr>
        <w:t xml:space="preserve"> </w:t>
      </w:r>
      <w:r w:rsidR="00E638E1" w:rsidRPr="00352E46">
        <w:rPr>
          <w:rFonts w:asciiTheme="minorHAnsi" w:hAnsiTheme="minorHAnsi"/>
          <w:sz w:val="22"/>
          <w:szCs w:val="22"/>
        </w:rPr>
        <w:tab/>
      </w:r>
      <w:r w:rsidR="003E0C04" w:rsidRPr="00352E46">
        <w:rPr>
          <w:rFonts w:asciiTheme="minorHAnsi" w:hAnsiTheme="minorHAnsi"/>
          <w:sz w:val="22"/>
          <w:szCs w:val="22"/>
        </w:rPr>
        <w:t xml:space="preserve">is a coefficient derived from a least-squares fit of the equation to the measured </w:t>
      </w:r>
      <w:proofErr w:type="gramStart"/>
      <w:r w:rsidR="003E0C04" w:rsidRPr="00352E46">
        <w:rPr>
          <w:rFonts w:asciiTheme="minorHAnsi" w:hAnsiTheme="minorHAnsi"/>
          <w:sz w:val="22"/>
          <w:szCs w:val="22"/>
        </w:rPr>
        <w:t>data,</w:t>
      </w:r>
      <w:proofErr w:type="gramEnd"/>
    </w:p>
    <w:p w14:paraId="13157D3B" w14:textId="0EA18AC1" w:rsidR="003E0C04"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4"/>
          <w:sz w:val="22"/>
          <w:szCs w:val="22"/>
        </w:rPr>
        <w:object w:dxaOrig="200" w:dyaOrig="200" w14:anchorId="13158741">
          <v:shape id="_x0000_i1084" type="#_x0000_t75" style="width:10.5pt;height:10.5pt" o:ole="">
            <v:imagedata r:id="rId137" o:title=""/>
            <o:lock v:ext="edit" aspectratio="f"/>
          </v:shape>
          <o:OLEObject Type="Embed" ProgID="Equation.3" ShapeID="_x0000_i1084" DrawAspect="Content" ObjectID="_1662380917" r:id="rId138"/>
        </w:object>
      </w:r>
      <w:r w:rsidR="00E638E1" w:rsidRPr="00352E46">
        <w:rPr>
          <w:rFonts w:asciiTheme="minorHAnsi" w:hAnsiTheme="minorHAnsi"/>
          <w:sz w:val="22"/>
          <w:szCs w:val="22"/>
        </w:rPr>
        <w:tab/>
      </w:r>
      <w:r w:rsidR="003E0C04" w:rsidRPr="00352E46">
        <w:rPr>
          <w:rFonts w:asciiTheme="minorHAnsi" w:hAnsiTheme="minorHAnsi"/>
          <w:sz w:val="22"/>
          <w:szCs w:val="22"/>
        </w:rPr>
        <w:t xml:space="preserve"> is the range from the streambed to the location of the value of </w:t>
      </w:r>
      <w:r w:rsidR="00E638E1" w:rsidRPr="00352E46">
        <w:rPr>
          <w:rFonts w:asciiTheme="minorHAnsi" w:hAnsiTheme="minorHAnsi"/>
          <w:position w:val="-10"/>
          <w:sz w:val="22"/>
          <w:szCs w:val="22"/>
        </w:rPr>
        <w:object w:dxaOrig="240" w:dyaOrig="260" w14:anchorId="13158742">
          <v:shape id="_x0000_i1085" type="#_x0000_t75" style="width:15.75pt;height:15.75pt" o:ole="">
            <v:imagedata r:id="rId139" o:title=""/>
          </v:shape>
          <o:OLEObject Type="Embed" ProgID="Equation.3" ShapeID="_x0000_i1085" DrawAspect="Content" ObjectID="_1662380918" r:id="rId140"/>
        </w:object>
      </w:r>
      <w:r w:rsidR="003E0C04" w:rsidRPr="00352E46">
        <w:rPr>
          <w:rFonts w:asciiTheme="minorHAnsi" w:hAnsiTheme="minorHAnsi"/>
          <w:sz w:val="22"/>
          <w:szCs w:val="22"/>
        </w:rPr>
        <w:t>, and</w:t>
      </w:r>
    </w:p>
    <w:p w14:paraId="13157D3C" w14:textId="76D9CB1B" w:rsidR="003E0C04"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79" w14:anchorId="13158743">
          <v:shape id="_x0000_i1086" type="#_x0000_t75" style="width:10.5pt;height:15.75pt" o:ole="">
            <v:imagedata r:id="rId141" o:title=""/>
            <o:lock v:ext="edit" aspectratio="f"/>
          </v:shape>
          <o:OLEObject Type="Embed" ProgID="Equation.3" ShapeID="_x0000_i1086" DrawAspect="Content" ObjectID="_1662380919" r:id="rId142"/>
        </w:object>
      </w:r>
      <w:r w:rsidR="003E0C04" w:rsidRPr="00352E46">
        <w:rPr>
          <w:rFonts w:asciiTheme="minorHAnsi" w:hAnsiTheme="minorHAnsi"/>
          <w:sz w:val="22"/>
          <w:szCs w:val="22"/>
        </w:rPr>
        <w:t xml:space="preserve"> </w:t>
      </w:r>
      <w:r w:rsidR="00E638E1" w:rsidRPr="00352E46">
        <w:rPr>
          <w:rFonts w:asciiTheme="minorHAnsi" w:hAnsiTheme="minorHAnsi"/>
          <w:sz w:val="22"/>
          <w:szCs w:val="22"/>
        </w:rPr>
        <w:tab/>
      </w:r>
      <w:r w:rsidR="003E0C04" w:rsidRPr="00352E46">
        <w:rPr>
          <w:rFonts w:asciiTheme="minorHAnsi" w:hAnsiTheme="minorHAnsi"/>
          <w:sz w:val="22"/>
          <w:szCs w:val="22"/>
        </w:rPr>
        <w:t>is the exponent commonly assumed to be 1/6</w:t>
      </w:r>
      <w:r w:rsidR="005B6C9F" w:rsidRPr="00352E46">
        <w:rPr>
          <w:rFonts w:asciiTheme="minorHAnsi" w:hAnsiTheme="minorHAnsi"/>
          <w:sz w:val="22"/>
          <w:szCs w:val="22"/>
        </w:rPr>
        <w:t xml:space="preserve"> (</w:t>
      </w:r>
      <w:proofErr w:type="gramStart"/>
      <w:r w:rsidR="005B6C9F" w:rsidRPr="00352E46">
        <w:rPr>
          <w:rFonts w:asciiTheme="minorHAnsi" w:hAnsiTheme="minorHAnsi"/>
          <w:sz w:val="22"/>
          <w:szCs w:val="22"/>
        </w:rPr>
        <w:t>0.1667)</w:t>
      </w:r>
      <w:r w:rsidR="003E0C04" w:rsidRPr="00352E46">
        <w:rPr>
          <w:rFonts w:asciiTheme="minorHAnsi" w:hAnsiTheme="minorHAnsi"/>
          <w:sz w:val="22"/>
          <w:szCs w:val="22"/>
        </w:rPr>
        <w:t>.</w:t>
      </w:r>
      <w:proofErr w:type="gramEnd"/>
    </w:p>
    <w:p w14:paraId="1C51B13D" w14:textId="77777777" w:rsidR="00352E46" w:rsidRPr="00352E46" w:rsidRDefault="00352E46" w:rsidP="00352E46">
      <w:pPr>
        <w:pStyle w:val="EquationWhere2"/>
        <w:spacing w:after="0" w:line="259" w:lineRule="auto"/>
        <w:rPr>
          <w:rFonts w:asciiTheme="minorHAnsi" w:hAnsiTheme="minorHAnsi"/>
          <w:sz w:val="22"/>
          <w:szCs w:val="22"/>
        </w:rPr>
      </w:pPr>
    </w:p>
    <w:p w14:paraId="13157D3D" w14:textId="7FC96C79" w:rsidR="003E0C04" w:rsidRDefault="003E0C04" w:rsidP="003E0C04">
      <w:pPr>
        <w:pStyle w:val="BodyNoIndent"/>
      </w:pPr>
      <w:r>
        <w:t>Although 0.1667</w:t>
      </w:r>
      <w:r w:rsidR="005B6C9F">
        <w:t xml:space="preserve"> </w:t>
      </w:r>
      <w:r>
        <w:t xml:space="preserve">is the default exponent for the power law, the exponent should be adjusted to fit the measured data as discussed in the </w:t>
      </w:r>
      <w:r w:rsidR="00E638E1">
        <w:t>“</w:t>
      </w:r>
      <w:r>
        <w:t xml:space="preserve">Extrapolation </w:t>
      </w:r>
      <w:r w:rsidR="005B6C9F">
        <w:t>Methods</w:t>
      </w:r>
      <w:r w:rsidR="00E638E1">
        <w:t>”</w:t>
      </w:r>
      <w:r w:rsidR="005B6C9F">
        <w:t xml:space="preserve"> </w:t>
      </w:r>
      <w:r>
        <w:t>section of this report. The power</w:t>
      </w:r>
      <w:r w:rsidR="00E638E1">
        <w:t>-law</w:t>
      </w:r>
      <w:r>
        <w:t xml:space="preserve"> equation is then integrated over the range from the water surface to the top of the uppermost depth cell with valid water velocities</w:t>
      </w:r>
      <w:r w:rsidR="00E638E1">
        <w:t xml:space="preserve"> as follows:</w:t>
      </w:r>
      <w:r>
        <w:t xml:space="preserve"> </w:t>
      </w:r>
    </w:p>
    <w:p w14:paraId="13157D3E" w14:textId="58CA1297" w:rsidR="003E0C04" w:rsidRDefault="003E0C04" w:rsidP="003E0C04">
      <w:pPr>
        <w:pStyle w:val="EquationNumbered"/>
        <w:tabs>
          <w:tab w:val="clear" w:pos="10080"/>
          <w:tab w:val="right" w:pos="9360"/>
        </w:tabs>
      </w:pPr>
      <w:r>
        <w:tab/>
      </w:r>
      <w:r w:rsidR="0016315C" w:rsidRPr="005342C9">
        <w:rPr>
          <w:position w:val="-30"/>
        </w:rPr>
        <w:object w:dxaOrig="3519" w:dyaOrig="700" w14:anchorId="13158744">
          <v:shape id="_x0000_i1087" type="#_x0000_t75" style="width:174.75pt;height:36pt" o:ole="" fillcolor="window">
            <v:imagedata r:id="rId143" o:title=""/>
            <o:lock v:ext="edit" aspectratio="f"/>
          </v:shape>
          <o:OLEObject Type="Embed" ProgID="Equation.3" ShapeID="_x0000_i1087" DrawAspect="Content" ObjectID="_1662380920" r:id="rId144"/>
        </w:object>
      </w:r>
      <w:r>
        <w:tab/>
        <w:t>(</w:t>
      </w:r>
      <w:r w:rsidR="009E0DE4">
        <w:t>23</w:t>
      </w:r>
      <w:r>
        <w:t>)</w:t>
      </w:r>
    </w:p>
    <w:p w14:paraId="13157D3F" w14:textId="32671B9C" w:rsidR="003E0C04" w:rsidRDefault="00496BDE" w:rsidP="00685F43">
      <w:pPr>
        <w:pStyle w:val="Heading3"/>
      </w:pPr>
      <w:bookmarkStart w:id="30" w:name="_Toc40173054"/>
      <w:r>
        <w:t>Three</w:t>
      </w:r>
      <w:r w:rsidR="00685F43">
        <w:t>-Point Fit</w:t>
      </w:r>
      <w:bookmarkEnd w:id="30"/>
    </w:p>
    <w:p w14:paraId="13157D40" w14:textId="389AEF23" w:rsidR="00685F43" w:rsidRDefault="00685F43" w:rsidP="00685F43">
      <w:pPr>
        <w:pStyle w:val="BodyText"/>
      </w:pPr>
      <w:r>
        <w:t xml:space="preserve">QRev uses the TRDI implementation of the </w:t>
      </w:r>
      <w:r w:rsidR="00496BDE">
        <w:t>three</w:t>
      </w:r>
      <w:r>
        <w:t>-p</w:t>
      </w:r>
      <w:r w:rsidRPr="00685F43">
        <w:t xml:space="preserve">oint </w:t>
      </w:r>
      <w:r>
        <w:t>fit</w:t>
      </w:r>
      <w:r w:rsidRPr="00685F43">
        <w:t xml:space="preserve"> method for</w:t>
      </w:r>
      <w:r w:rsidR="005B6C9F">
        <w:t xml:space="preserve"> the</w:t>
      </w:r>
      <w:r w:rsidRPr="00685F43">
        <w:t xml:space="preserve"> top extrapolation</w:t>
      </w:r>
      <w:r>
        <w:t>. This method</w:t>
      </w:r>
      <w:r w:rsidRPr="00685F43">
        <w:t xml:space="preserve"> uses the top three bins to estimate a slope</w:t>
      </w:r>
      <w:r w:rsidR="005B6C9F">
        <w:t>,</w:t>
      </w:r>
      <w:r w:rsidRPr="00685F43">
        <w:t xml:space="preserve"> and this slope is then applied from the top bin to the water surface. A constant value or slope of zero is assumed if less than six bins are present in the profile</w:t>
      </w:r>
      <w:r>
        <w:t xml:space="preserve"> (Teledyne RD Instruments, 2014)</w:t>
      </w:r>
      <w:r w:rsidRPr="00685F43">
        <w:t>.</w:t>
      </w:r>
    </w:p>
    <w:p w14:paraId="13157D41" w14:textId="444E4835" w:rsidR="00685F43" w:rsidRDefault="00EE6C80" w:rsidP="00E6632D">
      <w:pPr>
        <w:pStyle w:val="EquationNumbered"/>
        <w:tabs>
          <w:tab w:val="right" w:pos="9360"/>
        </w:tabs>
      </w:pPr>
      <w:r>
        <w:tab/>
      </w:r>
      <w:r w:rsidR="0016315C" w:rsidRPr="00403757">
        <w:rPr>
          <w:position w:val="-32"/>
        </w:rPr>
        <w:object w:dxaOrig="2240" w:dyaOrig="760" w14:anchorId="13158745">
          <v:shape id="_x0000_i1088" type="#_x0000_t75" style="width:113.25pt;height:36pt" o:ole="">
            <v:imagedata r:id="rId145" o:title=""/>
            <o:lock v:ext="edit" aspectratio="f"/>
          </v:shape>
          <o:OLEObject Type="Embed" ProgID="Equation.DSMT4" ShapeID="_x0000_i1088" DrawAspect="Content" ObjectID="_1662380921" r:id="rId146"/>
        </w:object>
      </w:r>
      <w:r w:rsidR="00685F43">
        <w:t xml:space="preserve"> </w:t>
      </w:r>
      <w:r>
        <w:tab/>
        <w:t>(</w:t>
      </w:r>
      <w:r w:rsidR="009E0DE4">
        <w:t>24</w:t>
      </w:r>
      <w:r>
        <w:t>)</w:t>
      </w:r>
    </w:p>
    <w:p w14:paraId="13157D42" w14:textId="77777777" w:rsidR="00403757" w:rsidRDefault="00403757" w:rsidP="00344449">
      <w:pPr>
        <w:pStyle w:val="BodyText"/>
        <w:ind w:firstLine="0"/>
      </w:pPr>
      <w:r>
        <w:t>where</w:t>
      </w:r>
    </w:p>
    <w:p w14:paraId="13157D43" w14:textId="58669513" w:rsidR="00F70635" w:rsidRDefault="009E0DE4" w:rsidP="00E6632D">
      <w:pPr>
        <w:pStyle w:val="EquationNumbered"/>
        <w:tabs>
          <w:tab w:val="right" w:pos="9360"/>
        </w:tabs>
      </w:pPr>
      <w:r>
        <w:lastRenderedPageBreak/>
        <w:tab/>
      </w:r>
      <w:r w:rsidR="0016315C" w:rsidRPr="00403757">
        <w:object w:dxaOrig="2500" w:dyaOrig="1400" w14:anchorId="13158746">
          <v:shape id="_x0000_i1089" type="#_x0000_t75" style="width:123.75pt;height:1in" o:ole="">
            <v:imagedata r:id="rId147" o:title=""/>
            <o:lock v:ext="edit" aspectratio="f"/>
          </v:shape>
          <o:OLEObject Type="Embed" ProgID="Equation.DSMT4" ShapeID="_x0000_i1089" DrawAspect="Content" ObjectID="_1662380922" r:id="rId148"/>
        </w:object>
      </w:r>
      <w:r>
        <w:tab/>
      </w:r>
      <w:r w:rsidR="00F70635">
        <w:t>(</w:t>
      </w:r>
      <w:r>
        <w:t>25</w:t>
      </w:r>
      <w:r w:rsidR="00F70635">
        <w:t>)</w:t>
      </w:r>
    </w:p>
    <w:p w14:paraId="13157D44" w14:textId="1840AF0E" w:rsidR="00403757" w:rsidRDefault="0016315C" w:rsidP="00E6632D">
      <w:pPr>
        <w:pStyle w:val="EquationNumbered"/>
        <w:tabs>
          <w:tab w:val="clear" w:pos="4680"/>
          <w:tab w:val="right" w:pos="9360"/>
        </w:tabs>
        <w:ind w:left="3312"/>
      </w:pPr>
      <w:r w:rsidRPr="00403757">
        <w:object w:dxaOrig="2940" w:dyaOrig="1400" w14:anchorId="13158747">
          <v:shape id="_x0000_i1090" type="#_x0000_t75" style="width:149.25pt;height:1in" o:ole="">
            <v:imagedata r:id="rId149" o:title=""/>
            <o:lock v:ext="edit" aspectratio="f"/>
          </v:shape>
          <o:OLEObject Type="Embed" ProgID="Equation.DSMT4" ShapeID="_x0000_i1090" DrawAspect="Content" ObjectID="_1662380923" r:id="rId150"/>
        </w:object>
      </w:r>
      <w:r w:rsidR="005B6C9F">
        <w:t xml:space="preserve">    </w:t>
      </w:r>
      <w:r w:rsidR="005B6C9F">
        <w:tab/>
        <w:t xml:space="preserve"> </w:t>
      </w:r>
      <w:r w:rsidR="00F70635">
        <w:t>(2</w:t>
      </w:r>
      <w:r w:rsidR="009E0DE4">
        <w:t>6</w:t>
      </w:r>
      <w:r w:rsidR="00F70635">
        <w:t>)</w:t>
      </w:r>
    </w:p>
    <w:p w14:paraId="13157D45" w14:textId="50129B04" w:rsidR="00EE6C80"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48">
          <v:shape id="_x0000_i1091" type="#_x0000_t75" style="width:15.75pt;height:15.75pt" o:ole="">
            <v:imagedata r:id="rId151" o:title=""/>
            <o:lock v:ext="edit" aspectratio="f"/>
          </v:shape>
          <o:OLEObject Type="Embed" ProgID="Equation.DSMT4" ShapeID="_x0000_i1091" DrawAspect="Content" ObjectID="_1662380924" r:id="rId152"/>
        </w:object>
      </w:r>
      <w:r w:rsidR="00EE6C80" w:rsidRPr="00352E46">
        <w:rPr>
          <w:rFonts w:asciiTheme="minorHAnsi" w:hAnsiTheme="minorHAnsi"/>
          <w:sz w:val="22"/>
          <w:szCs w:val="22"/>
        </w:rPr>
        <w:t xml:space="preserve"> </w:t>
      </w:r>
      <w:r w:rsidRPr="00352E46">
        <w:rPr>
          <w:rFonts w:asciiTheme="minorHAnsi" w:hAnsiTheme="minorHAnsi"/>
          <w:sz w:val="22"/>
          <w:szCs w:val="22"/>
        </w:rPr>
        <w:tab/>
      </w:r>
      <w:r w:rsidR="00EE6C80" w:rsidRPr="00352E46">
        <w:rPr>
          <w:rFonts w:asciiTheme="minorHAnsi" w:hAnsiTheme="minorHAnsi"/>
          <w:sz w:val="22"/>
          <w:szCs w:val="22"/>
        </w:rPr>
        <w:t>is the range from the water surface to the top of the topmost valid bin; and</w:t>
      </w:r>
    </w:p>
    <w:p w14:paraId="13157D46" w14:textId="5D98F597" w:rsidR="00EE6C80"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40" w:dyaOrig="360" w14:anchorId="13158749">
          <v:shape id="_x0000_i1092" type="#_x0000_t75" style="width:10.5pt;height:15.75pt" o:ole="">
            <v:imagedata r:id="rId153" o:title=""/>
            <o:lock v:ext="edit" aspectratio="f"/>
          </v:shape>
          <o:OLEObject Type="Embed" ProgID="Equation.DSMT4" ShapeID="_x0000_i1092" DrawAspect="Content" ObjectID="_1662380925" r:id="rId154"/>
        </w:object>
      </w:r>
      <w:r w:rsidRPr="00352E46">
        <w:rPr>
          <w:rFonts w:asciiTheme="minorHAnsi" w:hAnsiTheme="minorHAnsi"/>
          <w:sz w:val="22"/>
          <w:szCs w:val="22"/>
        </w:rPr>
        <w:tab/>
      </w:r>
      <w:r w:rsidR="00EE6C80" w:rsidRPr="00352E46">
        <w:rPr>
          <w:rFonts w:asciiTheme="minorHAnsi" w:hAnsiTheme="minorHAnsi"/>
          <w:sz w:val="22"/>
          <w:szCs w:val="22"/>
        </w:rPr>
        <w:t xml:space="preserve"> is one of the top three valid bins.</w:t>
      </w:r>
    </w:p>
    <w:p w14:paraId="13157D47" w14:textId="77777777" w:rsidR="001A4527" w:rsidRDefault="001A4527" w:rsidP="00C570B1">
      <w:pPr>
        <w:pStyle w:val="Heading2"/>
      </w:pPr>
      <w:bookmarkStart w:id="31" w:name="_Toc40173055"/>
      <w:r>
        <w:t>Bottom Di</w:t>
      </w:r>
      <w:r w:rsidRPr="00164F42">
        <w:rPr>
          <w:rStyle w:val="Heading2Char"/>
        </w:rPr>
        <w:t>s</w:t>
      </w:r>
      <w:r>
        <w:t>charge</w:t>
      </w:r>
      <w:bookmarkEnd w:id="31"/>
    </w:p>
    <w:p w14:paraId="13157D48" w14:textId="60FC1584" w:rsidR="00AD71DC" w:rsidRDefault="00AD71DC" w:rsidP="00AD71DC">
      <w:pPr>
        <w:pStyle w:val="BodyText"/>
      </w:pPr>
      <w:r>
        <w:t xml:space="preserve">ADCPs cannot measure the water velocity near the streambed </w:t>
      </w:r>
      <w:r w:rsidR="00D94D60">
        <w:t>because of</w:t>
      </w:r>
      <w:r>
        <w:t xml:space="preserve"> side</w:t>
      </w:r>
      <w:r w:rsidR="009C4ACC">
        <w:t>-</w:t>
      </w:r>
      <w:r>
        <w:t>lobe interference. Unlike the top discharge estimation problem where the velocity at the water surface is not known, the water velocity at the streambed</w:t>
      </w:r>
      <w:r w:rsidR="00E638E1">
        <w:t xml:space="preserve"> is somewhat known</w:t>
      </w:r>
      <w:r>
        <w:t xml:space="preserve">. </w:t>
      </w:r>
      <w:r w:rsidR="005114CA">
        <w:t>F</w:t>
      </w:r>
      <w:r>
        <w:t>luid mechanics</w:t>
      </w:r>
      <w:r w:rsidR="005114CA">
        <w:t xml:space="preserve"> theory indicates</w:t>
      </w:r>
      <w:r>
        <w:t xml:space="preserve"> the water velocity must go to zero at the streambed and that a logarithmic velocity profile is a reasonable approximation of the velocity profile in the boundary layer (</w:t>
      </w:r>
      <w:r w:rsidRPr="00B6059D">
        <w:t>Schlichting</w:t>
      </w:r>
      <w:r>
        <w:t>, 1</w:t>
      </w:r>
      <w:r w:rsidRPr="00B6059D">
        <w:t>979</w:t>
      </w:r>
      <w:r>
        <w:t>). Therefore, the power law is always used to compute the discharge in the bottom unmeasured portion of the water column</w:t>
      </w:r>
      <w:r w:rsidR="00E638E1">
        <w:t xml:space="preserve"> as follows:</w:t>
      </w:r>
    </w:p>
    <w:p w14:paraId="13157D49" w14:textId="77777777" w:rsidR="00AD71DC" w:rsidRDefault="00AD71DC" w:rsidP="00AD71DC">
      <w:pPr>
        <w:ind w:firstLine="720"/>
      </w:pPr>
    </w:p>
    <w:p w14:paraId="13157D4A" w14:textId="0B431D6C" w:rsidR="00AD71DC" w:rsidRDefault="00AD71DC" w:rsidP="00AD71DC">
      <w:pPr>
        <w:pStyle w:val="EquationNumbered"/>
        <w:tabs>
          <w:tab w:val="clear" w:pos="10080"/>
          <w:tab w:val="right" w:pos="9360"/>
        </w:tabs>
      </w:pPr>
      <w:r>
        <w:tab/>
      </w:r>
      <w:r w:rsidR="0016315C" w:rsidRPr="005342C9">
        <w:rPr>
          <w:position w:val="-30"/>
        </w:rPr>
        <w:object w:dxaOrig="2880" w:dyaOrig="700" w14:anchorId="1315874A">
          <v:shape id="_x0000_i1093" type="#_x0000_t75" style="width:2in;height:36pt" o:ole="" fillcolor="window">
            <v:imagedata r:id="rId155" o:title=""/>
            <o:lock v:ext="edit" aspectratio="f"/>
          </v:shape>
          <o:OLEObject Type="Embed" ProgID="Equation.3" ShapeID="_x0000_i1093" DrawAspect="Content" ObjectID="_1662380926" r:id="rId156"/>
        </w:object>
      </w:r>
      <w:r>
        <w:t>,</w:t>
      </w:r>
      <w:r>
        <w:tab/>
        <w:t>(</w:t>
      </w:r>
      <w:r w:rsidR="00F70635">
        <w:t>2</w:t>
      </w:r>
      <w:r w:rsidR="009E0DE4">
        <w:t>7</w:t>
      </w:r>
      <w:r>
        <w:t>)</w:t>
      </w:r>
    </w:p>
    <w:p w14:paraId="13157D4B" w14:textId="77777777" w:rsidR="00AD71DC" w:rsidRDefault="00AD71DC" w:rsidP="00AD71DC">
      <w:pPr>
        <w:pStyle w:val="EquationWhere"/>
      </w:pPr>
      <w:r>
        <w:t>where</w:t>
      </w:r>
    </w:p>
    <w:p w14:paraId="13157D4C" w14:textId="0A120355" w:rsidR="00AD71DC" w:rsidRDefault="0016315C" w:rsidP="00352E46">
      <w:pPr>
        <w:pStyle w:val="EquationWhere2"/>
        <w:spacing w:after="0" w:line="259" w:lineRule="auto"/>
        <w:rPr>
          <w:rFonts w:asciiTheme="minorHAnsi" w:hAnsiTheme="minorHAnsi"/>
          <w:sz w:val="22"/>
          <w:szCs w:val="22"/>
        </w:rPr>
      </w:pPr>
      <w:r w:rsidRPr="005342C9">
        <w:rPr>
          <w:position w:val="-12"/>
        </w:rPr>
        <w:object w:dxaOrig="320" w:dyaOrig="360" w14:anchorId="1315874B">
          <v:shape id="_x0000_i1094" type="#_x0000_t75" style="width:15.75pt;height:15.75pt" o:ole="">
            <v:imagedata r:id="rId157" o:title=""/>
            <o:lock v:ext="edit" aspectratio="f"/>
          </v:shape>
          <o:OLEObject Type="Embed" ProgID="Equation.3" ShapeID="_x0000_i1094" DrawAspect="Content" ObjectID="_1662380927" r:id="rId158"/>
        </w:object>
      </w:r>
      <w:r w:rsidR="00AD71DC">
        <w:t xml:space="preserve"> </w:t>
      </w:r>
      <w:r>
        <w:tab/>
      </w:r>
      <w:r w:rsidR="00AD71DC" w:rsidRPr="00352E46">
        <w:rPr>
          <w:rFonts w:asciiTheme="minorHAnsi" w:hAnsiTheme="minorHAnsi"/>
          <w:sz w:val="22"/>
          <w:szCs w:val="22"/>
        </w:rPr>
        <w:t>is the range from the streambed to the bottom of the bottom most valid depth cell.</w:t>
      </w:r>
    </w:p>
    <w:p w14:paraId="70168DA5" w14:textId="77777777" w:rsidR="00352E46" w:rsidRDefault="00352E46" w:rsidP="00352E46">
      <w:pPr>
        <w:pStyle w:val="EquationWhere2"/>
        <w:spacing w:after="0" w:line="259" w:lineRule="auto"/>
      </w:pPr>
    </w:p>
    <w:p w14:paraId="13157D4D" w14:textId="15516EB1" w:rsidR="00164F42" w:rsidRPr="00164F42" w:rsidRDefault="00AD71DC" w:rsidP="00AD71DC">
      <w:pPr>
        <w:pStyle w:val="BodyText"/>
      </w:pPr>
      <w:r>
        <w:t xml:space="preserve">To better apply this method to situations where </w:t>
      </w:r>
      <w:r w:rsidR="005B6C9F">
        <w:t xml:space="preserve">the </w:t>
      </w:r>
      <w:r>
        <w:t xml:space="preserve">profile throughout the water column may not follow a logarithmic distribution, such as for bidirectional flow, </w:t>
      </w:r>
      <w:r w:rsidR="00F70635">
        <w:t>a no slip method is used</w:t>
      </w:r>
      <w:r w:rsidR="001E1756">
        <w:t xml:space="preserve">. The no slip method </w:t>
      </w:r>
      <w:r>
        <w:t xml:space="preserve">applies equation </w:t>
      </w:r>
      <w:r w:rsidR="00F70635">
        <w:t>2</w:t>
      </w:r>
      <w:r w:rsidR="005B6C9F">
        <w:t>7</w:t>
      </w:r>
      <w:r>
        <w:t xml:space="preserve"> but restricts the least-squares determination of </w:t>
      </w:r>
      <w:r w:rsidR="005114CA" w:rsidRPr="0015687A">
        <w:rPr>
          <w:position w:val="-6"/>
        </w:rPr>
        <w:object w:dxaOrig="200" w:dyaOrig="220" w14:anchorId="1315874C">
          <v:shape id="_x0000_i1095" type="#_x0000_t75" style="width:15.75pt;height:15.75pt" o:ole="">
            <v:imagedata r:id="rId159" o:title=""/>
          </v:shape>
          <o:OLEObject Type="Embed" ProgID="Equation.3" ShapeID="_x0000_i1095" DrawAspect="Content" ObjectID="_1662380928" r:id="rId160"/>
        </w:object>
      </w:r>
      <w:proofErr w:type="spellStart"/>
      <w:r>
        <w:t>to</w:t>
      </w:r>
      <w:proofErr w:type="spellEnd"/>
      <w:r>
        <w:t xml:space="preserve"> depth cells in the bottom 20 percent of the profile, or in the absence of valid depth cells in the bottom 20 percent, the last valid depth cell is used to compute</w:t>
      </w:r>
      <w:r w:rsidRPr="0015687A">
        <w:rPr>
          <w:position w:val="-6"/>
        </w:rPr>
        <w:object w:dxaOrig="200" w:dyaOrig="220" w14:anchorId="1315874D">
          <v:shape id="_x0000_i1096" type="#_x0000_t75" style="width:15.75pt;height:15.75pt" o:ole="">
            <v:imagedata r:id="rId161" o:title=""/>
          </v:shape>
          <o:OLEObject Type="Embed" ProgID="Equation.3" ShapeID="_x0000_i1096" DrawAspect="Content" ObjectID="_1662380929" r:id="rId162"/>
        </w:object>
      </w:r>
      <w:r>
        <w:t xml:space="preserve">. </w:t>
      </w:r>
    </w:p>
    <w:p w14:paraId="13157D4E" w14:textId="77777777" w:rsidR="001A4527" w:rsidRDefault="001A4527" w:rsidP="00C570B1">
      <w:pPr>
        <w:pStyle w:val="Heading2"/>
      </w:pPr>
      <w:bookmarkStart w:id="32" w:name="_Toc40173056"/>
      <w:r>
        <w:t>Edge Discharge</w:t>
      </w:r>
      <w:bookmarkEnd w:id="32"/>
    </w:p>
    <w:p w14:paraId="13157D4F" w14:textId="6DC6718C" w:rsidR="00F70635" w:rsidRDefault="00F70635" w:rsidP="00F70635">
      <w:pPr>
        <w:pStyle w:val="BodyText"/>
      </w:pPr>
      <w:r>
        <w:t xml:space="preserve">The unmeasured discharge at the edges of the stream are estimated using a ratio interpolation method </w:t>
      </w:r>
      <w:r w:rsidR="00785B64">
        <w:t>documented</w:t>
      </w:r>
      <w:r>
        <w:t xml:space="preserve"> by Fulford and Sauer (1986), which can be used to estimate a </w:t>
      </w:r>
      <w:r>
        <w:lastRenderedPageBreak/>
        <w:t>velocity at an unmeasured location between the riverbank and the first or last measured velocity in a cross section. The equation for the estimate is</w:t>
      </w:r>
      <w:r w:rsidR="001E1756">
        <w:t xml:space="preserve"> as follows:</w:t>
      </w:r>
    </w:p>
    <w:p w14:paraId="13157D50" w14:textId="77777777" w:rsidR="00F70635" w:rsidRDefault="00F70635" w:rsidP="00F70635">
      <w:pPr>
        <w:ind w:firstLine="720"/>
      </w:pPr>
    </w:p>
    <w:p w14:paraId="13157D51" w14:textId="42F8C4ED" w:rsidR="00F70635" w:rsidRDefault="00F70635" w:rsidP="00F70635">
      <w:pPr>
        <w:pStyle w:val="EquationNumbered"/>
        <w:tabs>
          <w:tab w:val="clear" w:pos="10080"/>
          <w:tab w:val="right" w:pos="9360"/>
        </w:tabs>
      </w:pPr>
      <w:r>
        <w:tab/>
      </w:r>
      <w:r w:rsidR="0016315C" w:rsidRPr="00F261A7">
        <w:rPr>
          <w:position w:val="-34"/>
        </w:rPr>
        <w:object w:dxaOrig="1320" w:dyaOrig="720" w14:anchorId="1315874E">
          <v:shape id="_x0000_i1097" type="#_x0000_t75" style="width:66.75pt;height:36pt" o:ole="">
            <v:imagedata r:id="rId163" o:title=""/>
            <o:lock v:ext="edit" aspectratio="f"/>
          </v:shape>
          <o:OLEObject Type="Embed" ProgID="Equation.3" ShapeID="_x0000_i1097" DrawAspect="Content" ObjectID="_1662380930" r:id="rId164"/>
        </w:object>
      </w:r>
      <w:r>
        <w:tab/>
        <w:t>(</w:t>
      </w:r>
      <w:r w:rsidR="00F73F43">
        <w:t>2</w:t>
      </w:r>
      <w:r w:rsidR="009E0DE4">
        <w:t>8</w:t>
      </w:r>
      <w:r>
        <w:t>)</w:t>
      </w:r>
    </w:p>
    <w:p w14:paraId="13157D52" w14:textId="77777777" w:rsidR="00F70635" w:rsidRDefault="00F70635" w:rsidP="00F70635"/>
    <w:p w14:paraId="13157D53" w14:textId="77777777" w:rsidR="00F70635" w:rsidRPr="00352E46" w:rsidRDefault="00F70635"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54" w14:textId="1837492B"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20" w14:anchorId="1315874F">
          <v:shape id="_x0000_i1098" type="#_x0000_t75" style="width:10.5pt;height:10.5pt" o:ole="">
            <v:imagedata r:id="rId165" o:title=""/>
            <o:lock v:ext="edit" aspectratio="f"/>
          </v:shape>
          <o:OLEObject Type="Embed" ProgID="Equation.3" ShapeID="_x0000_i1098" DrawAspect="Content" ObjectID="_1662380931" r:id="rId166"/>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a location midway between the riverbank and </w:t>
      </w:r>
      <w:r w:rsidR="005B6C9F" w:rsidRPr="00352E46">
        <w:rPr>
          <w:rFonts w:asciiTheme="minorHAnsi" w:hAnsiTheme="minorHAnsi"/>
          <w:sz w:val="22"/>
          <w:szCs w:val="22"/>
        </w:rPr>
        <w:t xml:space="preserve">edge </w:t>
      </w:r>
      <w:r w:rsidR="00F70635" w:rsidRPr="00352E46">
        <w:rPr>
          <w:rFonts w:asciiTheme="minorHAnsi" w:hAnsiTheme="minorHAnsi"/>
          <w:sz w:val="22"/>
          <w:szCs w:val="22"/>
        </w:rPr>
        <w:t>ensemble or L/2</w:t>
      </w:r>
      <w:r w:rsidR="005B6C9F" w:rsidRPr="00352E46">
        <w:rPr>
          <w:rFonts w:asciiTheme="minorHAnsi" w:hAnsiTheme="minorHAnsi"/>
          <w:sz w:val="22"/>
          <w:szCs w:val="22"/>
        </w:rPr>
        <w:t xml:space="preserve"> (where L is measured and entered by the user</w:t>
      </w:r>
      <w:proofErr w:type="gramStart"/>
      <w:r w:rsidR="005B6C9F" w:rsidRPr="00352E46">
        <w:rPr>
          <w:rFonts w:asciiTheme="minorHAnsi" w:hAnsiTheme="minorHAnsi"/>
          <w:sz w:val="22"/>
          <w:szCs w:val="22"/>
        </w:rPr>
        <w:t>)</w:t>
      </w:r>
      <w:r w:rsidR="00F70635" w:rsidRPr="00352E46">
        <w:rPr>
          <w:rFonts w:asciiTheme="minorHAnsi" w:hAnsiTheme="minorHAnsi"/>
          <w:sz w:val="22"/>
          <w:szCs w:val="22"/>
        </w:rPr>
        <w:t>,</w:t>
      </w:r>
      <w:proofErr w:type="gramEnd"/>
    </w:p>
    <w:p w14:paraId="28DD9B86" w14:textId="79E97435" w:rsidR="005114CA"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60" w:dyaOrig="360" w14:anchorId="13158750">
          <v:shape id="_x0000_i1099" type="#_x0000_t75" style="width:10.5pt;height:15.75pt" o:ole="">
            <v:imagedata r:id="rId167" o:title=""/>
            <o:lock v:ext="edit" aspectratio="f"/>
          </v:shape>
          <o:OLEObject Type="Embed" ProgID="Equation.3" ShapeID="_x0000_i1099" DrawAspect="Content" ObjectID="_1662380932" r:id="rId168"/>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is the estimated mean velocity at location</w:t>
      </w:r>
      <w:r w:rsidR="009C4ACC" w:rsidRPr="00352E46">
        <w:rPr>
          <w:rFonts w:asciiTheme="minorHAnsi" w:hAnsiTheme="minorHAnsi"/>
          <w:position w:val="-6"/>
          <w:sz w:val="22"/>
          <w:szCs w:val="22"/>
        </w:rPr>
        <w:object w:dxaOrig="200" w:dyaOrig="220" w14:anchorId="13158751">
          <v:shape id="_x0000_i1100" type="#_x0000_t75" style="width:10.5pt;height:10.5pt" o:ole="">
            <v:imagedata r:id="rId169" o:title=""/>
          </v:shape>
          <o:OLEObject Type="Embed" ProgID="Equation.3" ShapeID="_x0000_i1100" DrawAspect="Content" ObjectID="_1662380933" r:id="rId170"/>
        </w:object>
      </w:r>
      <w:r w:rsidR="00F70635" w:rsidRPr="00352E46">
        <w:rPr>
          <w:rFonts w:asciiTheme="minorHAnsi" w:hAnsiTheme="minorHAnsi"/>
          <w:sz w:val="22"/>
          <w:szCs w:val="22"/>
        </w:rPr>
        <w:t>,</w:t>
      </w:r>
    </w:p>
    <w:p w14:paraId="13157D55" w14:textId="3C4F6FEE"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79" w:dyaOrig="360" w14:anchorId="76422C22">
          <v:shape id="_x0000_i1101" type="#_x0000_t75" style="width:15.75pt;height:15.75pt" o:ole="">
            <v:imagedata r:id="rId171" o:title=""/>
            <o:lock v:ext="edit" aspectratio="f"/>
          </v:shape>
          <o:OLEObject Type="Embed" ProgID="Equation.3" ShapeID="_x0000_i1101" DrawAspect="Content" ObjectID="_1662380934" r:id="rId172"/>
        </w:object>
      </w:r>
      <w:r w:rsidR="005114CA" w:rsidRPr="00352E46">
        <w:rPr>
          <w:rFonts w:asciiTheme="minorHAnsi" w:hAnsiTheme="minorHAnsi"/>
          <w:sz w:val="22"/>
          <w:szCs w:val="22"/>
        </w:rPr>
        <w:t xml:space="preserve"> </w:t>
      </w:r>
      <w:r w:rsidR="005114CA" w:rsidRPr="00352E46">
        <w:rPr>
          <w:rFonts w:asciiTheme="minorHAnsi" w:hAnsiTheme="minorHAnsi"/>
          <w:sz w:val="22"/>
          <w:szCs w:val="22"/>
        </w:rPr>
        <w:tab/>
        <w:t xml:space="preserve">is the depth at location </w:t>
      </w:r>
      <w:r w:rsidR="005114CA" w:rsidRPr="00352E46">
        <w:rPr>
          <w:rFonts w:asciiTheme="minorHAnsi" w:hAnsiTheme="minorHAnsi"/>
          <w:i/>
          <w:sz w:val="22"/>
          <w:szCs w:val="22"/>
        </w:rPr>
        <w:t>x</w:t>
      </w:r>
      <w:r w:rsidR="005114CA" w:rsidRPr="00352E46">
        <w:rPr>
          <w:rFonts w:asciiTheme="minorHAnsi" w:hAnsiTheme="minorHAnsi"/>
          <w:sz w:val="22"/>
          <w:szCs w:val="22"/>
        </w:rPr>
        <w:t>,</w:t>
      </w:r>
    </w:p>
    <w:p w14:paraId="13157D57" w14:textId="184D570A"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52">
          <v:shape id="_x0000_i1102" type="#_x0000_t75" style="width:15.75pt;height:15.75pt" o:ole="">
            <v:imagedata r:id="rId173" o:title=""/>
            <o:lock v:ext="edit" aspectratio="f"/>
          </v:shape>
          <o:OLEObject Type="Embed" ProgID="Equation.3" ShapeID="_x0000_i1102" DrawAspect="Content" ObjectID="_1662380935" r:id="rId174"/>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the measured mean velocity at the first or last </w:t>
      </w:r>
      <w:r w:rsidR="001E1756" w:rsidRPr="00352E46">
        <w:rPr>
          <w:rFonts w:asciiTheme="minorHAnsi" w:hAnsiTheme="minorHAnsi"/>
          <w:sz w:val="22"/>
          <w:szCs w:val="22"/>
        </w:rPr>
        <w:t>acoustic Doppler current profiler</w:t>
      </w:r>
      <w:r w:rsidR="00F70635" w:rsidRPr="00352E46">
        <w:rPr>
          <w:rFonts w:asciiTheme="minorHAnsi" w:hAnsiTheme="minorHAnsi"/>
          <w:sz w:val="22"/>
          <w:szCs w:val="22"/>
        </w:rPr>
        <w:t>-measured subsection,</w:t>
      </w:r>
      <w:r w:rsidR="005114CA" w:rsidRPr="00352E46">
        <w:rPr>
          <w:rFonts w:asciiTheme="minorHAnsi" w:hAnsiTheme="minorHAnsi"/>
          <w:sz w:val="22"/>
          <w:szCs w:val="22"/>
        </w:rPr>
        <w:t xml:space="preserve"> </w:t>
      </w:r>
      <w:r w:rsidR="00F70635" w:rsidRPr="00352E46">
        <w:rPr>
          <w:rFonts w:asciiTheme="minorHAnsi" w:hAnsiTheme="minorHAnsi"/>
          <w:sz w:val="22"/>
          <w:szCs w:val="22"/>
        </w:rPr>
        <w:t>and</w:t>
      </w:r>
    </w:p>
    <w:p w14:paraId="13157D58" w14:textId="75440FF1" w:rsidR="00F70635"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20" w:dyaOrig="360" w14:anchorId="13158754">
          <v:shape id="_x0000_i1103" type="#_x0000_t75" style="width:15.75pt;height:15.75pt" o:ole="">
            <v:imagedata r:id="rId175" o:title=""/>
            <o:lock v:ext="edit" aspectratio="f"/>
          </v:shape>
          <o:OLEObject Type="Embed" ProgID="Equation.3" ShapeID="_x0000_i1103" DrawAspect="Content" ObjectID="_1662380936" r:id="rId176"/>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the depth at the first or last </w:t>
      </w:r>
      <w:r w:rsidR="0002422F" w:rsidRPr="00352E46">
        <w:rPr>
          <w:rFonts w:asciiTheme="minorHAnsi" w:hAnsiTheme="minorHAnsi"/>
          <w:sz w:val="22"/>
          <w:szCs w:val="22"/>
        </w:rPr>
        <w:t>acoustic Doppler current profiler</w:t>
      </w:r>
      <w:r w:rsidR="0002422F" w:rsidRPr="00352E46" w:rsidDel="0002422F">
        <w:rPr>
          <w:rFonts w:asciiTheme="minorHAnsi" w:hAnsiTheme="minorHAnsi"/>
          <w:sz w:val="22"/>
          <w:szCs w:val="22"/>
        </w:rPr>
        <w:t xml:space="preserve"> </w:t>
      </w:r>
      <w:r w:rsidR="00F70635" w:rsidRPr="00352E46">
        <w:rPr>
          <w:rFonts w:asciiTheme="minorHAnsi" w:hAnsiTheme="minorHAnsi"/>
          <w:sz w:val="22"/>
          <w:szCs w:val="22"/>
        </w:rPr>
        <w:t xml:space="preserve">measured </w:t>
      </w:r>
      <w:proofErr w:type="gramStart"/>
      <w:r w:rsidR="00F70635" w:rsidRPr="00352E46">
        <w:rPr>
          <w:rFonts w:asciiTheme="minorHAnsi" w:hAnsiTheme="minorHAnsi"/>
          <w:sz w:val="22"/>
          <w:szCs w:val="22"/>
        </w:rPr>
        <w:t>ensemble.</w:t>
      </w:r>
      <w:proofErr w:type="gramEnd"/>
    </w:p>
    <w:p w14:paraId="4F24855D" w14:textId="77777777" w:rsidR="00352E46" w:rsidRPr="00352E46" w:rsidRDefault="00352E46" w:rsidP="00352E46">
      <w:pPr>
        <w:pStyle w:val="EquationWhere2"/>
        <w:spacing w:after="0" w:line="259" w:lineRule="auto"/>
        <w:rPr>
          <w:rFonts w:asciiTheme="minorHAnsi" w:hAnsiTheme="minorHAnsi"/>
          <w:sz w:val="22"/>
          <w:szCs w:val="22"/>
        </w:rPr>
      </w:pPr>
    </w:p>
    <w:p w14:paraId="13157D59" w14:textId="14AB07E0" w:rsidR="00F70635" w:rsidRPr="00CB27C9" w:rsidRDefault="00F70635" w:rsidP="00F70635">
      <w:pPr>
        <w:pStyle w:val="BodyText"/>
      </w:pPr>
      <w:r w:rsidRPr="00CB27C9">
        <w:t xml:space="preserve">Fulford and Sauer (1986) defined </w:t>
      </w:r>
      <w:r w:rsidR="0016315C" w:rsidRPr="00CB27C9">
        <w:rPr>
          <w:position w:val="-12"/>
        </w:rPr>
        <w:object w:dxaOrig="320" w:dyaOrig="360" w14:anchorId="13158755">
          <v:shape id="_x0000_i1104" type="#_x0000_t75" style="width:15.75pt;height:15.75pt" o:ole="">
            <v:imagedata r:id="rId177" o:title=""/>
            <o:lock v:ext="edit" aspectratio="f"/>
          </v:shape>
          <o:OLEObject Type="Embed" ProgID="Equation.3" ShapeID="_x0000_i1104" DrawAspect="Content" ObjectID="_1662380937" r:id="rId178"/>
        </w:object>
      </w:r>
      <w:r w:rsidR="0002422F">
        <w:t xml:space="preserve"> </w:t>
      </w:r>
      <w:r w:rsidRPr="00CB27C9">
        <w:t xml:space="preserve">and </w:t>
      </w:r>
      <w:r w:rsidR="0016315C" w:rsidRPr="00CB27C9">
        <w:rPr>
          <w:position w:val="-12"/>
        </w:rPr>
        <w:object w:dxaOrig="300" w:dyaOrig="360" w14:anchorId="13158756">
          <v:shape id="_x0000_i1105" type="#_x0000_t75" style="width:15.75pt;height:15.75pt" o:ole="">
            <v:imagedata r:id="rId179" o:title=""/>
            <o:lock v:ext="edit" aspectratio="f"/>
          </v:shape>
          <o:OLEObject Type="Embed" ProgID="Equation.3" ShapeID="_x0000_i1105" DrawAspect="Content" ObjectID="_1662380938" r:id="rId180"/>
        </w:object>
      </w:r>
      <w:r w:rsidR="0002422F">
        <w:t xml:space="preserve"> </w:t>
      </w:r>
      <w:r w:rsidRPr="00CB27C9">
        <w:t xml:space="preserve">as depth and velocity, respectively, at the center of the first or last measured subsection and not the near-shore edge of the ensemble, as presented in equation </w:t>
      </w:r>
      <w:r w:rsidR="00F73F43">
        <w:t>2</w:t>
      </w:r>
      <w:r w:rsidR="009E0DE4">
        <w:t>8</w:t>
      </w:r>
      <w:r w:rsidRPr="00CB27C9">
        <w:t>. However, because the ADCP ensembles purposely are kept narrow at the start and finish of each measurement, the differences between the two applications are not significant (Simps</w:t>
      </w:r>
      <w:r>
        <w:t xml:space="preserve">on and </w:t>
      </w:r>
      <w:proofErr w:type="spellStart"/>
      <w:r>
        <w:t>Oltmann</w:t>
      </w:r>
      <w:proofErr w:type="spellEnd"/>
      <w:r>
        <w:t>, 1993). With the Fulford and Sauer (1986)</w:t>
      </w:r>
      <w:r w:rsidRPr="00CB27C9">
        <w:t xml:space="preserve"> method, discharge can be estimated by assuming a</w:t>
      </w:r>
      <w:r>
        <w:t xml:space="preserve"> triangular area at the edge as</w:t>
      </w:r>
      <w:r w:rsidR="0002422F">
        <w:t xml:space="preserve"> follows:</w:t>
      </w:r>
    </w:p>
    <w:p w14:paraId="13157D5A" w14:textId="5339F9F7" w:rsidR="00F70635" w:rsidRPr="00CB27C9" w:rsidRDefault="00F70635" w:rsidP="00F70635">
      <w:pPr>
        <w:pStyle w:val="EquationNumbered"/>
        <w:tabs>
          <w:tab w:val="clear" w:pos="10080"/>
          <w:tab w:val="right" w:pos="9360"/>
        </w:tabs>
      </w:pPr>
      <w:r>
        <w:tab/>
      </w:r>
      <w:r w:rsidR="0016315C" w:rsidRPr="002F3C3C">
        <w:rPr>
          <w:position w:val="-34"/>
        </w:rPr>
        <w:object w:dxaOrig="5220" w:dyaOrig="800" w14:anchorId="13158757">
          <v:shape id="_x0000_i1106" type="#_x0000_t75" style="width:262.5pt;height:41.25pt" o:ole="">
            <v:imagedata r:id="rId181" o:title=""/>
            <o:lock v:ext="edit" aspectratio="f"/>
          </v:shape>
          <o:OLEObject Type="Embed" ProgID="Equation.DSMT4" ShapeID="_x0000_i1106" DrawAspect="Content" ObjectID="_1662380939" r:id="rId182"/>
        </w:object>
      </w:r>
      <w:r>
        <w:tab/>
      </w:r>
      <w:r w:rsidRPr="00CB27C9">
        <w:t>(</w:t>
      </w:r>
      <w:r w:rsidR="00F73F43">
        <w:t>2</w:t>
      </w:r>
      <w:r w:rsidR="009E0DE4">
        <w:t>9</w:t>
      </w:r>
      <w:r w:rsidRPr="00CB27C9">
        <w:t>)</w:t>
      </w:r>
    </w:p>
    <w:p w14:paraId="13157D5B" w14:textId="77777777" w:rsidR="00F70635" w:rsidRPr="003620D7" w:rsidRDefault="00F70635" w:rsidP="003620D7">
      <w:pPr>
        <w:pStyle w:val="EquationWhere"/>
        <w:spacing w:line="259" w:lineRule="auto"/>
        <w:rPr>
          <w:rFonts w:asciiTheme="minorHAnsi" w:hAnsiTheme="minorHAnsi"/>
          <w:sz w:val="22"/>
          <w:szCs w:val="22"/>
        </w:rPr>
      </w:pPr>
      <w:r w:rsidRPr="003620D7">
        <w:rPr>
          <w:rFonts w:asciiTheme="minorHAnsi" w:hAnsiTheme="minorHAnsi"/>
          <w:sz w:val="22"/>
          <w:szCs w:val="22"/>
        </w:rPr>
        <w:t>where</w:t>
      </w:r>
    </w:p>
    <w:p w14:paraId="13157D5C" w14:textId="3EEBC81F"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4"/>
          <w:sz w:val="22"/>
          <w:szCs w:val="22"/>
        </w:rPr>
        <w:object w:dxaOrig="560" w:dyaOrig="380" w14:anchorId="13158758">
          <v:shape id="_x0000_i1107" type="#_x0000_t75" style="width:25.5pt;height:20.25pt" o:ole="">
            <v:imagedata r:id="rId183" o:title=""/>
            <o:lock v:ext="edit" aspectratio="f"/>
          </v:shape>
          <o:OLEObject Type="Embed" ProgID="Equation.3" ShapeID="_x0000_i1107" DrawAspect="Content" ObjectID="_1662380940" r:id="rId184"/>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estimated discharge in the unmeasured edge,</w:t>
      </w:r>
    </w:p>
    <w:p w14:paraId="13157D5D" w14:textId="6964B00F"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4"/>
          <w:sz w:val="22"/>
          <w:szCs w:val="22"/>
        </w:rPr>
        <w:object w:dxaOrig="499" w:dyaOrig="380" w14:anchorId="13158759">
          <v:shape id="_x0000_i1108" type="#_x0000_t75" style="width:25.5pt;height:20.25pt" o:ole="">
            <v:imagedata r:id="rId185" o:title=""/>
            <o:lock v:ext="edit" aspectratio="f"/>
          </v:shape>
          <o:OLEObject Type="Embed" ProgID="Equation.3" ShapeID="_x0000_i1108" DrawAspect="Content" ObjectID="_1662380941" r:id="rId186"/>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area of the unmeasured edge,</w:t>
      </w:r>
    </w:p>
    <w:p w14:paraId="13157D5E" w14:textId="6BCC85BC"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420" w:dyaOrig="360" w14:anchorId="1315875A">
          <v:shape id="_x0000_i1109" type="#_x0000_t75" style="width:20.25pt;height:15.75pt" o:ole="">
            <v:imagedata r:id="rId187" o:title=""/>
            <o:lock v:ext="edit" aspectratio="f"/>
          </v:shape>
          <o:OLEObject Type="Embed" ProgID="Equation.3" ShapeID="_x0000_i1109" DrawAspect="Content" ObjectID="_1662380942" r:id="rId188"/>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 xml:space="preserve">is the velocity midway between the bank and the first or last </w:t>
      </w:r>
      <w:r w:rsidR="0002422F" w:rsidRPr="003620D7">
        <w:rPr>
          <w:rFonts w:asciiTheme="minorHAnsi" w:hAnsiTheme="minorHAnsi"/>
          <w:sz w:val="22"/>
          <w:szCs w:val="22"/>
        </w:rPr>
        <w:t>acoustic Doppler current profiler</w:t>
      </w:r>
      <w:r w:rsidR="0002422F" w:rsidRPr="003620D7" w:rsidDel="0002422F">
        <w:rPr>
          <w:rFonts w:asciiTheme="minorHAnsi" w:hAnsiTheme="minorHAnsi"/>
          <w:sz w:val="22"/>
          <w:szCs w:val="22"/>
        </w:rPr>
        <w:t xml:space="preserve"> </w:t>
      </w:r>
      <w:r w:rsidR="00F70635" w:rsidRPr="003620D7">
        <w:rPr>
          <w:rFonts w:asciiTheme="minorHAnsi" w:hAnsiTheme="minorHAnsi"/>
          <w:sz w:val="22"/>
          <w:szCs w:val="22"/>
        </w:rPr>
        <w:t xml:space="preserve">-measured ensemble, </w:t>
      </w:r>
      <w:proofErr w:type="gramStart"/>
      <w:r w:rsidR="00F70635" w:rsidRPr="003620D7">
        <w:rPr>
          <w:rFonts w:asciiTheme="minorHAnsi" w:hAnsiTheme="minorHAnsi"/>
          <w:sz w:val="22"/>
          <w:szCs w:val="22"/>
        </w:rPr>
        <w:t>and</w:t>
      </w:r>
      <w:proofErr w:type="gramEnd"/>
    </w:p>
    <w:p w14:paraId="13157D5F" w14:textId="7D17A08B"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4"/>
          <w:sz w:val="22"/>
          <w:szCs w:val="22"/>
        </w:rPr>
        <w:object w:dxaOrig="220" w:dyaOrig="260" w14:anchorId="1315875B">
          <v:shape id="_x0000_i1110" type="#_x0000_t75" style="width:10.5pt;height:10.5pt" o:ole="">
            <v:imagedata r:id="rId189" o:title=""/>
            <o:lock v:ext="edit" aspectratio="f"/>
          </v:shape>
          <o:OLEObject Type="Embed" ProgID="Equation.3" ShapeID="_x0000_i1110" DrawAspect="Content" ObjectID="_1662380943" r:id="rId190"/>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distance from the last valid ensemble to the edge of water.</w:t>
      </w:r>
    </w:p>
    <w:p w14:paraId="0E76F826" w14:textId="77777777" w:rsidR="003620D7" w:rsidRPr="003620D7" w:rsidRDefault="003620D7" w:rsidP="003620D7">
      <w:pPr>
        <w:pStyle w:val="EquationWhere2"/>
        <w:spacing w:after="0" w:line="259" w:lineRule="auto"/>
        <w:rPr>
          <w:sz w:val="22"/>
          <w:szCs w:val="22"/>
        </w:rPr>
      </w:pPr>
    </w:p>
    <w:p w14:paraId="13157D60" w14:textId="5F34C599" w:rsidR="00F70635" w:rsidRPr="00CB27C9" w:rsidRDefault="00F70635" w:rsidP="00F70635">
      <w:pPr>
        <w:pStyle w:val="BodyNoIndent"/>
      </w:pPr>
      <w:r w:rsidRPr="00CB27C9">
        <w:t xml:space="preserve">Equation </w:t>
      </w:r>
      <w:r w:rsidR="00F73F43">
        <w:t>2</w:t>
      </w:r>
      <w:r w:rsidR="009E0DE4">
        <w:t>9</w:t>
      </w:r>
      <w:r w:rsidRPr="00CB27C9">
        <w:t xml:space="preserve"> can be written in a more general form</w:t>
      </w:r>
      <w:r>
        <w:t xml:space="preserve">, which </w:t>
      </w:r>
      <w:r w:rsidR="00F75039">
        <w:t xml:space="preserve">uses </w:t>
      </w:r>
      <w:r>
        <w:t>an edge-</w:t>
      </w:r>
      <w:r w:rsidRPr="00CB27C9">
        <w:t>shape coefficient</w:t>
      </w:r>
      <w:r w:rsidR="0002422F">
        <w:t>, as follows:</w:t>
      </w:r>
    </w:p>
    <w:p w14:paraId="13157D61" w14:textId="033119A7" w:rsidR="00F70635" w:rsidRPr="00CB27C9" w:rsidRDefault="00F70635" w:rsidP="00F70635">
      <w:pPr>
        <w:pStyle w:val="EquationNumbered"/>
        <w:tabs>
          <w:tab w:val="clear" w:pos="10080"/>
          <w:tab w:val="right" w:pos="9360"/>
        </w:tabs>
      </w:pPr>
      <w:bookmarkStart w:id="33" w:name="OLE_LINK3"/>
      <w:r>
        <w:tab/>
      </w:r>
      <w:r w:rsidR="0016315C" w:rsidRPr="00CB27C9">
        <w:rPr>
          <w:position w:val="-14"/>
        </w:rPr>
        <w:object w:dxaOrig="1740" w:dyaOrig="380" w14:anchorId="1315875C">
          <v:shape id="_x0000_i1111" type="#_x0000_t75" style="width:87.75pt;height:20.25pt" o:ole="">
            <v:imagedata r:id="rId191" o:title=""/>
            <o:lock v:ext="edit" aspectratio="f"/>
          </v:shape>
          <o:OLEObject Type="Embed" ProgID="Equation.3" ShapeID="_x0000_i1111" DrawAspect="Content" ObjectID="_1662380944" r:id="rId192"/>
        </w:object>
      </w:r>
      <w:r w:rsidRPr="00CB27C9">
        <w:tab/>
        <w:t>(</w:t>
      </w:r>
      <w:r w:rsidR="009E0DE4">
        <w:t>30</w:t>
      </w:r>
      <w:r w:rsidRPr="00CB27C9">
        <w:t>)</w:t>
      </w:r>
    </w:p>
    <w:bookmarkEnd w:id="33"/>
    <w:p w14:paraId="13157D62" w14:textId="77777777" w:rsidR="00F70635" w:rsidRPr="003620D7" w:rsidRDefault="00F70635" w:rsidP="00F70635">
      <w:pPr>
        <w:pStyle w:val="EquationWhere"/>
        <w:rPr>
          <w:rFonts w:asciiTheme="minorHAnsi" w:hAnsiTheme="minorHAnsi"/>
          <w:sz w:val="22"/>
          <w:szCs w:val="22"/>
        </w:rPr>
      </w:pPr>
      <w:r w:rsidRPr="003620D7">
        <w:rPr>
          <w:rFonts w:asciiTheme="minorHAnsi" w:hAnsiTheme="minorHAnsi"/>
          <w:sz w:val="22"/>
          <w:szCs w:val="22"/>
        </w:rPr>
        <w:lastRenderedPageBreak/>
        <w:t>where</w:t>
      </w:r>
    </w:p>
    <w:p w14:paraId="13157D63" w14:textId="0F089C98" w:rsidR="00F70635" w:rsidRPr="003620D7" w:rsidRDefault="0016315C" w:rsidP="00F70635">
      <w:pPr>
        <w:pStyle w:val="EquationWhere2"/>
        <w:rPr>
          <w:rFonts w:asciiTheme="minorHAnsi" w:hAnsiTheme="minorHAnsi"/>
          <w:sz w:val="22"/>
          <w:szCs w:val="22"/>
        </w:rPr>
      </w:pPr>
      <w:r w:rsidRPr="003620D7">
        <w:rPr>
          <w:rFonts w:asciiTheme="minorHAnsi" w:hAnsiTheme="minorHAnsi"/>
          <w:position w:val="-12"/>
          <w:sz w:val="22"/>
          <w:szCs w:val="22"/>
        </w:rPr>
        <w:object w:dxaOrig="300" w:dyaOrig="360" w14:anchorId="1315875D">
          <v:shape id="_x0000_i1112" type="#_x0000_t75" style="width:15.75pt;height:15.75pt" o:ole="">
            <v:imagedata r:id="rId193" o:title=""/>
            <o:lock v:ext="edit" aspectratio="f"/>
          </v:shape>
          <o:OLEObject Type="Embed" ProgID="Equation.3" ShapeID="_x0000_i1112" DrawAspect="Content" ObjectID="_1662380945" r:id="rId194"/>
        </w:object>
      </w:r>
      <w:r w:rsidR="00E46B25" w:rsidRPr="003620D7">
        <w:rPr>
          <w:rFonts w:asciiTheme="minorHAnsi" w:hAnsiTheme="minorHAnsi"/>
          <w:sz w:val="22"/>
          <w:szCs w:val="22"/>
        </w:rPr>
        <w:tab/>
      </w:r>
      <w:r w:rsidR="00F70635" w:rsidRPr="003620D7">
        <w:rPr>
          <w:rFonts w:asciiTheme="minorHAnsi" w:hAnsiTheme="minorHAnsi"/>
          <w:sz w:val="22"/>
          <w:szCs w:val="22"/>
        </w:rPr>
        <w:t>is an edge-shape coefficient.</w:t>
      </w:r>
    </w:p>
    <w:p w14:paraId="13157D64" w14:textId="3FBAE4AE" w:rsidR="006552C3" w:rsidRDefault="00F70635" w:rsidP="006552C3">
      <w:pPr>
        <w:pStyle w:val="BodyText"/>
      </w:pPr>
      <w:r>
        <w:t>The edge-</w:t>
      </w:r>
      <w:r w:rsidRPr="00CB27C9">
        <w:t xml:space="preserve">shape coefficient </w:t>
      </w:r>
      <w:r w:rsidR="005B6C9F">
        <w:t>is a function of</w:t>
      </w:r>
      <w:r w:rsidR="00F73F43">
        <w:t xml:space="preserve"> the shape, roughness, and velocity distribution in the unmeasured edge. For triangular edges</w:t>
      </w:r>
      <w:r w:rsidR="0002422F">
        <w:t>,</w:t>
      </w:r>
      <w:r w:rsidR="00F73F43">
        <w:t xml:space="preserve"> the coefficient is com</w:t>
      </w:r>
      <w:r w:rsidRPr="00CB27C9">
        <w:t>monly set to 0.3535</w:t>
      </w:r>
      <w:r w:rsidR="00F73F43">
        <w:t>. Oberg and Schmidt (1994) used 0.91 for rectangular edges</w:t>
      </w:r>
      <w:r w:rsidR="00BC1A65">
        <w:t>,</w:t>
      </w:r>
      <w:r w:rsidR="00F73F43">
        <w:t xml:space="preserve"> and </w:t>
      </w:r>
      <w:r w:rsidR="0002422F">
        <w:t xml:space="preserve">0.91 </w:t>
      </w:r>
      <w:r w:rsidR="00F73F43">
        <w:t xml:space="preserve">is the default value for rectangular edges used in </w:t>
      </w:r>
      <w:proofErr w:type="spellStart"/>
      <w:r w:rsidR="00F73F43">
        <w:t>WinRiver</w:t>
      </w:r>
      <w:proofErr w:type="spellEnd"/>
      <w:r w:rsidR="00F73F43">
        <w:t xml:space="preserve"> II (Teledyne RD Instruments, 2014).</w:t>
      </w:r>
      <w:r w:rsidRPr="00CB27C9">
        <w:t xml:space="preserve"> </w:t>
      </w:r>
      <w:proofErr w:type="spellStart"/>
      <w:r w:rsidR="00F73F43">
        <w:t>SonTek</w:t>
      </w:r>
      <w:proofErr w:type="spellEnd"/>
      <w:r w:rsidR="00F73F43">
        <w:t xml:space="preserve"> (2003) used data from </w:t>
      </w:r>
      <w:proofErr w:type="spellStart"/>
      <w:r w:rsidR="00F73F43">
        <w:t>Rantz</w:t>
      </w:r>
      <w:proofErr w:type="spellEnd"/>
      <w:r w:rsidR="00F73F43">
        <w:t xml:space="preserve"> and others (1982) to develop an equation for the </w:t>
      </w:r>
      <w:r w:rsidR="005B6C9F">
        <w:t>rectangular</w:t>
      </w:r>
      <w:r w:rsidR="00F73F43">
        <w:t xml:space="preserve"> edge coefficient based on the ratio of </w:t>
      </w:r>
      <w:r w:rsidR="0016315C" w:rsidRPr="00F73F43">
        <w:rPr>
          <w:position w:val="-12"/>
        </w:rPr>
        <w:object w:dxaOrig="620" w:dyaOrig="360" w14:anchorId="1315875E">
          <v:shape id="_x0000_i1113" type="#_x0000_t75" style="width:30.75pt;height:15.75pt" o:ole="">
            <v:imagedata r:id="rId195" o:title=""/>
            <o:lock v:ext="edit" aspectratio="f"/>
          </v:shape>
          <o:OLEObject Type="Embed" ProgID="Equation.DSMT4" ShapeID="_x0000_i1113" DrawAspect="Content" ObjectID="_1662380946" r:id="rId196"/>
        </w:object>
      </w:r>
      <w:r w:rsidR="00BC1A65">
        <w:t xml:space="preserve"> as follows:</w:t>
      </w:r>
    </w:p>
    <w:p w14:paraId="13157D65" w14:textId="5FBD9396" w:rsidR="006552C3" w:rsidRDefault="0081147D" w:rsidP="00D4392D">
      <w:pPr>
        <w:pStyle w:val="EquationNumbered"/>
        <w:tabs>
          <w:tab w:val="right" w:pos="9360"/>
        </w:tabs>
      </w:pPr>
      <w:r>
        <w:tab/>
      </w:r>
      <w:r w:rsidR="0016315C" w:rsidRPr="0081147D">
        <w:rPr>
          <w:position w:val="-44"/>
        </w:rPr>
        <w:object w:dxaOrig="2680" w:dyaOrig="1320" w14:anchorId="1315875F">
          <v:shape id="_x0000_i1114" type="#_x0000_t75" style="width:133.5pt;height:66.75pt" o:ole="">
            <v:imagedata r:id="rId197" o:title=""/>
            <o:lock v:ext="edit" aspectratio="f"/>
          </v:shape>
          <o:OLEObject Type="Embed" ProgID="Equation.DSMT4" ShapeID="_x0000_i1114" DrawAspect="Content" ObjectID="_1662380947" r:id="rId198"/>
        </w:object>
      </w:r>
      <w:r>
        <w:t xml:space="preserve"> </w:t>
      </w:r>
      <w:r>
        <w:tab/>
        <w:t>(</w:t>
      </w:r>
      <w:r w:rsidR="009E0DE4">
        <w:t>31</w:t>
      </w:r>
      <w:r>
        <w:t>)</w:t>
      </w:r>
    </w:p>
    <w:p w14:paraId="13157D66" w14:textId="661EC12C" w:rsidR="0094222F" w:rsidRDefault="0094222F" w:rsidP="006552C3">
      <w:pPr>
        <w:pStyle w:val="BodyText"/>
      </w:pPr>
      <w:r>
        <w:t>Investigation into the develop</w:t>
      </w:r>
      <w:r w:rsidR="00813A8B">
        <w:t>ment</w:t>
      </w:r>
      <w:r>
        <w:t xml:space="preserve"> of equation </w:t>
      </w:r>
      <w:r w:rsidR="009E0DE4">
        <w:t>31</w:t>
      </w:r>
      <w:r>
        <w:t xml:space="preserve"> by </w:t>
      </w:r>
      <w:proofErr w:type="spellStart"/>
      <w:r>
        <w:t>SonTek</w:t>
      </w:r>
      <w:proofErr w:type="spellEnd"/>
      <w:r>
        <w:t xml:space="preserve"> resulted in a third alternative for the </w:t>
      </w:r>
      <w:r w:rsidR="005B6C9F">
        <w:t>rectangular</w:t>
      </w:r>
      <w:r>
        <w:t xml:space="preserve"> edge coefficient but also provided some information on sensitivity associated with computing the </w:t>
      </w:r>
      <w:r w:rsidR="005B6C9F">
        <w:t>rectangular</w:t>
      </w:r>
      <w:r>
        <w:t xml:space="preserve"> edge coefficient. </w:t>
      </w:r>
      <w:r w:rsidR="003A690A">
        <w:t>T</w:t>
      </w:r>
      <w:r>
        <w:t xml:space="preserve">he proposed </w:t>
      </w:r>
      <w:r w:rsidR="005B6C9F">
        <w:t xml:space="preserve">rectangular </w:t>
      </w:r>
      <w:r>
        <w:t xml:space="preserve">edge coefficients refer to a set of laboratory data </w:t>
      </w:r>
      <w:r w:rsidR="000B6269">
        <w:t xml:space="preserve">(table 5) </w:t>
      </w:r>
      <w:r w:rsidR="003A690A">
        <w:t xml:space="preserve">that do not have a </w:t>
      </w:r>
      <w:r>
        <w:t xml:space="preserve">reliable reference. </w:t>
      </w:r>
      <w:proofErr w:type="spellStart"/>
      <w:r>
        <w:t>Rantz</w:t>
      </w:r>
      <w:proofErr w:type="spellEnd"/>
      <w:r>
        <w:t xml:space="preserve"> and others (1982) </w:t>
      </w:r>
      <w:r w:rsidR="00BC1A65">
        <w:t>indicated</w:t>
      </w:r>
      <w:r w:rsidR="00B546E5">
        <w:t xml:space="preserve"> that</w:t>
      </w:r>
      <w:r>
        <w:t xml:space="preserve"> “Laboratory data suggest …” and provide no reference. </w:t>
      </w:r>
      <w:r w:rsidR="000B6269">
        <w:t xml:space="preserve">Khan and others (1997) present the same data and provide a reference to Hagan (1989). Hagan (1989) was not readily available. </w:t>
      </w:r>
      <w:proofErr w:type="spellStart"/>
      <w:r w:rsidR="000B6269">
        <w:t>SonTek</w:t>
      </w:r>
      <w:proofErr w:type="spellEnd"/>
      <w:r w:rsidR="000B6269">
        <w:t xml:space="preserve"> fit these data with the following equation:</w:t>
      </w:r>
    </w:p>
    <w:p w14:paraId="13157D67" w14:textId="04385D20" w:rsidR="000B6269" w:rsidRDefault="003409A1" w:rsidP="00D4392D">
      <w:pPr>
        <w:pStyle w:val="EquationNumbered"/>
        <w:tabs>
          <w:tab w:val="right" w:pos="9360"/>
        </w:tabs>
      </w:pPr>
      <w:r>
        <w:tab/>
      </w:r>
      <w:r w:rsidR="0016315C" w:rsidRPr="000B6269">
        <w:rPr>
          <w:position w:val="-30"/>
        </w:rPr>
        <w:object w:dxaOrig="1740" w:dyaOrig="720" w14:anchorId="13158760">
          <v:shape id="_x0000_i1115" type="#_x0000_t75" style="width:87.75pt;height:36pt" o:ole="">
            <v:imagedata r:id="rId199" o:title=""/>
            <o:lock v:ext="edit" aspectratio="f"/>
          </v:shape>
          <o:OLEObject Type="Embed" ProgID="Equation.DSMT4" ShapeID="_x0000_i1115" DrawAspect="Content" ObjectID="_1662380948" r:id="rId200"/>
        </w:object>
      </w:r>
      <w:r w:rsidR="000B6269">
        <w:t xml:space="preserve"> </w:t>
      </w:r>
      <w:r>
        <w:tab/>
        <w:t>(</w:t>
      </w:r>
      <w:r w:rsidR="009E0DE4">
        <w:t>32</w:t>
      </w:r>
      <w:r>
        <w:t>)</w:t>
      </w:r>
    </w:p>
    <w:p w14:paraId="13157D68" w14:textId="77777777" w:rsidR="003409A1" w:rsidRPr="003620D7" w:rsidRDefault="003409A1" w:rsidP="003620D7">
      <w:pPr>
        <w:pStyle w:val="EquationWhere"/>
        <w:spacing w:line="259" w:lineRule="auto"/>
        <w:rPr>
          <w:rFonts w:asciiTheme="minorHAnsi" w:hAnsiTheme="minorHAnsi"/>
          <w:sz w:val="22"/>
          <w:szCs w:val="22"/>
        </w:rPr>
      </w:pPr>
      <w:r w:rsidRPr="003620D7">
        <w:rPr>
          <w:rFonts w:asciiTheme="minorHAnsi" w:hAnsiTheme="minorHAnsi"/>
          <w:sz w:val="22"/>
          <w:szCs w:val="22"/>
        </w:rPr>
        <w:t>where</w:t>
      </w:r>
    </w:p>
    <w:p w14:paraId="13157D69" w14:textId="13A986E3"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260" w:dyaOrig="360" w14:anchorId="13158761">
          <v:shape id="_x0000_i1116" type="#_x0000_t75" style="width:10.5pt;height:15.75pt" o:ole="">
            <v:imagedata r:id="rId201" o:title=""/>
            <o:lock v:ext="edit" aspectratio="f"/>
          </v:shape>
          <o:OLEObject Type="Embed" ProgID="Equation.DSMT4" ShapeID="_x0000_i1116" DrawAspect="Content" ObjectID="_1662380949" r:id="rId202"/>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 xml:space="preserve">is the velocity measured some distance from the vertical </w:t>
      </w:r>
      <w:proofErr w:type="gramStart"/>
      <w:r w:rsidR="003409A1" w:rsidRPr="003620D7">
        <w:rPr>
          <w:rFonts w:asciiTheme="minorHAnsi" w:hAnsiTheme="minorHAnsi"/>
          <w:sz w:val="22"/>
          <w:szCs w:val="22"/>
        </w:rPr>
        <w:t>wall</w:t>
      </w:r>
      <w:r w:rsidR="00D4392D" w:rsidRPr="003620D7">
        <w:rPr>
          <w:rFonts w:asciiTheme="minorHAnsi" w:hAnsiTheme="minorHAnsi"/>
          <w:sz w:val="22"/>
          <w:szCs w:val="22"/>
        </w:rPr>
        <w:t>,</w:t>
      </w:r>
      <w:proofErr w:type="gramEnd"/>
    </w:p>
    <w:p w14:paraId="13157D6A" w14:textId="1ADA5E6A"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300" w:dyaOrig="360" w14:anchorId="13158762">
          <v:shape id="_x0000_i1117" type="#_x0000_t75" style="width:15.75pt;height:15.75pt" o:ole="">
            <v:imagedata r:id="rId203" o:title=""/>
            <o:lock v:ext="edit" aspectratio="f"/>
          </v:shape>
          <o:OLEObject Type="Embed" ProgID="Equation.DSMT4" ShapeID="_x0000_i1117" DrawAspect="Content" ObjectID="_1662380950" r:id="rId204"/>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velocity at a distance from the vertical wall equal to the depth</w:t>
      </w:r>
      <w:r w:rsidR="00D4392D" w:rsidRPr="003620D7">
        <w:rPr>
          <w:rFonts w:asciiTheme="minorHAnsi" w:hAnsiTheme="minorHAnsi"/>
          <w:sz w:val="22"/>
          <w:szCs w:val="22"/>
        </w:rPr>
        <w:t>,</w:t>
      </w:r>
    </w:p>
    <w:p w14:paraId="13157D6B" w14:textId="021FE45E"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6"/>
          <w:sz w:val="22"/>
          <w:szCs w:val="22"/>
        </w:rPr>
        <w:object w:dxaOrig="200" w:dyaOrig="220" w14:anchorId="13158763">
          <v:shape id="_x0000_i1118" type="#_x0000_t75" style="width:10.5pt;height:10.5pt" o:ole="">
            <v:imagedata r:id="rId205" o:title=""/>
            <o:lock v:ext="edit" aspectratio="f"/>
          </v:shape>
          <o:OLEObject Type="Embed" ProgID="Equation.DSMT4" ShapeID="_x0000_i1118" DrawAspect="Content" ObjectID="_1662380951" r:id="rId206"/>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distance from the wall</w:t>
      </w:r>
      <w:r w:rsidR="00D4392D" w:rsidRPr="003620D7">
        <w:rPr>
          <w:rFonts w:asciiTheme="minorHAnsi" w:hAnsiTheme="minorHAnsi"/>
          <w:sz w:val="22"/>
          <w:szCs w:val="22"/>
        </w:rPr>
        <w:t>,</w:t>
      </w:r>
      <w:r w:rsidR="003409A1" w:rsidRPr="003620D7">
        <w:rPr>
          <w:rFonts w:asciiTheme="minorHAnsi" w:hAnsiTheme="minorHAnsi"/>
          <w:sz w:val="22"/>
          <w:szCs w:val="22"/>
        </w:rPr>
        <w:t xml:space="preserve"> </w:t>
      </w:r>
      <w:proofErr w:type="gramStart"/>
      <w:r w:rsidR="003409A1" w:rsidRPr="003620D7">
        <w:rPr>
          <w:rFonts w:asciiTheme="minorHAnsi" w:hAnsiTheme="minorHAnsi"/>
          <w:sz w:val="22"/>
          <w:szCs w:val="22"/>
        </w:rPr>
        <w:t>and</w:t>
      </w:r>
      <w:proofErr w:type="gramEnd"/>
    </w:p>
    <w:p w14:paraId="13157D6C" w14:textId="5AEDEBCE"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4"/>
          <w:sz w:val="22"/>
          <w:szCs w:val="22"/>
        </w:rPr>
        <w:object w:dxaOrig="260" w:dyaOrig="260" w14:anchorId="13158764">
          <v:shape id="_x0000_i1119" type="#_x0000_t75" style="width:10.5pt;height:10.5pt" o:ole="">
            <v:imagedata r:id="rId207" o:title=""/>
            <o:lock v:ext="edit" aspectratio="f"/>
          </v:shape>
          <o:OLEObject Type="Embed" ProgID="Equation.DSMT4" ShapeID="_x0000_i1119" DrawAspect="Content" ObjectID="_1662380952" r:id="rId208"/>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depth at the wall.</w:t>
      </w:r>
    </w:p>
    <w:p w14:paraId="13157D6F" w14:textId="5479F047" w:rsidR="00CE0217" w:rsidRDefault="00456D4B" w:rsidP="001E1A01">
      <w:pPr>
        <w:pStyle w:val="BodyNoIndent"/>
      </w:pPr>
      <w:proofErr w:type="spellStart"/>
      <w:r>
        <w:t>SonTek’s</w:t>
      </w:r>
      <w:proofErr w:type="spellEnd"/>
      <w:r>
        <w:t xml:space="preserve"> fit attempts to maintain a value of </w:t>
      </w:r>
      <w:r w:rsidR="0016315C" w:rsidRPr="00456D4B">
        <w:rPr>
          <w:position w:val="-30"/>
        </w:rPr>
        <w:object w:dxaOrig="360" w:dyaOrig="680" w14:anchorId="13158766">
          <v:shape id="_x0000_i1120" type="#_x0000_t75" style="width:15.75pt;height:36pt" o:ole="">
            <v:imagedata r:id="rId209" o:title=""/>
            <o:lock v:ext="edit" aspectratio="f"/>
          </v:shape>
          <o:OLEObject Type="Embed" ProgID="Equation.DSMT4" ShapeID="_x0000_i1120" DrawAspect="Content" ObjectID="_1662380953" r:id="rId210"/>
        </w:object>
      </w:r>
      <w:r>
        <w:t xml:space="preserve"> near 1 for values of </w:t>
      </w:r>
      <w:r w:rsidR="0016315C" w:rsidRPr="00456D4B">
        <w:rPr>
          <w:position w:val="-24"/>
        </w:rPr>
        <w:object w:dxaOrig="300" w:dyaOrig="620" w14:anchorId="13158767">
          <v:shape id="_x0000_i1121" type="#_x0000_t75" style="width:15.75pt;height:30.75pt" o:ole="">
            <v:imagedata r:id="rId211" o:title=""/>
            <o:lock v:ext="edit" aspectratio="f"/>
          </v:shape>
          <o:OLEObject Type="Embed" ProgID="Equation.DSMT4" ShapeID="_x0000_i1121" DrawAspect="Content" ObjectID="_1662380954" r:id="rId212"/>
        </w:object>
      </w:r>
      <w:r>
        <w:t xml:space="preserve"> greater than or equal to 1. </w:t>
      </w:r>
      <w:r w:rsidR="00A33FFF">
        <w:t xml:space="preserve">Because </w:t>
      </w:r>
      <w:r>
        <w:t xml:space="preserve">the available data </w:t>
      </w:r>
      <w:r w:rsidR="00A33FFF">
        <w:t xml:space="preserve">do not </w:t>
      </w:r>
      <w:r w:rsidR="00E35D22">
        <w:t>extend beyond</w:t>
      </w:r>
      <w:r w:rsidR="0016315C" w:rsidRPr="00456D4B">
        <w:rPr>
          <w:position w:val="-24"/>
        </w:rPr>
        <w:object w:dxaOrig="620" w:dyaOrig="620" w14:anchorId="13158768">
          <v:shape id="_x0000_i1122" type="#_x0000_t75" style="width:30.75pt;height:30.75pt" o:ole="">
            <v:imagedata r:id="rId213" o:title=""/>
            <o:lock v:ext="edit" aspectratio="f"/>
          </v:shape>
          <o:OLEObject Type="Embed" ProgID="Equation.DSMT4" ShapeID="_x0000_i1122" DrawAspect="Content" ObjectID="_1662380955" r:id="rId214"/>
        </w:object>
      </w:r>
      <w:r w:rsidR="00A33FFF">
        <w:t xml:space="preserve">, </w:t>
      </w:r>
      <w:r>
        <w:t xml:space="preserve">the proper behavior is </w:t>
      </w:r>
      <w:proofErr w:type="gramStart"/>
      <w:r>
        <w:t>unknown.</w:t>
      </w:r>
      <w:r w:rsidR="00403622">
        <w:t>.</w:t>
      </w:r>
      <w:proofErr w:type="gramEnd"/>
      <w:r w:rsidR="00CE0217">
        <w:t xml:space="preserve"> Integrating equation </w:t>
      </w:r>
      <w:r w:rsidR="009E0DE4">
        <w:t>33</w:t>
      </w:r>
      <w:r w:rsidR="00CE0217">
        <w:t xml:space="preserve"> and manipulation of the equation to compute the edge discharge results in a </w:t>
      </w:r>
      <w:r w:rsidR="005B6C9F">
        <w:t xml:space="preserve">rectangular </w:t>
      </w:r>
      <w:r w:rsidR="00CE0217">
        <w:t>edge coefficient define</w:t>
      </w:r>
      <w:r w:rsidR="00BC1A65">
        <w:t>d</w:t>
      </w:r>
      <w:r w:rsidR="00CE0217">
        <w:t xml:space="preserve"> by equation </w:t>
      </w:r>
      <w:r w:rsidR="005B6C9F">
        <w:t>34</w:t>
      </w:r>
      <w:r w:rsidR="00BC1A65">
        <w:t xml:space="preserve"> as follows:</w:t>
      </w:r>
    </w:p>
    <w:p w14:paraId="13157D70" w14:textId="32D76F08" w:rsidR="001E1A01" w:rsidRPr="001E1A01" w:rsidRDefault="00CE0217" w:rsidP="00D4392D">
      <w:pPr>
        <w:pStyle w:val="EquationNumbered"/>
        <w:tabs>
          <w:tab w:val="right" w:pos="9360"/>
        </w:tabs>
      </w:pPr>
      <w:r>
        <w:tab/>
        <w:t xml:space="preserve"> </w:t>
      </w:r>
      <w:r w:rsidR="0016315C" w:rsidRPr="00CE0217">
        <w:rPr>
          <w:position w:val="-44"/>
        </w:rPr>
        <w:object w:dxaOrig="4840" w:dyaOrig="1320" w14:anchorId="13158769">
          <v:shape id="_x0000_i1123" type="#_x0000_t75" style="width:241.5pt;height:66.75pt" o:ole="">
            <v:imagedata r:id="rId215" o:title=""/>
            <o:lock v:ext="edit" aspectratio="f"/>
          </v:shape>
          <o:OLEObject Type="Embed" ProgID="Equation.DSMT4" ShapeID="_x0000_i1123" DrawAspect="Content" ObjectID="_1662380956" r:id="rId216"/>
        </w:object>
      </w:r>
      <w:r>
        <w:tab/>
        <w:t>(</w:t>
      </w:r>
      <w:r w:rsidR="009E0DE4">
        <w:t>34</w:t>
      </w:r>
      <w:r>
        <w:t>)</w:t>
      </w:r>
    </w:p>
    <w:p w14:paraId="2C15255D" w14:textId="59141914" w:rsidR="002D6E6B" w:rsidRDefault="00272BBA" w:rsidP="00750FC0">
      <w:pPr>
        <w:pStyle w:val="TableTitle"/>
        <w:spacing w:after="120"/>
      </w:pPr>
      <w:r>
        <w:lastRenderedPageBreak/>
        <w:t>Laboratory data on velocity near vertical walls (</w:t>
      </w:r>
      <w:proofErr w:type="spellStart"/>
      <w:r>
        <w:t>Rantz</w:t>
      </w:r>
      <w:proofErr w:type="spellEnd"/>
      <w:r>
        <w:t xml:space="preserve"> and others, 1982).</w:t>
      </w:r>
    </w:p>
    <w:tbl>
      <w:tblPr>
        <w:tblStyle w:val="TableGrid"/>
        <w:tblW w:w="0" w:type="auto"/>
        <w:tblLook w:val="04A0" w:firstRow="1" w:lastRow="0" w:firstColumn="1" w:lastColumn="0" w:noHBand="0" w:noVBand="1"/>
      </w:tblPr>
      <w:tblGrid>
        <w:gridCol w:w="2515"/>
        <w:gridCol w:w="4590"/>
      </w:tblGrid>
      <w:tr w:rsidR="00BF3172" w:rsidRPr="00BF3172" w14:paraId="1246AE51" w14:textId="77777777" w:rsidTr="002F2C9A">
        <w:tc>
          <w:tcPr>
            <w:tcW w:w="2515" w:type="dxa"/>
          </w:tcPr>
          <w:p w14:paraId="39410C24"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Distance from wall, as a ratio of depth</w:t>
            </w:r>
          </w:p>
        </w:tc>
        <w:tc>
          <w:tcPr>
            <w:tcW w:w="4590" w:type="dxa"/>
          </w:tcPr>
          <w:p w14:paraId="0F7B8FC2"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Mean vertical velocity, as related to the velocity (</w:t>
            </w:r>
            <w:r w:rsidRPr="00BF3172">
              <w:rPr>
                <w:rFonts w:asciiTheme="minorHAnsi" w:hAnsiTheme="minorHAnsi"/>
                <w:i/>
                <w:sz w:val="22"/>
                <w:szCs w:val="22"/>
              </w:rPr>
              <w:t>V</w:t>
            </w:r>
            <w:r w:rsidRPr="00BF3172">
              <w:rPr>
                <w:rFonts w:asciiTheme="minorHAnsi" w:hAnsiTheme="minorHAnsi"/>
                <w:i/>
                <w:sz w:val="22"/>
                <w:szCs w:val="22"/>
                <w:vertAlign w:val="subscript"/>
              </w:rPr>
              <w:t>D</w:t>
            </w:r>
            <w:r w:rsidRPr="00BF3172">
              <w:rPr>
                <w:rFonts w:asciiTheme="minorHAnsi" w:hAnsiTheme="minorHAnsi"/>
                <w:sz w:val="22"/>
                <w:szCs w:val="22"/>
              </w:rPr>
              <w:t xml:space="preserve">) at </w:t>
            </w:r>
            <w:proofErr w:type="gramStart"/>
            <w:r w:rsidRPr="00BF3172">
              <w:rPr>
                <w:rFonts w:asciiTheme="minorHAnsi" w:hAnsiTheme="minorHAnsi"/>
                <w:sz w:val="22"/>
                <w:szCs w:val="22"/>
              </w:rPr>
              <w:t>a distance of one</w:t>
            </w:r>
            <w:proofErr w:type="gramEnd"/>
            <w:r w:rsidRPr="00BF3172">
              <w:rPr>
                <w:rFonts w:asciiTheme="minorHAnsi" w:hAnsiTheme="minorHAnsi"/>
                <w:sz w:val="22"/>
                <w:szCs w:val="22"/>
              </w:rPr>
              <w:t xml:space="preserve"> depth from the wall</w:t>
            </w:r>
          </w:p>
        </w:tc>
      </w:tr>
      <w:tr w:rsidR="00BF3172" w:rsidRPr="00BF3172" w14:paraId="7ED4FB92" w14:textId="77777777" w:rsidTr="002F2C9A">
        <w:tc>
          <w:tcPr>
            <w:tcW w:w="2515" w:type="dxa"/>
          </w:tcPr>
          <w:p w14:paraId="3C9A0CAD"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0.00</w:t>
            </w:r>
          </w:p>
        </w:tc>
        <w:tc>
          <w:tcPr>
            <w:tcW w:w="4590" w:type="dxa"/>
          </w:tcPr>
          <w:p w14:paraId="7CE52BF9"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0.65</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08D275CC" w14:textId="77777777" w:rsidTr="002F2C9A">
        <w:tc>
          <w:tcPr>
            <w:tcW w:w="2515" w:type="dxa"/>
          </w:tcPr>
          <w:p w14:paraId="4BC403A7"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0.25</w:t>
            </w:r>
          </w:p>
        </w:tc>
        <w:tc>
          <w:tcPr>
            <w:tcW w:w="4590" w:type="dxa"/>
          </w:tcPr>
          <w:p w14:paraId="39CD01FF"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0.90</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4975757D" w14:textId="77777777" w:rsidTr="002F2C9A">
        <w:tc>
          <w:tcPr>
            <w:tcW w:w="2515" w:type="dxa"/>
          </w:tcPr>
          <w:p w14:paraId="0CFDC4A4"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0.50</w:t>
            </w:r>
          </w:p>
        </w:tc>
        <w:tc>
          <w:tcPr>
            <w:tcW w:w="4590" w:type="dxa"/>
          </w:tcPr>
          <w:p w14:paraId="7E6D7D86"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0.95</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65FA9431" w14:textId="77777777" w:rsidTr="002F2C9A">
        <w:tc>
          <w:tcPr>
            <w:tcW w:w="2515" w:type="dxa"/>
          </w:tcPr>
          <w:p w14:paraId="3A292755"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1.00</w:t>
            </w:r>
          </w:p>
        </w:tc>
        <w:tc>
          <w:tcPr>
            <w:tcW w:w="4590" w:type="dxa"/>
          </w:tcPr>
          <w:p w14:paraId="57D6C96F"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1.00</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bl>
    <w:p w14:paraId="5158971F" w14:textId="77777777" w:rsidR="00066211" w:rsidRDefault="00066211" w:rsidP="00066211">
      <w:pPr>
        <w:pStyle w:val="BodyNoIndent"/>
      </w:pPr>
      <w:r>
        <w:br/>
      </w:r>
      <w:r>
        <w:t xml:space="preserve">The rectangular edge coefficient options for values of </w:t>
      </w:r>
      <w:r w:rsidRPr="00675F11">
        <w:rPr>
          <w:position w:val="-30"/>
        </w:rPr>
        <w:object w:dxaOrig="380" w:dyaOrig="680" w14:anchorId="7D974BA5">
          <v:shape id="_x0000_i1155" type="#_x0000_t75" style="width:20.25pt;height:36pt" o:ole="">
            <v:imagedata r:id="rId217" o:title=""/>
            <o:lock v:ext="edit" aspectratio="f"/>
          </v:shape>
          <o:OLEObject Type="Embed" ProgID="Equation.DSMT4" ShapeID="_x0000_i1155" DrawAspect="Content" ObjectID="_1662380957" r:id="rId218"/>
        </w:object>
      </w:r>
      <w:r>
        <w:t xml:space="preserve"> from 0 to 2 are compared in figure 5. Given that the range of variation in the edge coefficient is about +/- 0.02 for values of </w:t>
      </w:r>
      <w:r w:rsidRPr="00675F11">
        <w:rPr>
          <w:position w:val="-30"/>
        </w:rPr>
        <w:object w:dxaOrig="380" w:dyaOrig="680" w14:anchorId="303DE3CA">
          <v:shape id="_x0000_i1156" type="#_x0000_t75" style="width:20.25pt;height:36pt" o:ole="">
            <v:imagedata r:id="rId217" o:title=""/>
            <o:lock v:ext="edit" aspectratio="f"/>
          </v:shape>
          <o:OLEObject Type="Embed" ProgID="Equation.DSMT4" ShapeID="_x0000_i1156" DrawAspect="Content" ObjectID="_1662380958" r:id="rId219"/>
        </w:object>
      </w:r>
      <w:r>
        <w:t xml:space="preserve"> typically experienced in the field and the actual roughness of the vertical wall and bed is unknown, QRev defaults to 0.91 for simplicity and until additional research is completed and a more accurate approach is documented.</w:t>
      </w:r>
    </w:p>
    <w:p w14:paraId="257FF75A" w14:textId="4EAA58D4" w:rsidR="00BF3172" w:rsidRDefault="00BF3172" w:rsidP="00BF3172">
      <w:pPr>
        <w:pStyle w:val="TableHeadnote"/>
      </w:pPr>
    </w:p>
    <w:p w14:paraId="74AEF87D" w14:textId="4C05F176" w:rsidR="00BF3172" w:rsidRPr="00BF3172" w:rsidRDefault="00BF3172" w:rsidP="00BF3172">
      <w:pPr>
        <w:pStyle w:val="BodyNoIndent"/>
      </w:pPr>
      <w:r w:rsidRPr="00C81DC6">
        <w:rPr>
          <w:noProof/>
        </w:rPr>
        <w:drawing>
          <wp:inline distT="0" distB="0" distL="0" distR="0" wp14:anchorId="1B0D0F31" wp14:editId="1A1FB7D2">
            <wp:extent cx="4343400" cy="3255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60923" cy="3268742"/>
                    </a:xfrm>
                    <a:prstGeom prst="rect">
                      <a:avLst/>
                    </a:prstGeom>
                    <a:noFill/>
                    <a:ln>
                      <a:noFill/>
                    </a:ln>
                  </pic:spPr>
                </pic:pic>
              </a:graphicData>
            </a:graphic>
          </wp:inline>
        </w:drawing>
      </w:r>
    </w:p>
    <w:p w14:paraId="0129458F" w14:textId="0B7ECD22" w:rsidR="00066211" w:rsidRDefault="00762217" w:rsidP="00066211">
      <w:pPr>
        <w:pStyle w:val="FigureCaption"/>
      </w:pPr>
      <w:r>
        <w:t>Comparison of proposed rectangular edge coefficients.</w:t>
      </w:r>
      <w:r w:rsidR="00F73F43">
        <w:t xml:space="preserve"> </w:t>
      </w:r>
    </w:p>
    <w:p w14:paraId="13157D72" w14:textId="2F523E35" w:rsidR="00164F42" w:rsidRPr="00164F42" w:rsidRDefault="00D14903" w:rsidP="006552C3">
      <w:pPr>
        <w:pStyle w:val="BodyText"/>
      </w:pPr>
      <w:r>
        <w:t>The value for</w:t>
      </w:r>
      <w:r w:rsidRPr="00CB27C9">
        <w:rPr>
          <w:position w:val="-4"/>
        </w:rPr>
        <w:object w:dxaOrig="220" w:dyaOrig="260" w14:anchorId="1315876C">
          <v:shape id="_x0000_i1126" type="#_x0000_t75" style="width:15.75pt;height:15.75pt" o:ole="">
            <v:imagedata r:id="rId221" o:title=""/>
          </v:shape>
          <o:OLEObject Type="Embed" ProgID="Equation.3" ShapeID="_x0000_i1126" DrawAspect="Content" ObjectID="_1662380959" r:id="rId222"/>
        </w:object>
      </w:r>
      <w:r w:rsidR="00F70635" w:rsidRPr="00CB27C9">
        <w:t xml:space="preserve">must be measured and entered by the user. </w:t>
      </w:r>
      <w:r w:rsidR="009C4ACC">
        <w:t xml:space="preserve">To obtain a good measurement for </w:t>
      </w:r>
      <w:proofErr w:type="spellStart"/>
      <w:r w:rsidR="009C4ACC" w:rsidRPr="002E3A1E">
        <w:rPr>
          <w:i/>
        </w:rPr>
        <w:t>V</w:t>
      </w:r>
      <w:r w:rsidR="009C4ACC" w:rsidRPr="002E3A1E">
        <w:rPr>
          <w:i/>
          <w:vertAlign w:val="subscript"/>
        </w:rPr>
        <w:t>m</w:t>
      </w:r>
      <w:proofErr w:type="spellEnd"/>
      <w:r w:rsidR="009C4ACC">
        <w:t xml:space="preserve">, at least </w:t>
      </w:r>
      <w:r w:rsidR="009C4ACC" w:rsidRPr="00CB27C9">
        <w:t xml:space="preserve">10 </w:t>
      </w:r>
      <w:r w:rsidR="009C4ACC">
        <w:t>ensembles of valid data also are recommended to be collected in a near-</w:t>
      </w:r>
      <w:r w:rsidR="009C4ACC" w:rsidRPr="00CB27C9">
        <w:t>stationary position at the beg</w:t>
      </w:r>
      <w:r w:rsidR="009C4ACC">
        <w:t xml:space="preserve">inning and end of each transect. </w:t>
      </w:r>
      <w:r w:rsidR="005B6C9F">
        <w:t xml:space="preserve">QRev follows </w:t>
      </w:r>
      <w:proofErr w:type="spellStart"/>
      <w:r w:rsidR="005B6C9F">
        <w:t>WinRiver</w:t>
      </w:r>
      <w:proofErr w:type="spellEnd"/>
      <w:r w:rsidR="005B6C9F">
        <w:t xml:space="preserve"> II procedures for data collected with </w:t>
      </w:r>
      <w:proofErr w:type="spellStart"/>
      <w:r w:rsidR="005B6C9F">
        <w:t>WinRiver</w:t>
      </w:r>
      <w:proofErr w:type="spellEnd"/>
      <w:r w:rsidR="005B6C9F">
        <w:t xml:space="preserve"> II; the first or last 10 valid ensembles are used. For </w:t>
      </w:r>
      <w:r w:rsidR="005B6C9F">
        <w:lastRenderedPageBreak/>
        <w:t xml:space="preserve">data collected with </w:t>
      </w:r>
      <w:proofErr w:type="spellStart"/>
      <w:r w:rsidR="005B6C9F">
        <w:t>RiverSurveyor</w:t>
      </w:r>
      <w:proofErr w:type="spellEnd"/>
      <w:r w:rsidR="005B6C9F">
        <w:t xml:space="preserve"> Live, QRev honors the </w:t>
      </w:r>
      <w:proofErr w:type="spellStart"/>
      <w:r w:rsidR="005B6C9F">
        <w:t>RiverSurveyor</w:t>
      </w:r>
      <w:proofErr w:type="spellEnd"/>
      <w:r w:rsidR="005B6C9F">
        <w:t xml:space="preserve"> Live designation of edge ensembles and if none of the edge ensembles are valid</w:t>
      </w:r>
      <w:r>
        <w:t>,</w:t>
      </w:r>
      <w:r w:rsidR="005B6C9F">
        <w:t xml:space="preserve"> a </w:t>
      </w:r>
      <w:proofErr w:type="gramStart"/>
      <w:r w:rsidR="005B6C9F">
        <w:t>zero edge</w:t>
      </w:r>
      <w:proofErr w:type="gramEnd"/>
      <w:r w:rsidR="005B6C9F">
        <w:t xml:space="preserve"> discharge is computed. The user is presented a warning in such cases and can manually adjust the number of edge ensembles.</w:t>
      </w:r>
    </w:p>
    <w:p w14:paraId="13157D73" w14:textId="77777777" w:rsidR="001A4527" w:rsidRDefault="001A4527" w:rsidP="00C570B1">
      <w:pPr>
        <w:pStyle w:val="Heading2"/>
      </w:pPr>
      <w:bookmarkStart w:id="34" w:name="_Toc40173057"/>
      <w:r>
        <w:t>Discharge for Invalid Data</w:t>
      </w:r>
      <w:bookmarkEnd w:id="34"/>
    </w:p>
    <w:p w14:paraId="13157D74" w14:textId="347742BC" w:rsidR="00164F42" w:rsidRPr="00164F42" w:rsidRDefault="00CB1E08" w:rsidP="00164F42">
      <w:pPr>
        <w:pStyle w:val="BodyText"/>
      </w:pPr>
      <w:r>
        <w:t xml:space="preserve">The discharge for ensembles with invalid data </w:t>
      </w:r>
      <w:r w:rsidR="006E2A3E">
        <w:t>is</w:t>
      </w:r>
      <w:r>
        <w:t xml:space="preserve"> computed from the interpolated values of boat velocity, depth, and water velocity. By interpolating these basic variables, the discharge is computed rather than interpolated. </w:t>
      </w:r>
      <w:r w:rsidR="005114CA" w:rsidRPr="005114CA">
        <w:t xml:space="preserve"> </w:t>
      </w:r>
      <w:r w:rsidR="005114CA">
        <w:t>Boat velocity, depth, and water velocity</w:t>
      </w:r>
      <w:r>
        <w:t xml:space="preserve"> are never extrapolated</w:t>
      </w:r>
      <w:r w:rsidR="005114CA">
        <w:t>. Thus, ensembles</w:t>
      </w:r>
      <w:r w:rsidR="005114CA" w:rsidRPr="005114CA">
        <w:t xml:space="preserve"> </w:t>
      </w:r>
      <w:r w:rsidR="005114CA">
        <w:t>at the beginning or end of a transect with i</w:t>
      </w:r>
      <w:r>
        <w:t xml:space="preserve">nvalid </w:t>
      </w:r>
      <w:r w:rsidR="005114CA">
        <w:t>boat velocity, depth, or water velocity data will have a zero discharge.</w:t>
      </w:r>
      <w:r w:rsidR="005114CA" w:rsidRPr="00164F42">
        <w:t xml:space="preserve"> </w:t>
      </w:r>
    </w:p>
    <w:p w14:paraId="13157D75" w14:textId="77777777" w:rsidR="00147845" w:rsidRDefault="003B05F9" w:rsidP="00164F42">
      <w:pPr>
        <w:pStyle w:val="Heading1"/>
      </w:pPr>
      <w:bookmarkStart w:id="35" w:name="_Toc40173058"/>
      <w:r>
        <w:t>Measurement Quality Assessment</w:t>
      </w:r>
      <w:bookmarkEnd w:id="35"/>
    </w:p>
    <w:p w14:paraId="13157D76" w14:textId="1CF5A10E" w:rsidR="00164F42" w:rsidRPr="00164F42" w:rsidRDefault="00CB1E08" w:rsidP="00164F42">
      <w:pPr>
        <w:pStyle w:val="BodyText"/>
      </w:pPr>
      <w:r>
        <w:t>The person making the discharge measurement is concerned with the quality of the data being collected. QRev assists the user by automatically checking many quality indicators and providing color</w:t>
      </w:r>
      <w:r w:rsidR="005031BD">
        <w:t xml:space="preserve"> coded, symbol</w:t>
      </w:r>
      <w:r>
        <w:t xml:space="preserve"> coded</w:t>
      </w:r>
      <w:r w:rsidR="005031BD">
        <w:t>,</w:t>
      </w:r>
      <w:r>
        <w:t xml:space="preserve"> and textual feedback on the results of the automated quality checks. Some of the checks enforce USGS policy associated with using ADCP’s for moving-boat streamflow measurements</w:t>
      </w:r>
      <w:r w:rsidR="005B6C9F">
        <w:t>,</w:t>
      </w:r>
      <w:r>
        <w:t xml:space="preserve"> and other checks</w:t>
      </w:r>
      <w:r w:rsidR="005D4D08">
        <w:t xml:space="preserve"> help identify potential issues with the collected data.</w:t>
      </w:r>
    </w:p>
    <w:p w14:paraId="13157D77" w14:textId="77777777" w:rsidR="00B73B65" w:rsidRDefault="00B73B65" w:rsidP="00C570B1">
      <w:pPr>
        <w:pStyle w:val="Heading2"/>
      </w:pPr>
      <w:bookmarkStart w:id="36" w:name="_Toc40173059"/>
      <w:r>
        <w:t>Transects</w:t>
      </w:r>
      <w:bookmarkEnd w:id="36"/>
    </w:p>
    <w:p w14:paraId="13157D78" w14:textId="5D5C98F9" w:rsidR="00B73B65" w:rsidRDefault="004F0D3B" w:rsidP="00B73B65">
      <w:pPr>
        <w:pStyle w:val="BodyText"/>
      </w:pPr>
      <w:r>
        <w:t xml:space="preserve">The </w:t>
      </w:r>
      <w:r w:rsidR="00B73B65">
        <w:t>USGS policy</w:t>
      </w:r>
      <w:r w:rsidR="005114CA">
        <w:t xml:space="preserve"> is</w:t>
      </w:r>
      <w:r w:rsidR="00B73B65">
        <w:t xml:space="preserve"> that a measurement be comprised of at least one pair of reciprocal transects (two transects) and that the combined duration of all transects be at least 720 seconds</w:t>
      </w:r>
      <w:r w:rsidR="004E0DEB">
        <w:t xml:space="preserve"> (Mueller and others, 2013)</w:t>
      </w:r>
      <w:r w:rsidR="00B73B65">
        <w:t xml:space="preserve">. A single transect may be considered a measurement in situations with rapidly varying flow </w:t>
      </w:r>
      <w:r w:rsidR="004E0DEB">
        <w:t>or for some tidal measurements. QRev checks for consistency with USGS policy and provides guidance where the combination of transects may not be optimal. Typically</w:t>
      </w:r>
      <w:r w:rsidR="005B6C9F">
        <w:t>,</w:t>
      </w:r>
      <w:r w:rsidR="004E0DEB">
        <w:t xml:space="preserve"> all transects in a measurement should have the same sign (positive or negative), except in rare circumstances. Generally</w:t>
      </w:r>
      <w:r w:rsidR="00054FFA">
        <w:t>,</w:t>
      </w:r>
      <w:r w:rsidR="004E0DEB">
        <w:t xml:space="preserve"> a change in sign is due to user error in assigning the correct start bank. The uncertainty of measurements with only two transects can often be reduced by collecting additional transects. QRev checks for these situations and provides the user feedback as shown in </w:t>
      </w:r>
      <w:r w:rsidR="002D7C88">
        <w:t>Table 6</w:t>
      </w:r>
      <w:r w:rsidR="004E0DEB">
        <w:t>.</w:t>
      </w:r>
    </w:p>
    <w:p w14:paraId="6B229B5D" w14:textId="76D56815" w:rsidR="00750FC0" w:rsidRDefault="00750FC0">
      <w:pPr>
        <w:spacing w:after="160" w:line="259" w:lineRule="auto"/>
        <w:rPr>
          <w:rFonts w:asciiTheme="minorHAnsi" w:eastAsia="Times New Roman" w:hAnsiTheme="minorHAnsi"/>
          <w:sz w:val="22"/>
        </w:rPr>
      </w:pPr>
      <w:r>
        <w:br w:type="page"/>
      </w:r>
    </w:p>
    <w:p w14:paraId="7D0488E6" w14:textId="1517D79E" w:rsidR="00E5713A" w:rsidRDefault="005A5361" w:rsidP="00BF3172">
      <w:pPr>
        <w:pStyle w:val="TableTitle"/>
        <w:spacing w:after="120"/>
      </w:pPr>
      <w:r>
        <w:lastRenderedPageBreak/>
        <w:t>Transect quality checks and messages</w:t>
      </w:r>
      <w:r w:rsidR="00762217">
        <w:t>.</w:t>
      </w:r>
    </w:p>
    <w:tbl>
      <w:tblPr>
        <w:tblStyle w:val="TableGrid"/>
        <w:tblW w:w="0" w:type="auto"/>
        <w:tblLook w:val="04A0" w:firstRow="1" w:lastRow="0" w:firstColumn="1" w:lastColumn="0" w:noHBand="0" w:noVBand="1"/>
      </w:tblPr>
      <w:tblGrid>
        <w:gridCol w:w="3235"/>
        <w:gridCol w:w="1260"/>
        <w:gridCol w:w="4855"/>
      </w:tblGrid>
      <w:tr w:rsidR="00BF3172" w:rsidRPr="00BF3172" w14:paraId="6FE76E6F" w14:textId="77777777" w:rsidTr="002F2C9A">
        <w:tc>
          <w:tcPr>
            <w:tcW w:w="3235" w:type="dxa"/>
          </w:tcPr>
          <w:p w14:paraId="4C951B43"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0F43C610"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36121CCB"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12580EAA" w14:textId="77777777" w:rsidTr="002F2C9A">
        <w:tc>
          <w:tcPr>
            <w:tcW w:w="3235" w:type="dxa"/>
          </w:tcPr>
          <w:p w14:paraId="1C849E9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Measurement duration &lt; 720 s</w:t>
            </w:r>
          </w:p>
        </w:tc>
        <w:tc>
          <w:tcPr>
            <w:tcW w:w="1260" w:type="dxa"/>
          </w:tcPr>
          <w:p w14:paraId="26C51A3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728C7B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Duration of selected transects is less than 720 seconds.</w:t>
            </w:r>
          </w:p>
        </w:tc>
      </w:tr>
      <w:tr w:rsidR="00BF3172" w:rsidRPr="00BF3172" w14:paraId="41A46088" w14:textId="77777777" w:rsidTr="002F2C9A">
        <w:tc>
          <w:tcPr>
            <w:tcW w:w="3235" w:type="dxa"/>
          </w:tcPr>
          <w:p w14:paraId="57374AE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Missing ensembles &gt; 0</w:t>
            </w:r>
          </w:p>
        </w:tc>
        <w:tc>
          <w:tcPr>
            <w:tcW w:w="1260" w:type="dxa"/>
          </w:tcPr>
          <w:p w14:paraId="7F40594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2ADD3D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&lt;transect name&gt; is missing &lt;xx&gt; ensembles.</w:t>
            </w:r>
          </w:p>
        </w:tc>
      </w:tr>
      <w:tr w:rsidR="00BF3172" w:rsidRPr="00BF3172" w14:paraId="3817F2DB" w14:textId="77777777" w:rsidTr="002F2C9A">
        <w:tc>
          <w:tcPr>
            <w:tcW w:w="3235" w:type="dxa"/>
          </w:tcPr>
          <w:p w14:paraId="5A18063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0</w:t>
            </w:r>
          </w:p>
        </w:tc>
        <w:tc>
          <w:tcPr>
            <w:tcW w:w="1260" w:type="dxa"/>
          </w:tcPr>
          <w:p w14:paraId="66B255E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6296390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No transects selected</w:t>
            </w:r>
          </w:p>
        </w:tc>
      </w:tr>
      <w:tr w:rsidR="00BF3172" w:rsidRPr="00BF3172" w14:paraId="009E0B30" w14:textId="77777777" w:rsidTr="002F2C9A">
        <w:tc>
          <w:tcPr>
            <w:tcW w:w="3235" w:type="dxa"/>
          </w:tcPr>
          <w:p w14:paraId="09CC7F7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1</w:t>
            </w:r>
          </w:p>
        </w:tc>
        <w:tc>
          <w:tcPr>
            <w:tcW w:w="1260" w:type="dxa"/>
          </w:tcPr>
          <w:p w14:paraId="0542019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5044F5F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Only one transect selected</w:t>
            </w:r>
          </w:p>
        </w:tc>
      </w:tr>
      <w:tr w:rsidR="00BF3172" w:rsidRPr="00BF3172" w14:paraId="6B99CA84" w14:textId="77777777" w:rsidTr="002F2C9A">
        <w:tc>
          <w:tcPr>
            <w:tcW w:w="3235" w:type="dxa"/>
          </w:tcPr>
          <w:p w14:paraId="4A1FD1D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2 and COV &gt; 2</w:t>
            </w:r>
          </w:p>
        </w:tc>
        <w:tc>
          <w:tcPr>
            <w:tcW w:w="1260" w:type="dxa"/>
          </w:tcPr>
          <w:p w14:paraId="41C298D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16E9D6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Uncertainty would be reduced by additional transects</w:t>
            </w:r>
          </w:p>
        </w:tc>
      </w:tr>
      <w:tr w:rsidR="00BF3172" w:rsidRPr="00BF3172" w14:paraId="3E85B1B6" w14:textId="77777777" w:rsidTr="002F2C9A">
        <w:tc>
          <w:tcPr>
            <w:tcW w:w="3235" w:type="dxa"/>
          </w:tcPr>
          <w:p w14:paraId="05FB101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Sign of transect discharges is inconsistent</w:t>
            </w:r>
          </w:p>
        </w:tc>
        <w:tc>
          <w:tcPr>
            <w:tcW w:w="1260" w:type="dxa"/>
          </w:tcPr>
          <w:p w14:paraId="0BA4BF4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4A4B1C3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Sign of total Q is not consistent. One or more start banks may be incorrect</w:t>
            </w:r>
          </w:p>
        </w:tc>
      </w:tr>
      <w:tr w:rsidR="00BF3172" w:rsidRPr="00BF3172" w14:paraId="4752A99A" w14:textId="77777777" w:rsidTr="002F2C9A">
        <w:tc>
          <w:tcPr>
            <w:tcW w:w="3235" w:type="dxa"/>
          </w:tcPr>
          <w:p w14:paraId="29FF5D2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start bank left is not equal to number of start bank right</w:t>
            </w:r>
          </w:p>
        </w:tc>
        <w:tc>
          <w:tcPr>
            <w:tcW w:w="1260" w:type="dxa"/>
          </w:tcPr>
          <w:p w14:paraId="44A53FF7"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1293B34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Transects selected are not reciprocal transects</w:t>
            </w:r>
          </w:p>
        </w:tc>
      </w:tr>
      <w:tr w:rsidR="00BF3172" w:rsidRPr="00BF3172" w14:paraId="781831BA" w14:textId="77777777" w:rsidTr="002F2C9A">
        <w:tc>
          <w:tcPr>
            <w:tcW w:w="3235" w:type="dxa"/>
          </w:tcPr>
          <w:p w14:paraId="494152D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has zero discharge</w:t>
            </w:r>
          </w:p>
        </w:tc>
        <w:tc>
          <w:tcPr>
            <w:tcW w:w="1260" w:type="dxa"/>
          </w:tcPr>
          <w:p w14:paraId="6A149A8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337A5B9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One or more transects have zero Q</w:t>
            </w:r>
          </w:p>
        </w:tc>
      </w:tr>
    </w:tbl>
    <w:p w14:paraId="7EC7A86B" w14:textId="77777777" w:rsidR="00BF3172" w:rsidRPr="00BF3172" w:rsidRDefault="00BF3172" w:rsidP="00BF3172">
      <w:pPr>
        <w:pStyle w:val="TableHeadnote"/>
      </w:pPr>
    </w:p>
    <w:p w14:paraId="464F739D" w14:textId="77777777" w:rsidR="00750FC0" w:rsidRDefault="00750FC0" w:rsidP="00750FC0">
      <w:pPr>
        <w:pStyle w:val="Heading2"/>
      </w:pPr>
      <w:bookmarkStart w:id="37" w:name="_Toc40173060"/>
      <w:r>
        <w:t>System Test</w:t>
      </w:r>
      <w:bookmarkEnd w:id="37"/>
    </w:p>
    <w:p w14:paraId="71131AFC" w14:textId="77777777" w:rsidR="00750FC0" w:rsidRDefault="00750FC0" w:rsidP="00750FC0">
      <w:pPr>
        <w:pStyle w:val="BodyText"/>
      </w:pPr>
      <w:r>
        <w:t>The USGS policy is that a system test be completed prior to making a discharge measurement with an ADCP (Mueller and others, 2013). System test results for TRDI ADCPs are typically stored in the*.</w:t>
      </w:r>
      <w:proofErr w:type="spellStart"/>
      <w:r>
        <w:t>mmt</w:t>
      </w:r>
      <w:proofErr w:type="spellEnd"/>
      <w:r>
        <w:t xml:space="preserve"> file and for </w:t>
      </w:r>
      <w:proofErr w:type="spellStart"/>
      <w:r w:rsidRPr="005D4D08">
        <w:t>SonTek</w:t>
      </w:r>
      <w:proofErr w:type="spellEnd"/>
      <w:r w:rsidRPr="005D4D08">
        <w:t xml:space="preserve"> </w:t>
      </w:r>
      <w:r>
        <w:t xml:space="preserve">ADCPs are stored </w:t>
      </w:r>
      <w:r w:rsidRPr="005D4D08">
        <w:t xml:space="preserve">in the </w:t>
      </w:r>
      <w:proofErr w:type="spellStart"/>
      <w:r w:rsidRPr="005D4D08">
        <w:t>SystemTest</w:t>
      </w:r>
      <w:proofErr w:type="spellEnd"/>
      <w:r w:rsidRPr="005D4D08">
        <w:t xml:space="preserve"> folder. </w:t>
      </w:r>
      <w:r>
        <w:t>If the test results are in</w:t>
      </w:r>
    </w:p>
    <w:p w14:paraId="13157D7A" w14:textId="539B3767" w:rsidR="00164F42" w:rsidRDefault="005D4D08" w:rsidP="00750FC0">
      <w:pPr>
        <w:pStyle w:val="BodyText"/>
        <w:ind w:firstLine="0"/>
      </w:pPr>
      <w:r>
        <w:t>these locations</w:t>
      </w:r>
      <w:r w:rsidR="005B6C9F">
        <w:t>,</w:t>
      </w:r>
      <w:r>
        <w:t xml:space="preserve"> QRev will automatically load </w:t>
      </w:r>
      <w:r w:rsidR="00054FFA">
        <w:t>the results</w:t>
      </w:r>
      <w:r>
        <w:t xml:space="preserve">. </w:t>
      </w:r>
      <w:r w:rsidRPr="005D4D08">
        <w:t xml:space="preserve">However, if </w:t>
      </w:r>
      <w:r>
        <w:t xml:space="preserve">results of a </w:t>
      </w:r>
      <w:r w:rsidRPr="005D4D08">
        <w:t xml:space="preserve">system test </w:t>
      </w:r>
      <w:r>
        <w:t>are</w:t>
      </w:r>
      <w:r w:rsidRPr="005D4D08">
        <w:t xml:space="preserve"> stored</w:t>
      </w:r>
      <w:r>
        <w:t xml:space="preserve"> elsewhere,</w:t>
      </w:r>
      <w:r w:rsidRPr="005D4D08">
        <w:t xml:space="preserve"> the user can manually load the file. </w:t>
      </w:r>
      <w:r>
        <w:t>Results from m</w:t>
      </w:r>
      <w:r w:rsidRPr="005D4D08">
        <w:t xml:space="preserve">ultiple system tests can be loaded. </w:t>
      </w:r>
      <w:r w:rsidR="00360328">
        <w:t xml:space="preserve">The results </w:t>
      </w:r>
      <w:r w:rsidRPr="005D4D08">
        <w:t>will be identified by date and time</w:t>
      </w:r>
      <w:r w:rsidR="00360328">
        <w:t>,</w:t>
      </w:r>
      <w:r w:rsidRPr="005D4D08">
        <w:t xml:space="preserve"> or</w:t>
      </w:r>
      <w:r w:rsidR="00531C4B">
        <w:t xml:space="preserve"> if loaded manually</w:t>
      </w:r>
      <w:r w:rsidR="00360328">
        <w:t>,</w:t>
      </w:r>
      <w:r w:rsidR="00360328" w:rsidRPr="00360328">
        <w:t xml:space="preserve"> </w:t>
      </w:r>
      <w:r w:rsidR="00360328">
        <w:t>the results will be identified by filename.</w:t>
      </w:r>
    </w:p>
    <w:p w14:paraId="13157D7B" w14:textId="56285507" w:rsidR="00411054" w:rsidRDefault="00411054" w:rsidP="00164F42">
      <w:pPr>
        <w:pStyle w:val="BodyText"/>
      </w:pPr>
      <w:r>
        <w:t xml:space="preserve">A system test </w:t>
      </w:r>
      <w:r w:rsidR="00531C4B">
        <w:t xml:space="preserve">is </w:t>
      </w:r>
      <w:proofErr w:type="gramStart"/>
      <w:r>
        <w:t>actually a</w:t>
      </w:r>
      <w:proofErr w:type="gramEnd"/>
      <w:r>
        <w:t xml:space="preserve"> series of </w:t>
      </w:r>
      <w:r w:rsidR="00C204D8">
        <w:t xml:space="preserve">different </w:t>
      </w:r>
      <w:r>
        <w:t>test</w:t>
      </w:r>
      <w:r w:rsidR="00C204D8">
        <w:t>s</w:t>
      </w:r>
      <w:r>
        <w:t xml:space="preserve"> for </w:t>
      </w:r>
      <w:r w:rsidR="00C204D8">
        <w:t>various aspects of the ADCP</w:t>
      </w:r>
      <w:r>
        <w:t>.</w:t>
      </w:r>
      <w:r w:rsidR="00C204D8">
        <w:t xml:space="preserve"> </w:t>
      </w:r>
      <w:r w:rsidR="000E503D">
        <w:t xml:space="preserve">A </w:t>
      </w:r>
      <w:r w:rsidR="00C204D8">
        <w:t>complete series</w:t>
      </w:r>
      <w:r w:rsidR="005114CA">
        <w:t xml:space="preserve"> of discrete tests</w:t>
      </w:r>
      <w:r w:rsidR="00C204D8">
        <w:t xml:space="preserve"> is referred to as a “system test”</w:t>
      </w:r>
      <w:r w:rsidR="00054FFA">
        <w:t>, and</w:t>
      </w:r>
      <w:r w:rsidR="00C204D8">
        <w:t xml:space="preserve"> a single test within that series </w:t>
      </w:r>
      <w:r w:rsidR="00054FFA">
        <w:t>is</w:t>
      </w:r>
      <w:r w:rsidR="00C204D8">
        <w:t xml:space="preserve"> referred to as a “discrete test”.</w:t>
      </w:r>
      <w:r>
        <w:t xml:space="preserve"> </w:t>
      </w:r>
      <w:r w:rsidR="00170052" w:rsidRPr="005D4D08">
        <w:t>QRev automatically sca</w:t>
      </w:r>
      <w:r w:rsidR="00170052">
        <w:t xml:space="preserve">ns the results, </w:t>
      </w:r>
      <w:r w:rsidR="00170052" w:rsidRPr="005D4D08">
        <w:t>reports the number of failed tests</w:t>
      </w:r>
      <w:r w:rsidR="00170052">
        <w:t>,</w:t>
      </w:r>
      <w:r w:rsidR="00B73B65">
        <w:t xml:space="preserve"> and provides feedback to the user by coloring the </w:t>
      </w:r>
      <w:r w:rsidR="0050043C">
        <w:t>s</w:t>
      </w:r>
      <w:r w:rsidR="00B73B65">
        <w:t xml:space="preserve">ystem </w:t>
      </w:r>
      <w:r w:rsidR="0050043C">
        <w:t>t</w:t>
      </w:r>
      <w:r w:rsidR="00B73B65">
        <w:t xml:space="preserve">est button and providing messages as shown in </w:t>
      </w:r>
      <w:r w:rsidR="002D7C88">
        <w:t>Table</w:t>
      </w:r>
      <w:r w:rsidR="00B73B65">
        <w:t xml:space="preserve"> </w:t>
      </w:r>
      <w:r w:rsidR="00750FC0">
        <w:t>7</w:t>
      </w:r>
      <w:r w:rsidR="00B73B65">
        <w:t>.</w:t>
      </w:r>
    </w:p>
    <w:p w14:paraId="4B2016B4" w14:textId="77777777" w:rsidR="00750FC0" w:rsidRDefault="00750FC0">
      <w:pPr>
        <w:spacing w:after="160" w:line="259" w:lineRule="auto"/>
        <w:rPr>
          <w:rFonts w:ascii="Arial Narrow" w:eastAsia="Times New Roman" w:hAnsi="Arial Narrow"/>
          <w:szCs w:val="18"/>
        </w:rPr>
      </w:pPr>
      <w:r>
        <w:br w:type="page"/>
      </w:r>
    </w:p>
    <w:p w14:paraId="182AD0E9" w14:textId="04FF244B" w:rsidR="00E5713A" w:rsidRDefault="005A5361" w:rsidP="00BF3172">
      <w:pPr>
        <w:pStyle w:val="TableTitle"/>
        <w:spacing w:after="120"/>
      </w:pPr>
      <w:r>
        <w:lastRenderedPageBreak/>
        <w:t>System test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BF3172" w:rsidRPr="00BF3172" w14:paraId="33995BE5" w14:textId="77777777" w:rsidTr="002F2C9A">
        <w:tc>
          <w:tcPr>
            <w:tcW w:w="3235" w:type="dxa"/>
          </w:tcPr>
          <w:p w14:paraId="60CC4313"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17361F19"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1253CAD7"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55D447D2" w14:textId="77777777" w:rsidTr="002F2C9A">
        <w:tc>
          <w:tcPr>
            <w:tcW w:w="3235" w:type="dxa"/>
          </w:tcPr>
          <w:p w14:paraId="1D67261A"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No recorded system test</w:t>
            </w:r>
          </w:p>
        </w:tc>
        <w:tc>
          <w:tcPr>
            <w:tcW w:w="1260" w:type="dxa"/>
          </w:tcPr>
          <w:p w14:paraId="192D78FB"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Warning</w:t>
            </w:r>
          </w:p>
        </w:tc>
        <w:tc>
          <w:tcPr>
            <w:tcW w:w="4855" w:type="dxa"/>
          </w:tcPr>
          <w:p w14:paraId="0086FE3E"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No system test</w:t>
            </w:r>
          </w:p>
        </w:tc>
      </w:tr>
      <w:tr w:rsidR="00BF3172" w:rsidRPr="00BF3172" w14:paraId="541C03CA" w14:textId="77777777" w:rsidTr="002F2C9A">
        <w:tc>
          <w:tcPr>
            <w:tcW w:w="3235" w:type="dxa"/>
          </w:tcPr>
          <w:p w14:paraId="4BD41F1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TRDI Only: pt3 test failed</w:t>
            </w:r>
          </w:p>
        </w:tc>
        <w:tc>
          <w:tcPr>
            <w:tcW w:w="1260" w:type="dxa"/>
          </w:tcPr>
          <w:p w14:paraId="23B914C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Caution</w:t>
            </w:r>
          </w:p>
        </w:tc>
        <w:tc>
          <w:tcPr>
            <w:tcW w:w="4855" w:type="dxa"/>
          </w:tcPr>
          <w:p w14:paraId="0E5E5628"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One or more PT3 tests in the system test indicate potential EMI</w:t>
            </w:r>
          </w:p>
        </w:tc>
      </w:tr>
      <w:tr w:rsidR="00BF3172" w:rsidRPr="00BF3172" w14:paraId="0FD227C0" w14:textId="77777777" w:rsidTr="002F2C9A">
        <w:tc>
          <w:tcPr>
            <w:tcW w:w="3235" w:type="dxa"/>
          </w:tcPr>
          <w:p w14:paraId="51CA2C41"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All system tests have failures</w:t>
            </w:r>
          </w:p>
        </w:tc>
        <w:tc>
          <w:tcPr>
            <w:tcW w:w="1260" w:type="dxa"/>
          </w:tcPr>
          <w:p w14:paraId="5410AB9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Warning</w:t>
            </w:r>
          </w:p>
        </w:tc>
        <w:tc>
          <w:tcPr>
            <w:tcW w:w="4855" w:type="dxa"/>
          </w:tcPr>
          <w:p w14:paraId="1E93312C"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All system test sets have at least one test that failed</w:t>
            </w:r>
          </w:p>
        </w:tc>
      </w:tr>
      <w:tr w:rsidR="00BF3172" w:rsidRPr="00BF3172" w14:paraId="349D604F" w14:textId="77777777" w:rsidTr="002F2C9A">
        <w:tc>
          <w:tcPr>
            <w:tcW w:w="3235" w:type="dxa"/>
          </w:tcPr>
          <w:p w14:paraId="0C4B9E29"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 xml:space="preserve">Multiple system tests were recorded and at least one passed all </w:t>
            </w:r>
            <w:proofErr w:type="gramStart"/>
            <w:r w:rsidRPr="00BF3172">
              <w:rPr>
                <w:rFonts w:asciiTheme="minorHAnsi" w:hAnsiTheme="minorHAnsi"/>
                <w:sz w:val="22"/>
                <w:szCs w:val="22"/>
              </w:rPr>
              <w:t>tests</w:t>
            </w:r>
            <w:proofErr w:type="gramEnd"/>
            <w:r w:rsidRPr="00BF3172">
              <w:rPr>
                <w:rFonts w:asciiTheme="minorHAnsi" w:hAnsiTheme="minorHAnsi"/>
                <w:sz w:val="22"/>
                <w:szCs w:val="22"/>
              </w:rPr>
              <w:t xml:space="preserve"> but others failed</w:t>
            </w:r>
          </w:p>
        </w:tc>
        <w:tc>
          <w:tcPr>
            <w:tcW w:w="1260" w:type="dxa"/>
          </w:tcPr>
          <w:p w14:paraId="4BFF4138"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Caution</w:t>
            </w:r>
          </w:p>
        </w:tc>
        <w:tc>
          <w:tcPr>
            <w:tcW w:w="4855" w:type="dxa"/>
          </w:tcPr>
          <w:p w14:paraId="1A75CF46"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One or more system test sets have at least one test that failed</w:t>
            </w:r>
          </w:p>
        </w:tc>
      </w:tr>
    </w:tbl>
    <w:p w14:paraId="08418ECC" w14:textId="77777777" w:rsidR="00BF3172" w:rsidRPr="00BF3172" w:rsidRDefault="00BF3172" w:rsidP="00BF3172">
      <w:pPr>
        <w:pStyle w:val="TableHeadnote"/>
        <w:spacing w:line="22" w:lineRule="atLeast"/>
        <w:rPr>
          <w:rFonts w:asciiTheme="minorHAnsi" w:hAnsiTheme="minorHAnsi"/>
          <w:sz w:val="22"/>
          <w:szCs w:val="22"/>
        </w:rPr>
      </w:pPr>
    </w:p>
    <w:p w14:paraId="13157D7C" w14:textId="580092D8" w:rsidR="003B05F9" w:rsidRDefault="003B05F9" w:rsidP="00C570B1">
      <w:pPr>
        <w:pStyle w:val="Heading2"/>
      </w:pPr>
      <w:bookmarkStart w:id="38" w:name="_Toc40173061"/>
      <w:r>
        <w:t>Compass</w:t>
      </w:r>
      <w:r w:rsidR="002D7C88">
        <w:t>, Pitch, and Roll</w:t>
      </w:r>
      <w:bookmarkEnd w:id="38"/>
    </w:p>
    <w:p w14:paraId="13157D7D" w14:textId="67143088" w:rsidR="00BF3172" w:rsidRDefault="00531C4B" w:rsidP="00164F42">
      <w:pPr>
        <w:pStyle w:val="BodyText"/>
      </w:pPr>
      <w:r>
        <w:t xml:space="preserve">Most ADCPs contain an internal compass and procedures for calibrating </w:t>
      </w:r>
      <w:r w:rsidR="005114CA">
        <w:t xml:space="preserve">the compass. In addition, some ADCPs have procedures for </w:t>
      </w:r>
      <w:r>
        <w:t>evaluating the compass</w:t>
      </w:r>
      <w:r w:rsidR="005114CA">
        <w:t xml:space="preserve"> after an initial calibration</w:t>
      </w:r>
      <w:r>
        <w:t>. A compass calibration is required if a loop moving-bed test</w:t>
      </w:r>
      <w:r w:rsidR="005B6C9F">
        <w:t xml:space="preserve"> is used</w:t>
      </w:r>
      <w:r>
        <w:t xml:space="preserve"> or </w:t>
      </w:r>
      <w:r w:rsidR="005B6C9F">
        <w:t xml:space="preserve">if </w:t>
      </w:r>
      <w:r>
        <w:t>the boat velocity is reference</w:t>
      </w:r>
      <w:r w:rsidR="005B6C9F">
        <w:t>d</w:t>
      </w:r>
      <w:r>
        <w:t xml:space="preserve"> to GGA or VTG. If the boat velocity is referenced to bottom track and a stationary moving-bed test is used, the compass will have no effect on the resulting discharge</w:t>
      </w:r>
      <w:r w:rsidR="005B6C9F">
        <w:t>.</w:t>
      </w:r>
      <w:r>
        <w:t xml:space="preserve"> </w:t>
      </w:r>
      <w:r w:rsidR="005B6C9F">
        <w:t>H</w:t>
      </w:r>
      <w:r>
        <w:t xml:space="preserve">owever, a compass calibration is still encouraged so that the direction of the velocity data will be correct for any use of the data other than discharge. </w:t>
      </w:r>
      <w:r w:rsidR="002D7C88">
        <w:t>In addition, the pitch and roll of the ADCP can affect the accuracy of the compass heading and the measured depth and velocity. The quality checks for the compass, pitch, and roll sensors are shown in Table 8.</w:t>
      </w:r>
    </w:p>
    <w:p w14:paraId="0C96C8C5" w14:textId="77777777" w:rsidR="00BF3172" w:rsidRDefault="00BF3172">
      <w:pPr>
        <w:spacing w:after="160" w:line="259" w:lineRule="auto"/>
        <w:rPr>
          <w:rFonts w:asciiTheme="minorHAnsi" w:eastAsia="Times New Roman" w:hAnsiTheme="minorHAnsi"/>
          <w:sz w:val="22"/>
        </w:rPr>
      </w:pPr>
      <w:r>
        <w:br w:type="page"/>
      </w:r>
    </w:p>
    <w:p w14:paraId="3D9D46D9" w14:textId="2BEE7D43" w:rsidR="00E5713A" w:rsidRDefault="002D7C88" w:rsidP="00BF3172">
      <w:pPr>
        <w:pStyle w:val="TableTitle"/>
        <w:spacing w:after="120"/>
      </w:pPr>
      <w:r>
        <w:lastRenderedPageBreak/>
        <w:t>Compass, pitch, and roll quality checks and messages.</w:t>
      </w:r>
    </w:p>
    <w:tbl>
      <w:tblPr>
        <w:tblStyle w:val="TableGrid"/>
        <w:tblW w:w="0" w:type="auto"/>
        <w:tblInd w:w="-5" w:type="dxa"/>
        <w:tblLook w:val="04A0" w:firstRow="1" w:lastRow="0" w:firstColumn="1" w:lastColumn="0" w:noHBand="0" w:noVBand="1"/>
      </w:tblPr>
      <w:tblGrid>
        <w:gridCol w:w="3235"/>
        <w:gridCol w:w="995"/>
        <w:gridCol w:w="5120"/>
      </w:tblGrid>
      <w:tr w:rsidR="00BF3172" w14:paraId="423D3BF8" w14:textId="77777777" w:rsidTr="00066211">
        <w:tc>
          <w:tcPr>
            <w:tcW w:w="3235" w:type="dxa"/>
          </w:tcPr>
          <w:p w14:paraId="62B04971"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995" w:type="dxa"/>
          </w:tcPr>
          <w:p w14:paraId="1FFE7228"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5120" w:type="dxa"/>
          </w:tcPr>
          <w:p w14:paraId="7F6E36E7"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14:paraId="48ED7E79" w14:textId="77777777" w:rsidTr="00066211">
        <w:tc>
          <w:tcPr>
            <w:tcW w:w="3235" w:type="dxa"/>
          </w:tcPr>
          <w:p w14:paraId="42328344"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xml:space="preserve">: No compass calibration and either GPS data or a loop test. </w:t>
            </w:r>
          </w:p>
        </w:tc>
        <w:tc>
          <w:tcPr>
            <w:tcW w:w="995" w:type="dxa"/>
          </w:tcPr>
          <w:p w14:paraId="26E2B04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5120" w:type="dxa"/>
          </w:tcPr>
          <w:p w14:paraId="619269B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w:t>
            </w:r>
          </w:p>
        </w:tc>
      </w:tr>
      <w:tr w:rsidR="00BF3172" w14:paraId="03649D40" w14:textId="77777777" w:rsidTr="00066211">
        <w:tc>
          <w:tcPr>
            <w:tcW w:w="3235" w:type="dxa"/>
          </w:tcPr>
          <w:p w14:paraId="5A19B342"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Compass calibration error &gt; 0.2 and either GPS data or a loop test.</w:t>
            </w:r>
          </w:p>
        </w:tc>
        <w:tc>
          <w:tcPr>
            <w:tcW w:w="995" w:type="dxa"/>
          </w:tcPr>
          <w:p w14:paraId="26FED9D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19F9134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Calibration result &gt; 0.2 deg</w:t>
            </w:r>
          </w:p>
        </w:tc>
      </w:tr>
      <w:tr w:rsidR="00BF3172" w14:paraId="60F9FC0E" w14:textId="77777777" w:rsidTr="00066211">
        <w:tc>
          <w:tcPr>
            <w:tcW w:w="3235" w:type="dxa"/>
          </w:tcPr>
          <w:p w14:paraId="45F164A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No compass calibration or evaluation and either GPS data or a loop test.</w:t>
            </w:r>
          </w:p>
        </w:tc>
        <w:tc>
          <w:tcPr>
            <w:tcW w:w="995" w:type="dxa"/>
          </w:tcPr>
          <w:p w14:paraId="58AF7B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5120" w:type="dxa"/>
          </w:tcPr>
          <w:p w14:paraId="5F0F173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 or evaluation</w:t>
            </w:r>
          </w:p>
        </w:tc>
      </w:tr>
      <w:tr w:rsidR="00BF3172" w14:paraId="7A691A48" w14:textId="77777777" w:rsidTr="00066211">
        <w:tc>
          <w:tcPr>
            <w:tcW w:w="3235" w:type="dxa"/>
          </w:tcPr>
          <w:p w14:paraId="7147A0F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evaluation but no calibration and either GPS data or a loop test.</w:t>
            </w:r>
          </w:p>
        </w:tc>
        <w:tc>
          <w:tcPr>
            <w:tcW w:w="995" w:type="dxa"/>
          </w:tcPr>
          <w:p w14:paraId="63F6210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745EF85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w:t>
            </w:r>
          </w:p>
        </w:tc>
      </w:tr>
      <w:tr w:rsidR="00BF3172" w14:paraId="33246F3C" w14:textId="77777777" w:rsidTr="00066211">
        <w:tc>
          <w:tcPr>
            <w:tcW w:w="3235" w:type="dxa"/>
          </w:tcPr>
          <w:p w14:paraId="2D223AD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calibration but no evaluation and either GPS data or a loop test.</w:t>
            </w:r>
          </w:p>
        </w:tc>
        <w:tc>
          <w:tcPr>
            <w:tcW w:w="995" w:type="dxa"/>
          </w:tcPr>
          <w:p w14:paraId="1538E9C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436C772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evaluation</w:t>
            </w:r>
          </w:p>
        </w:tc>
      </w:tr>
      <w:tr w:rsidR="00BF3172" w14:paraId="263AC2A6" w14:textId="77777777" w:rsidTr="00066211">
        <w:tc>
          <w:tcPr>
            <w:tcW w:w="3235" w:type="dxa"/>
          </w:tcPr>
          <w:p w14:paraId="17CC16A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evaluation has an error &gt; 1 and either GPS data or a loop test.</w:t>
            </w:r>
          </w:p>
        </w:tc>
        <w:tc>
          <w:tcPr>
            <w:tcW w:w="995" w:type="dxa"/>
          </w:tcPr>
          <w:p w14:paraId="0B8D036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3BC8ED0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Evaluation result &gt; 1 deg</w:t>
            </w:r>
          </w:p>
        </w:tc>
      </w:tr>
      <w:tr w:rsidR="00BF3172" w14:paraId="71FE9F4E" w14:textId="77777777" w:rsidTr="00066211">
        <w:tc>
          <w:tcPr>
            <w:tcW w:w="3235" w:type="dxa"/>
          </w:tcPr>
          <w:p w14:paraId="374A134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Magnetic variation is not consistent among transects.</w:t>
            </w:r>
          </w:p>
        </w:tc>
        <w:tc>
          <w:tcPr>
            <w:tcW w:w="995" w:type="dxa"/>
          </w:tcPr>
          <w:p w14:paraId="2FD159E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0D7238E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Magnetic variation is not consistent among transects</w:t>
            </w:r>
          </w:p>
        </w:tc>
      </w:tr>
      <w:tr w:rsidR="00BF3172" w14:paraId="10BC5634" w14:textId="77777777" w:rsidTr="00066211">
        <w:tc>
          <w:tcPr>
            <w:tcW w:w="3235" w:type="dxa"/>
          </w:tcPr>
          <w:p w14:paraId="503270E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Magnetic variation = 0 and GPS data are available,</w:t>
            </w:r>
          </w:p>
        </w:tc>
        <w:tc>
          <w:tcPr>
            <w:tcW w:w="995" w:type="dxa"/>
          </w:tcPr>
          <w:p w14:paraId="3A22AB5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5120" w:type="dxa"/>
          </w:tcPr>
          <w:p w14:paraId="5F13AC0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Magnetic variation is 0 and GPS data are present</w:t>
            </w:r>
          </w:p>
        </w:tc>
      </w:tr>
      <w:tr w:rsidR="00BF3172" w14:paraId="1B96996C" w14:textId="77777777" w:rsidTr="00066211">
        <w:tc>
          <w:tcPr>
            <w:tcW w:w="3235" w:type="dxa"/>
          </w:tcPr>
          <w:p w14:paraId="2443B67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pitch &gt; +/- 8</w:t>
            </w:r>
          </w:p>
        </w:tc>
        <w:tc>
          <w:tcPr>
            <w:tcW w:w="995" w:type="dxa"/>
          </w:tcPr>
          <w:p w14:paraId="54BB1E0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5120" w:type="dxa"/>
          </w:tcPr>
          <w:p w14:paraId="297C2B5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mean pitch &gt; 8 deg</w:t>
            </w:r>
          </w:p>
        </w:tc>
      </w:tr>
      <w:tr w:rsidR="00BF3172" w14:paraId="4DCC2610" w14:textId="77777777" w:rsidTr="00066211">
        <w:tc>
          <w:tcPr>
            <w:tcW w:w="3235" w:type="dxa"/>
          </w:tcPr>
          <w:p w14:paraId="7B88734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pitch &gt; +/- 4</w:t>
            </w:r>
          </w:p>
        </w:tc>
        <w:tc>
          <w:tcPr>
            <w:tcW w:w="995" w:type="dxa"/>
          </w:tcPr>
          <w:p w14:paraId="3CBBBA6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08EB814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mean pitch &gt; 4 deg</w:t>
            </w:r>
          </w:p>
        </w:tc>
      </w:tr>
      <w:tr w:rsidR="00BF3172" w14:paraId="15DC91C8" w14:textId="77777777" w:rsidTr="00066211">
        <w:tc>
          <w:tcPr>
            <w:tcW w:w="3235" w:type="dxa"/>
          </w:tcPr>
          <w:p w14:paraId="2BDD0B6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roll &gt; +/- 8</w:t>
            </w:r>
          </w:p>
        </w:tc>
        <w:tc>
          <w:tcPr>
            <w:tcW w:w="995" w:type="dxa"/>
          </w:tcPr>
          <w:p w14:paraId="5A0B553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5120" w:type="dxa"/>
          </w:tcPr>
          <w:p w14:paraId="7FD1274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mean roll &gt; 8 deg</w:t>
            </w:r>
          </w:p>
        </w:tc>
      </w:tr>
      <w:tr w:rsidR="00BF3172" w14:paraId="778B31D1" w14:textId="77777777" w:rsidTr="00066211">
        <w:tc>
          <w:tcPr>
            <w:tcW w:w="3235" w:type="dxa"/>
          </w:tcPr>
          <w:p w14:paraId="49D1681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roll &gt; +/- 4</w:t>
            </w:r>
          </w:p>
        </w:tc>
        <w:tc>
          <w:tcPr>
            <w:tcW w:w="995" w:type="dxa"/>
          </w:tcPr>
          <w:p w14:paraId="0194252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2B625CB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mean roll &gt; 4 deg</w:t>
            </w:r>
          </w:p>
        </w:tc>
      </w:tr>
      <w:tr w:rsidR="00BF3172" w14:paraId="0988C9C8" w14:textId="77777777" w:rsidTr="00066211">
        <w:tc>
          <w:tcPr>
            <w:tcW w:w="3235" w:type="dxa"/>
          </w:tcPr>
          <w:p w14:paraId="32030EC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standard deviation &gt; 5</w:t>
            </w:r>
          </w:p>
        </w:tc>
        <w:tc>
          <w:tcPr>
            <w:tcW w:w="995" w:type="dxa"/>
          </w:tcPr>
          <w:p w14:paraId="3A59F30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27CD497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pitch std dev &gt; 5 deg</w:t>
            </w:r>
          </w:p>
        </w:tc>
      </w:tr>
      <w:tr w:rsidR="00BF3172" w14:paraId="2C0AF2A6" w14:textId="77777777" w:rsidTr="00066211">
        <w:tc>
          <w:tcPr>
            <w:tcW w:w="3235" w:type="dxa"/>
          </w:tcPr>
          <w:p w14:paraId="5FB1A5D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standard deviation &gt; 5</w:t>
            </w:r>
          </w:p>
        </w:tc>
        <w:tc>
          <w:tcPr>
            <w:tcW w:w="995" w:type="dxa"/>
          </w:tcPr>
          <w:p w14:paraId="3D332A8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6EF4451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roll std dev &gt; 5 deg</w:t>
            </w:r>
          </w:p>
        </w:tc>
      </w:tr>
      <w:tr w:rsidR="00BF3172" w14:paraId="493A8402" w14:textId="77777777" w:rsidTr="00066211">
        <w:tc>
          <w:tcPr>
            <w:tcW w:w="3235" w:type="dxa"/>
          </w:tcPr>
          <w:p w14:paraId="3B0B90D0"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xml:space="preserve"> G3 compass: pitch exceeds calibration limits</w:t>
            </w:r>
          </w:p>
        </w:tc>
        <w:tc>
          <w:tcPr>
            <w:tcW w:w="995" w:type="dxa"/>
          </w:tcPr>
          <w:p w14:paraId="45BF527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57CC072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pitch exceeding calibration limits</w:t>
            </w:r>
          </w:p>
        </w:tc>
      </w:tr>
      <w:tr w:rsidR="00BF3172" w14:paraId="233FC948" w14:textId="77777777" w:rsidTr="00066211">
        <w:tc>
          <w:tcPr>
            <w:tcW w:w="3235" w:type="dxa"/>
          </w:tcPr>
          <w:p w14:paraId="64E726B4"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xml:space="preserve"> G3 compass: roll exceeds calibration limits</w:t>
            </w:r>
          </w:p>
        </w:tc>
        <w:tc>
          <w:tcPr>
            <w:tcW w:w="995" w:type="dxa"/>
          </w:tcPr>
          <w:p w14:paraId="12C4A96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1DA378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roll exceeding calibration limits</w:t>
            </w:r>
          </w:p>
        </w:tc>
      </w:tr>
      <w:tr w:rsidR="00BF3172" w14:paraId="738387D7" w14:textId="77777777" w:rsidTr="00066211">
        <w:tc>
          <w:tcPr>
            <w:tcW w:w="3235" w:type="dxa"/>
          </w:tcPr>
          <w:p w14:paraId="61199FDA"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xml:space="preserve"> G3 compass: Magnetic error &gt; 2</w:t>
            </w:r>
          </w:p>
        </w:tc>
        <w:tc>
          <w:tcPr>
            <w:tcW w:w="995" w:type="dxa"/>
          </w:tcPr>
          <w:p w14:paraId="2F16601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5120" w:type="dxa"/>
          </w:tcPr>
          <w:p w14:paraId="0871096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a change in mag field exceeding 2%</w:t>
            </w:r>
          </w:p>
        </w:tc>
      </w:tr>
      <w:tr w:rsidR="002F2C9A" w14:paraId="608B54FD" w14:textId="77777777" w:rsidTr="00066211">
        <w:tc>
          <w:tcPr>
            <w:tcW w:w="3235" w:type="dxa"/>
          </w:tcPr>
          <w:p w14:paraId="6A75E791" w14:textId="15388C78" w:rsidR="002F2C9A" w:rsidRPr="00BF3172" w:rsidRDefault="002F2C9A" w:rsidP="00BF3172">
            <w:pPr>
              <w:spacing w:line="259" w:lineRule="auto"/>
              <w:rPr>
                <w:rFonts w:asciiTheme="minorHAnsi" w:hAnsiTheme="minorHAnsi"/>
                <w:sz w:val="22"/>
                <w:szCs w:val="22"/>
              </w:rPr>
            </w:pPr>
            <w:r>
              <w:rPr>
                <w:rFonts w:asciiTheme="minorHAnsi" w:hAnsiTheme="minorHAnsi"/>
                <w:sz w:val="22"/>
                <w:szCs w:val="22"/>
              </w:rPr>
              <w:t>User change</w:t>
            </w:r>
          </w:p>
        </w:tc>
        <w:tc>
          <w:tcPr>
            <w:tcW w:w="995" w:type="dxa"/>
          </w:tcPr>
          <w:p w14:paraId="48418EF3" w14:textId="5C12CC36" w:rsidR="002F2C9A" w:rsidRPr="00BF3172" w:rsidRDefault="002F2C9A" w:rsidP="00BF3172">
            <w:pPr>
              <w:spacing w:line="259" w:lineRule="auto"/>
              <w:rPr>
                <w:rFonts w:asciiTheme="minorHAnsi" w:hAnsiTheme="minorHAnsi"/>
                <w:sz w:val="22"/>
                <w:szCs w:val="22"/>
              </w:rPr>
            </w:pPr>
            <w:r>
              <w:rPr>
                <w:rFonts w:asciiTheme="minorHAnsi" w:hAnsiTheme="minorHAnsi"/>
                <w:sz w:val="22"/>
                <w:szCs w:val="22"/>
              </w:rPr>
              <w:t>Caution</w:t>
            </w:r>
          </w:p>
        </w:tc>
        <w:tc>
          <w:tcPr>
            <w:tcW w:w="5120" w:type="dxa"/>
          </w:tcPr>
          <w:p w14:paraId="1615E1FD" w14:textId="6C1B5834" w:rsidR="002F2C9A" w:rsidRPr="00BF3172" w:rsidRDefault="002F2C9A" w:rsidP="00BF3172">
            <w:pPr>
              <w:spacing w:line="259" w:lineRule="auto"/>
              <w:rPr>
                <w:rFonts w:asciiTheme="minorHAnsi" w:hAnsiTheme="minorHAnsi"/>
                <w:sz w:val="22"/>
                <w:szCs w:val="22"/>
              </w:rPr>
            </w:pPr>
            <w:r w:rsidRPr="002F2C9A">
              <w:rPr>
                <w:rFonts w:asciiTheme="minorHAnsi" w:hAnsiTheme="minorHAnsi"/>
                <w:sz w:val="22"/>
                <w:szCs w:val="22"/>
              </w:rPr>
              <w:t>Compass: User modified magnetic variation</w:t>
            </w:r>
          </w:p>
        </w:tc>
      </w:tr>
      <w:tr w:rsidR="002F2C9A" w14:paraId="04B4D0B5" w14:textId="77777777" w:rsidTr="00066211">
        <w:tc>
          <w:tcPr>
            <w:tcW w:w="3235" w:type="dxa"/>
          </w:tcPr>
          <w:p w14:paraId="62103BE1" w14:textId="0BC4012B" w:rsidR="002F2C9A" w:rsidRDefault="002F2C9A" w:rsidP="00BF3172">
            <w:pPr>
              <w:spacing w:line="259" w:lineRule="auto"/>
              <w:rPr>
                <w:rFonts w:asciiTheme="minorHAnsi" w:hAnsiTheme="minorHAnsi"/>
                <w:sz w:val="22"/>
                <w:szCs w:val="22"/>
              </w:rPr>
            </w:pPr>
            <w:r>
              <w:rPr>
                <w:rFonts w:asciiTheme="minorHAnsi" w:hAnsiTheme="minorHAnsi"/>
                <w:sz w:val="22"/>
                <w:szCs w:val="22"/>
              </w:rPr>
              <w:t>User change</w:t>
            </w:r>
          </w:p>
        </w:tc>
        <w:tc>
          <w:tcPr>
            <w:tcW w:w="995" w:type="dxa"/>
          </w:tcPr>
          <w:p w14:paraId="23D60394" w14:textId="7822DCA3" w:rsidR="002F2C9A" w:rsidRDefault="002F2C9A" w:rsidP="00BF3172">
            <w:pPr>
              <w:spacing w:line="259" w:lineRule="auto"/>
              <w:rPr>
                <w:rFonts w:asciiTheme="minorHAnsi" w:hAnsiTheme="minorHAnsi"/>
                <w:sz w:val="22"/>
                <w:szCs w:val="22"/>
              </w:rPr>
            </w:pPr>
            <w:r>
              <w:rPr>
                <w:rFonts w:asciiTheme="minorHAnsi" w:hAnsiTheme="minorHAnsi"/>
                <w:sz w:val="22"/>
                <w:szCs w:val="22"/>
              </w:rPr>
              <w:t>Caution</w:t>
            </w:r>
          </w:p>
        </w:tc>
        <w:tc>
          <w:tcPr>
            <w:tcW w:w="5120" w:type="dxa"/>
          </w:tcPr>
          <w:p w14:paraId="6453FA43" w14:textId="388CF1F2" w:rsidR="002F2C9A" w:rsidRPr="002F2C9A" w:rsidRDefault="002F2C9A" w:rsidP="00BF3172">
            <w:pPr>
              <w:spacing w:line="259" w:lineRule="auto"/>
              <w:rPr>
                <w:rFonts w:asciiTheme="minorHAnsi" w:hAnsiTheme="minorHAnsi"/>
                <w:sz w:val="22"/>
                <w:szCs w:val="22"/>
              </w:rPr>
            </w:pPr>
            <w:r w:rsidRPr="002F2C9A">
              <w:rPr>
                <w:rFonts w:asciiTheme="minorHAnsi" w:hAnsiTheme="minorHAnsi"/>
                <w:sz w:val="22"/>
                <w:szCs w:val="22"/>
              </w:rPr>
              <w:t>Compass: User modified heading offset</w:t>
            </w:r>
          </w:p>
        </w:tc>
      </w:tr>
    </w:tbl>
    <w:p w14:paraId="77483BB8" w14:textId="77777777" w:rsidR="00BF3172" w:rsidRPr="00BF3172" w:rsidRDefault="00BF3172" w:rsidP="00BF3172">
      <w:pPr>
        <w:pStyle w:val="TableHeadnote"/>
      </w:pPr>
    </w:p>
    <w:p w14:paraId="13157D7E" w14:textId="77777777" w:rsidR="003B05F9" w:rsidRDefault="003B05F9" w:rsidP="00C570B1">
      <w:pPr>
        <w:pStyle w:val="Heading2"/>
      </w:pPr>
      <w:bookmarkStart w:id="39" w:name="_Toc40173062"/>
      <w:r>
        <w:lastRenderedPageBreak/>
        <w:t>Water Temperature Validation</w:t>
      </w:r>
      <w:bookmarkEnd w:id="39"/>
    </w:p>
    <w:p w14:paraId="13157D7F" w14:textId="731CE623" w:rsidR="00164F42" w:rsidRDefault="007D19C6" w:rsidP="00164F42">
      <w:pPr>
        <w:pStyle w:val="BodyText"/>
      </w:pPr>
      <w:r>
        <w:t xml:space="preserve">The accuracy of discharge measurements made with an ADCP is dependent on an accurate speed of sound, which is dependent on an accurate water temperature. </w:t>
      </w:r>
      <w:r w:rsidR="00453516">
        <w:t xml:space="preserve">The </w:t>
      </w:r>
      <w:r>
        <w:t xml:space="preserve">USGS policy </w:t>
      </w:r>
      <w:r w:rsidR="003A690A">
        <w:t xml:space="preserve">is </w:t>
      </w:r>
      <w:r>
        <w:t>that an independent water temperature be collected and compared to the ADCP</w:t>
      </w:r>
      <w:r w:rsidR="005B6C9F">
        <w:t>’</w:t>
      </w:r>
      <w:r>
        <w:t>s report</w:t>
      </w:r>
      <w:r w:rsidR="00170052">
        <w:t>ed</w:t>
      </w:r>
      <w:r>
        <w:t xml:space="preserve"> water temperature for each measurement. </w:t>
      </w:r>
      <w:proofErr w:type="spellStart"/>
      <w:r>
        <w:t>WinRiver</w:t>
      </w:r>
      <w:proofErr w:type="spellEnd"/>
      <w:r>
        <w:t xml:space="preserve"> II allows the user to enter this independent water temperature</w:t>
      </w:r>
      <w:r w:rsidR="005B6C9F">
        <w:t>,</w:t>
      </w:r>
      <w:r>
        <w:t xml:space="preserve"> and QRev will read that value from the </w:t>
      </w:r>
      <w:r w:rsidR="005114CA">
        <w:t>*.</w:t>
      </w:r>
      <w:proofErr w:type="spellStart"/>
      <w:r>
        <w:t>mmt</w:t>
      </w:r>
      <w:proofErr w:type="spellEnd"/>
      <w:r>
        <w:t xml:space="preserve"> file and automatically populate that value in QRev. When using </w:t>
      </w:r>
      <w:proofErr w:type="spellStart"/>
      <w:r>
        <w:t>SonTek</w:t>
      </w:r>
      <w:proofErr w:type="spellEnd"/>
      <w:r>
        <w:t xml:space="preserve"> ADCPs with QRev</w:t>
      </w:r>
      <w:r w:rsidR="005B6C9F">
        <w:t>,</w:t>
      </w:r>
      <w:r>
        <w:t xml:space="preserve"> the user must manually enter the independent water temperature in QRev. QRev compares the independent water temperature to a user entered ADCP reading or the mean ADCP water temperature for the whole measurement. Consistent with USGS policy</w:t>
      </w:r>
      <w:r w:rsidR="003A690A">
        <w:t>,</w:t>
      </w:r>
      <w:r>
        <w:t xml:space="preserve"> if the difference in temperatures exceed 2 degrees</w:t>
      </w:r>
      <w:r w:rsidR="005B6C9F">
        <w:t xml:space="preserve"> Celsius</w:t>
      </w:r>
      <w:r w:rsidR="003A690A">
        <w:t>,</w:t>
      </w:r>
      <w:r>
        <w:t xml:space="preserve"> a warning is issued.</w:t>
      </w:r>
    </w:p>
    <w:p w14:paraId="13157D80" w14:textId="3120F88F" w:rsidR="002F2C9A" w:rsidRDefault="007D19C6" w:rsidP="00164F42">
      <w:pPr>
        <w:pStyle w:val="BodyText"/>
      </w:pPr>
      <w:r>
        <w:t xml:space="preserve">QRev also evaluates the change in ADCP measured water temperature for the duration of the measurement. </w:t>
      </w:r>
      <w:r w:rsidR="00C04821">
        <w:t xml:space="preserve">At some sites, the water temperature may change during the measurement or spatially in the cross section. However, a change in measured water temperature during a measurement is often indicative of the ADCP not being given </w:t>
      </w:r>
      <w:proofErr w:type="gramStart"/>
      <w:r w:rsidR="00C04821">
        <w:t>sufficient</w:t>
      </w:r>
      <w:proofErr w:type="gramEnd"/>
      <w:r w:rsidR="00C04821">
        <w:t xml:space="preserve"> time to equilibrate to the water temperature. In this situation</w:t>
      </w:r>
      <w:r w:rsidR="00DB2092">
        <w:t>,</w:t>
      </w:r>
      <w:r w:rsidR="00C04821">
        <w:t xml:space="preserve"> the ADCP is </w:t>
      </w:r>
      <w:proofErr w:type="gramStart"/>
      <w:r w:rsidR="00C04821">
        <w:t>actually measuring</w:t>
      </w:r>
      <w:proofErr w:type="gramEnd"/>
      <w:r w:rsidR="00C04821">
        <w:t xml:space="preserve"> the wrong water temperature and</w:t>
      </w:r>
      <w:r w:rsidR="00DB2092">
        <w:t>,</w:t>
      </w:r>
      <w:r w:rsidR="00C04821">
        <w:t xml:space="preserve"> thus</w:t>
      </w:r>
      <w:r w:rsidR="00DB2092">
        <w:t>,</w:t>
      </w:r>
      <w:r w:rsidR="00C04821">
        <w:t xml:space="preserve"> using the wrong speed of sound. </w:t>
      </w:r>
      <w:r w:rsidR="002D7C88">
        <w:t>Checks</w:t>
      </w:r>
      <w:r w:rsidR="00C04821">
        <w:t xml:space="preserve"> used to assess water temperature </w:t>
      </w:r>
      <w:r w:rsidR="002D7C88">
        <w:t>and the feedback messages are shown in Table 9</w:t>
      </w:r>
      <w:r w:rsidR="00C04821">
        <w:t>.</w:t>
      </w:r>
    </w:p>
    <w:p w14:paraId="0E33BD1F" w14:textId="6657F16C" w:rsidR="00E5713A" w:rsidRDefault="002D7C88" w:rsidP="00BF3172">
      <w:pPr>
        <w:pStyle w:val="TableTitle"/>
        <w:spacing w:after="120"/>
      </w:pPr>
      <w:r>
        <w:t>Temperature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BF3172" w:rsidRPr="00BF3172" w14:paraId="7775594B" w14:textId="77777777" w:rsidTr="002F2C9A">
        <w:tc>
          <w:tcPr>
            <w:tcW w:w="3235" w:type="dxa"/>
          </w:tcPr>
          <w:p w14:paraId="5CA014EA"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044F482D"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7090A0CA"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2357399C" w14:textId="77777777" w:rsidTr="002F2C9A">
        <w:tc>
          <w:tcPr>
            <w:tcW w:w="3235" w:type="dxa"/>
          </w:tcPr>
          <w:p w14:paraId="6BEF927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range for measurement &gt; 2 C</w:t>
            </w:r>
          </w:p>
        </w:tc>
        <w:tc>
          <w:tcPr>
            <w:tcW w:w="1260" w:type="dxa"/>
          </w:tcPr>
          <w:p w14:paraId="60D2178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6DD501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Temperature range is &lt;xx&gt; degrees C which is greater than 2 degrees</w:t>
            </w:r>
          </w:p>
        </w:tc>
      </w:tr>
      <w:tr w:rsidR="00BF3172" w:rsidRPr="00BF3172" w14:paraId="115C514F" w14:textId="77777777" w:rsidTr="002F2C9A">
        <w:tc>
          <w:tcPr>
            <w:tcW w:w="3235" w:type="dxa"/>
          </w:tcPr>
          <w:p w14:paraId="6449DDD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range for measurement &gt; 1 C</w:t>
            </w:r>
          </w:p>
        </w:tc>
        <w:tc>
          <w:tcPr>
            <w:tcW w:w="1260" w:type="dxa"/>
          </w:tcPr>
          <w:p w14:paraId="00CFE4C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288B38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Temperature range is &lt;xx&gt; degrees C which is greater than 1 degree</w:t>
            </w:r>
          </w:p>
        </w:tc>
      </w:tr>
      <w:tr w:rsidR="00BF3172" w:rsidRPr="00BF3172" w14:paraId="6792C552" w14:textId="77777777" w:rsidTr="002F2C9A">
        <w:tc>
          <w:tcPr>
            <w:tcW w:w="3235" w:type="dxa"/>
          </w:tcPr>
          <w:p w14:paraId="1DA80E0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 xml:space="preserve">User did not provide an independent temperature </w:t>
            </w:r>
          </w:p>
        </w:tc>
        <w:tc>
          <w:tcPr>
            <w:tcW w:w="1260" w:type="dxa"/>
          </w:tcPr>
          <w:p w14:paraId="532F039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DA900D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No independent temperature reading</w:t>
            </w:r>
          </w:p>
        </w:tc>
      </w:tr>
      <w:tr w:rsidR="00BF3172" w:rsidRPr="00BF3172" w14:paraId="572B5CA5" w14:textId="77777777" w:rsidTr="002F2C9A">
        <w:tc>
          <w:tcPr>
            <w:tcW w:w="3235" w:type="dxa"/>
          </w:tcPr>
          <w:p w14:paraId="04A8CCF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Difference between user suppled independent temperature and ADCP temperature &gt; 2</w:t>
            </w:r>
          </w:p>
        </w:tc>
        <w:tc>
          <w:tcPr>
            <w:tcW w:w="1260" w:type="dxa"/>
          </w:tcPr>
          <w:p w14:paraId="5ACC8C2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428AAB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The difference between ADCP and reference is &gt; 2: &lt;xx&gt; C</w:t>
            </w:r>
          </w:p>
        </w:tc>
      </w:tr>
      <w:tr w:rsidR="002F2C9A" w:rsidRPr="00BF3172" w14:paraId="71AE8F95" w14:textId="77777777" w:rsidTr="002F2C9A">
        <w:tc>
          <w:tcPr>
            <w:tcW w:w="3235" w:type="dxa"/>
          </w:tcPr>
          <w:p w14:paraId="5B8C61EC" w14:textId="234F1A88" w:rsidR="002F2C9A" w:rsidRPr="00BF3172" w:rsidRDefault="002F2C9A" w:rsidP="00BF3172">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33958A4E" w14:textId="06D6DBBC" w:rsidR="002F2C9A" w:rsidRPr="00BF3172" w:rsidRDefault="002F2C9A" w:rsidP="00BF3172">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0AE79793" w14:textId="70EC58CD" w:rsidR="002F2C9A" w:rsidRPr="00BF3172" w:rsidRDefault="002F2C9A" w:rsidP="00BF3172">
            <w:pPr>
              <w:spacing w:line="259" w:lineRule="auto"/>
              <w:rPr>
                <w:rFonts w:asciiTheme="minorHAnsi" w:hAnsiTheme="minorHAnsi"/>
                <w:sz w:val="22"/>
                <w:szCs w:val="22"/>
              </w:rPr>
            </w:pPr>
            <w:r w:rsidRPr="002F2C9A">
              <w:rPr>
                <w:rFonts w:asciiTheme="minorHAnsi" w:hAnsiTheme="minorHAnsi"/>
                <w:sz w:val="22"/>
                <w:szCs w:val="22"/>
              </w:rPr>
              <w:t>Temperature: User modified temperature source</w:t>
            </w:r>
          </w:p>
        </w:tc>
      </w:tr>
      <w:tr w:rsidR="002F2C9A" w:rsidRPr="00BF3172" w14:paraId="18D9F4B3" w14:textId="77777777" w:rsidTr="002F2C9A">
        <w:tc>
          <w:tcPr>
            <w:tcW w:w="3235" w:type="dxa"/>
          </w:tcPr>
          <w:p w14:paraId="64681149" w14:textId="417E4B0F" w:rsidR="002F2C9A" w:rsidRDefault="002F2C9A" w:rsidP="002F2C9A">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76C0B85" w14:textId="25126003" w:rsidR="002F2C9A" w:rsidRDefault="002F2C9A" w:rsidP="002F2C9A">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5702934E" w14:textId="71E224AC" w:rsidR="002F2C9A" w:rsidRPr="002F2C9A" w:rsidRDefault="002F2C9A" w:rsidP="002F2C9A">
            <w:pPr>
              <w:spacing w:line="259" w:lineRule="auto"/>
              <w:rPr>
                <w:rFonts w:asciiTheme="minorHAnsi" w:hAnsiTheme="minorHAnsi"/>
                <w:sz w:val="22"/>
                <w:szCs w:val="22"/>
              </w:rPr>
            </w:pPr>
            <w:r w:rsidRPr="002F2C9A">
              <w:rPr>
                <w:rFonts w:asciiTheme="minorHAnsi" w:hAnsiTheme="minorHAnsi"/>
                <w:sz w:val="22"/>
                <w:szCs w:val="22"/>
              </w:rPr>
              <w:t>Temperature: User modified speed of sound source</w:t>
            </w:r>
          </w:p>
        </w:tc>
      </w:tr>
      <w:tr w:rsidR="002F2C9A" w:rsidRPr="00BF3172" w14:paraId="389E987C" w14:textId="77777777" w:rsidTr="002F2C9A">
        <w:tc>
          <w:tcPr>
            <w:tcW w:w="3235" w:type="dxa"/>
          </w:tcPr>
          <w:p w14:paraId="45F2D9C7" w14:textId="08813B29" w:rsidR="002F2C9A" w:rsidRDefault="002F2C9A" w:rsidP="002F2C9A">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0999045" w14:textId="60C753A9" w:rsidR="002F2C9A" w:rsidRDefault="002F2C9A" w:rsidP="002F2C9A">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E406CE6" w14:textId="229DC1C4" w:rsidR="002F2C9A" w:rsidRPr="002F2C9A" w:rsidRDefault="002F2C9A" w:rsidP="002F2C9A">
            <w:pPr>
              <w:spacing w:line="259" w:lineRule="auto"/>
              <w:rPr>
                <w:rFonts w:asciiTheme="minorHAnsi" w:hAnsiTheme="minorHAnsi"/>
                <w:sz w:val="22"/>
                <w:szCs w:val="22"/>
              </w:rPr>
            </w:pPr>
            <w:r w:rsidRPr="002F2C9A">
              <w:rPr>
                <w:rFonts w:asciiTheme="minorHAnsi" w:hAnsiTheme="minorHAnsi"/>
                <w:sz w:val="22"/>
                <w:szCs w:val="22"/>
              </w:rPr>
              <w:t>Temperature: User modified independent temperature</w:t>
            </w:r>
          </w:p>
        </w:tc>
      </w:tr>
      <w:tr w:rsidR="002F2C9A" w:rsidRPr="00BF3172" w14:paraId="2C38AA77" w14:textId="77777777" w:rsidTr="002F2C9A">
        <w:tc>
          <w:tcPr>
            <w:tcW w:w="3235" w:type="dxa"/>
          </w:tcPr>
          <w:p w14:paraId="541233F8" w14:textId="71C072D3" w:rsidR="002F2C9A" w:rsidRDefault="002F2C9A" w:rsidP="002F2C9A">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59608D08" w14:textId="7F0207E1" w:rsidR="002F2C9A" w:rsidRDefault="002F2C9A" w:rsidP="002F2C9A">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80F40DF" w14:textId="14C3B545" w:rsidR="002F2C9A" w:rsidRPr="002F2C9A" w:rsidRDefault="002F2C9A" w:rsidP="002F2C9A">
            <w:pPr>
              <w:spacing w:line="259" w:lineRule="auto"/>
              <w:rPr>
                <w:rFonts w:asciiTheme="minorHAnsi" w:hAnsiTheme="minorHAnsi"/>
                <w:sz w:val="22"/>
                <w:szCs w:val="22"/>
              </w:rPr>
            </w:pPr>
            <w:r w:rsidRPr="002F2C9A">
              <w:rPr>
                <w:rFonts w:asciiTheme="minorHAnsi" w:hAnsiTheme="minorHAnsi"/>
                <w:sz w:val="22"/>
                <w:szCs w:val="22"/>
              </w:rPr>
              <w:t>Temperature: User modified ADCP temperature</w:t>
            </w:r>
          </w:p>
        </w:tc>
      </w:tr>
    </w:tbl>
    <w:p w14:paraId="13157D81" w14:textId="77777777" w:rsidR="003B05F9" w:rsidRDefault="003B05F9" w:rsidP="00C570B1">
      <w:pPr>
        <w:pStyle w:val="Heading2"/>
      </w:pPr>
      <w:bookmarkStart w:id="40" w:name="_Toc40173063"/>
      <w:r>
        <w:t>Moving-Bed Tests</w:t>
      </w:r>
      <w:bookmarkEnd w:id="40"/>
      <w:r w:rsidR="004F7722" w:rsidRPr="004F7722">
        <w:rPr>
          <w:color w:val="FF0000"/>
        </w:rPr>
        <w:t xml:space="preserve"> </w:t>
      </w:r>
    </w:p>
    <w:p w14:paraId="13157D82" w14:textId="2E70DC7F" w:rsidR="00D92A53" w:rsidRDefault="00453516" w:rsidP="000714F2">
      <w:pPr>
        <w:pStyle w:val="BodyText"/>
      </w:pPr>
      <w:r>
        <w:t xml:space="preserve">The </w:t>
      </w:r>
      <w:r w:rsidR="000714F2">
        <w:t xml:space="preserve">USGS policy requires a moving-bed test to be completed for every ADCP moving-boat discharge measurement (Mueller and others, 2013). A loop or stationary moving-bed test method can be used. </w:t>
      </w:r>
      <w:r w:rsidR="00681BA8">
        <w:t>The quality assessment of moving-bed test</w:t>
      </w:r>
      <w:r w:rsidR="00B72EE3">
        <w:t>s</w:t>
      </w:r>
      <w:r w:rsidR="00681BA8">
        <w:t xml:space="preserve"> is done in </w:t>
      </w:r>
      <w:r w:rsidR="001B7DEE">
        <w:t xml:space="preserve">the following </w:t>
      </w:r>
      <w:r w:rsidR="005E3D85">
        <w:t>three</w:t>
      </w:r>
      <w:r w:rsidR="00681BA8">
        <w:t xml:space="preserve"> steps</w:t>
      </w:r>
      <w:r w:rsidR="005B6C9F">
        <w:t xml:space="preserve">: </w:t>
      </w:r>
      <w:r w:rsidR="001B7DEE">
        <w:t>(</w:t>
      </w:r>
      <w:r w:rsidR="005B6C9F">
        <w:t xml:space="preserve">1) detailed evaluation of each moving-bed test, </w:t>
      </w:r>
      <w:r w:rsidR="001B7DEE">
        <w:t>(</w:t>
      </w:r>
      <w:r w:rsidR="005B6C9F">
        <w:t xml:space="preserve">2) selection of the moving-bed test(s) to </w:t>
      </w:r>
      <w:r w:rsidR="005B6C9F">
        <w:lastRenderedPageBreak/>
        <w:t xml:space="preserve">be used, </w:t>
      </w:r>
      <w:r w:rsidR="001B7DEE">
        <w:t>and (</w:t>
      </w:r>
      <w:r w:rsidR="005B6C9F">
        <w:t>3) general quality assessment using the selected test(s)</w:t>
      </w:r>
      <w:r w:rsidR="00681BA8">
        <w:t xml:space="preserve">. The detailed </w:t>
      </w:r>
      <w:r w:rsidR="005B6C9F">
        <w:t xml:space="preserve">evaluation </w:t>
      </w:r>
      <w:r w:rsidR="00681BA8">
        <w:t xml:space="preserve">step evaluates the </w:t>
      </w:r>
      <w:r w:rsidR="00B72EE3">
        <w:t xml:space="preserve">actual </w:t>
      </w:r>
      <w:r w:rsidR="00681BA8">
        <w:t xml:space="preserve">moving-bed test based on specific criteria for loop or stationary tests. </w:t>
      </w:r>
      <w:r w:rsidR="002A55F2">
        <w:t xml:space="preserve">Based on </w:t>
      </w:r>
      <w:r w:rsidR="00681BA8">
        <w:t>the resu</w:t>
      </w:r>
      <w:r w:rsidR="005E3D85">
        <w:t>lts of that detailed evaluation</w:t>
      </w:r>
      <w:r w:rsidR="00442645">
        <w:t>,</w:t>
      </w:r>
      <w:r w:rsidR="005E3D85">
        <w:t xml:space="preserve"> QRev selects the moving-bed test(s) to use </w:t>
      </w:r>
      <w:r w:rsidR="005B6C9F">
        <w:t>to</w:t>
      </w:r>
      <w:r w:rsidR="005E3D85">
        <w:t xml:space="preserve"> </w:t>
      </w:r>
      <w:r w:rsidR="00C8041C">
        <w:t>determine</w:t>
      </w:r>
      <w:r w:rsidR="005E3D85">
        <w:t xml:space="preserve"> if a moving</w:t>
      </w:r>
      <w:r w:rsidR="001842B9">
        <w:t xml:space="preserve"> </w:t>
      </w:r>
      <w:r w:rsidR="005E3D85">
        <w:t xml:space="preserve">bed </w:t>
      </w:r>
      <w:r w:rsidR="00442645">
        <w:t xml:space="preserve">exists </w:t>
      </w:r>
      <w:r w:rsidR="005E3D85">
        <w:t>and appl</w:t>
      </w:r>
      <w:r w:rsidR="001B7DEE">
        <w:t>ies</w:t>
      </w:r>
      <w:r w:rsidR="005E3D85">
        <w:t xml:space="preserve"> any necessary corrections.</w:t>
      </w:r>
      <w:r w:rsidR="00B72EE3">
        <w:t xml:space="preserve"> </w:t>
      </w:r>
      <w:r w:rsidR="005E3D85">
        <w:t>T</w:t>
      </w:r>
      <w:r w:rsidR="00681BA8">
        <w:t xml:space="preserve">he </w:t>
      </w:r>
      <w:r w:rsidR="00B72EE3">
        <w:t xml:space="preserve">general </w:t>
      </w:r>
      <w:r w:rsidR="00681BA8">
        <w:t>quality assessment step is completed</w:t>
      </w:r>
      <w:r w:rsidR="00B72EE3">
        <w:t xml:space="preserve"> on the results of the </w:t>
      </w:r>
      <w:r w:rsidR="005E3D85">
        <w:t xml:space="preserve">selected </w:t>
      </w:r>
      <w:r w:rsidR="00B72EE3">
        <w:t>moving-bed test and</w:t>
      </w:r>
      <w:r w:rsidR="00681BA8">
        <w:t xml:space="preserve"> provides the color coded and textual feedback to the user in the main QRev window.</w:t>
      </w:r>
    </w:p>
    <w:p w14:paraId="13157D83" w14:textId="2A5320E5" w:rsidR="00681BA8" w:rsidRDefault="00D92A53" w:rsidP="000714F2">
      <w:pPr>
        <w:pStyle w:val="BodyText"/>
      </w:pPr>
      <w:r>
        <w:t xml:space="preserve"> </w:t>
      </w:r>
      <w:r w:rsidR="000714F2">
        <w:t xml:space="preserve">The evaluation </w:t>
      </w:r>
      <w:r w:rsidR="00B72EE3">
        <w:t xml:space="preserve">for </w:t>
      </w:r>
      <w:r w:rsidR="00681BA8">
        <w:t>loop test</w:t>
      </w:r>
      <w:r w:rsidR="00B72EE3">
        <w:t>s</w:t>
      </w:r>
      <w:r w:rsidR="00681BA8">
        <w:t xml:space="preserve"> </w:t>
      </w:r>
      <w:r w:rsidR="000714F2">
        <w:t>uses th</w:t>
      </w:r>
      <w:r w:rsidR="005B6C9F">
        <w:t>e</w:t>
      </w:r>
      <w:r w:rsidR="000714F2">
        <w:t xml:space="preserve"> same criteria and algorithms us</w:t>
      </w:r>
      <w:r w:rsidR="005B6C9F">
        <w:t>ed</w:t>
      </w:r>
      <w:r w:rsidR="000714F2">
        <w:t xml:space="preserve"> in</w:t>
      </w:r>
      <w:r w:rsidR="005114CA">
        <w:t xml:space="preserve"> the computer program</w:t>
      </w:r>
      <w:r w:rsidR="000714F2">
        <w:t xml:space="preserve"> LC (Mueller and others, 2013) and gives the loop </w:t>
      </w:r>
      <w:proofErr w:type="gramStart"/>
      <w:r w:rsidR="000714F2">
        <w:t>moving-bed</w:t>
      </w:r>
      <w:proofErr w:type="gramEnd"/>
      <w:r w:rsidR="000714F2">
        <w:t xml:space="preserve"> test a quality rating of good, warnings, or </w:t>
      </w:r>
      <w:r w:rsidR="00681BA8">
        <w:t>errors</w:t>
      </w:r>
      <w:r w:rsidR="000714F2">
        <w:t xml:space="preserve">. </w:t>
      </w:r>
      <w:r w:rsidR="00794794">
        <w:t xml:space="preserve">The specific </w:t>
      </w:r>
      <w:r w:rsidR="00034C66">
        <w:t xml:space="preserve">quality checks and </w:t>
      </w:r>
      <w:r w:rsidR="00794794">
        <w:t xml:space="preserve">messages </w:t>
      </w:r>
      <w:r w:rsidR="00034C66">
        <w:t>(Table 1</w:t>
      </w:r>
      <w:r w:rsidR="00750FC0">
        <w:t>0</w:t>
      </w:r>
      <w:r w:rsidR="00034C66">
        <w:t xml:space="preserve">) </w:t>
      </w:r>
      <w:r w:rsidR="00794794">
        <w:t xml:space="preserve">related to each loop moving-bed test are displayed in the </w:t>
      </w:r>
      <w:r w:rsidR="00052099">
        <w:t>m</w:t>
      </w:r>
      <w:r w:rsidR="00794794">
        <w:t>oving-</w:t>
      </w:r>
      <w:r w:rsidR="00052099">
        <w:t>b</w:t>
      </w:r>
      <w:r w:rsidR="00794794">
        <w:t xml:space="preserve">ed </w:t>
      </w:r>
      <w:r w:rsidR="00B136DD">
        <w:t>messages but</w:t>
      </w:r>
      <w:r w:rsidR="00794794">
        <w:t xml:space="preserve"> not in the main </w:t>
      </w:r>
      <w:r w:rsidR="00B136DD">
        <w:t>tab</w:t>
      </w:r>
      <w:r w:rsidR="00794794">
        <w:t>. If an error</w:t>
      </w:r>
      <w:r w:rsidR="00442645">
        <w:t xml:space="preserve"> exists</w:t>
      </w:r>
      <w:r w:rsidR="005B6C9F">
        <w:t>,</w:t>
      </w:r>
      <w:r w:rsidR="00794794">
        <w:t xml:space="preserve"> the loop test is not </w:t>
      </w:r>
      <w:r w:rsidR="00AE5F2E">
        <w:t>valid,</w:t>
      </w:r>
      <w:r w:rsidR="00794794">
        <w:t xml:space="preserve"> and the moving-bed condition remains unknown. </w:t>
      </w:r>
      <w:r w:rsidR="009709C8">
        <w:t>After the loop moving-bed test is evaluated, the status of a moving-bed is determined based on the checks that resulting messages shown in Table 1</w:t>
      </w:r>
      <w:r w:rsidR="00750FC0">
        <w:t>1</w:t>
      </w:r>
      <w:r w:rsidR="009709C8">
        <w:t xml:space="preserve">. </w:t>
      </w:r>
    </w:p>
    <w:p w14:paraId="5221C0FD" w14:textId="1CE9174C" w:rsidR="002F2C9A" w:rsidRDefault="002F2C9A" w:rsidP="000714F2">
      <w:pPr>
        <w:pStyle w:val="BodyText"/>
      </w:pPr>
      <w:r>
        <w:t xml:space="preserve">If GPS data are available the user will be provided the option to use GPS as the reference against which the bottom track will be compared instead of assuming a fixed boat location for stationary tests or returning to the exact starting location for the loop test. </w:t>
      </w:r>
      <w:r w:rsidR="005931C6" w:rsidRPr="005931C6">
        <w:rPr>
          <w:i/>
          <w:iCs/>
        </w:rPr>
        <w:t xml:space="preserve">NOTE: This setting is on the </w:t>
      </w:r>
      <w:proofErr w:type="spellStart"/>
      <w:r w:rsidR="005931C6" w:rsidRPr="005931C6">
        <w:rPr>
          <w:i/>
          <w:iCs/>
        </w:rPr>
        <w:t>MovBedTst</w:t>
      </w:r>
      <w:proofErr w:type="spellEnd"/>
      <w:r w:rsidR="005931C6" w:rsidRPr="005931C6">
        <w:rPr>
          <w:i/>
          <w:iCs/>
        </w:rPr>
        <w:t xml:space="preserve"> tab and is not related to the Nav Reference setting for computing discharge.</w:t>
      </w:r>
      <w:r w:rsidR="005931C6">
        <w:t xml:space="preserve"> </w:t>
      </w:r>
      <w:r>
        <w:t xml:space="preserve">For GPS reference, the </w:t>
      </w:r>
      <w:r w:rsidR="005931C6">
        <w:t xml:space="preserve">closure distance and direction are magnitude and direction of the vector from the end of the GPS track and the end of the bottom track. This closure error is automatically computed if GPS data are available and is used to quality check the consistency of between the moving-bed tests using only bottom track and the same tests reference to GPS. </w:t>
      </w:r>
      <w:r w:rsidR="005B4A58">
        <w:t>If GGA data are available it will be used, if not VTG data will be used.</w:t>
      </w:r>
      <w:r w:rsidR="00205D04">
        <w:t xml:space="preserve"> Depending on the movement of the boat the magnetic variation could have substantial impact on the results using GPS. The magnetic variation heading </w:t>
      </w:r>
      <w:proofErr w:type="gramStart"/>
      <w:r w:rsidR="00205D04">
        <w:t>offset, and</w:t>
      </w:r>
      <w:proofErr w:type="gramEnd"/>
      <w:r w:rsidR="00205D04">
        <w:t xml:space="preserve"> heading source can be changed by changing them on the Compass P/R tab and applying to all transects.</w:t>
      </w:r>
    </w:p>
    <w:p w14:paraId="4E85824D" w14:textId="17F0BD65" w:rsidR="002D6E6B" w:rsidRDefault="009709C8" w:rsidP="00722E0E">
      <w:pPr>
        <w:pStyle w:val="TableTitle"/>
        <w:spacing w:after="120"/>
      </w:pPr>
      <w:r>
        <w:t>Loop moving-bed test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722E0E" w:rsidRPr="00722E0E" w14:paraId="2BA37686" w14:textId="77777777" w:rsidTr="002F2C9A">
        <w:tc>
          <w:tcPr>
            <w:tcW w:w="3235" w:type="dxa"/>
          </w:tcPr>
          <w:p w14:paraId="223372C4"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Quality Check</w:t>
            </w:r>
          </w:p>
        </w:tc>
        <w:tc>
          <w:tcPr>
            <w:tcW w:w="1260" w:type="dxa"/>
          </w:tcPr>
          <w:p w14:paraId="2AC69A21"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Status</w:t>
            </w:r>
          </w:p>
        </w:tc>
        <w:tc>
          <w:tcPr>
            <w:tcW w:w="4855" w:type="dxa"/>
          </w:tcPr>
          <w:p w14:paraId="20139E0F"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Message</w:t>
            </w:r>
          </w:p>
        </w:tc>
      </w:tr>
      <w:tr w:rsidR="00722E0E" w:rsidRPr="00722E0E" w14:paraId="7FC391F0" w14:textId="77777777" w:rsidTr="002F2C9A">
        <w:tc>
          <w:tcPr>
            <w:tcW w:w="3235" w:type="dxa"/>
          </w:tcPr>
          <w:p w14:paraId="3906BAB0"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range for measurement &gt; 2 C</w:t>
            </w:r>
          </w:p>
        </w:tc>
        <w:tc>
          <w:tcPr>
            <w:tcW w:w="1260" w:type="dxa"/>
          </w:tcPr>
          <w:p w14:paraId="5234BAC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Warning</w:t>
            </w:r>
          </w:p>
        </w:tc>
        <w:tc>
          <w:tcPr>
            <w:tcW w:w="4855" w:type="dxa"/>
          </w:tcPr>
          <w:p w14:paraId="4BEDE052"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Temperature range is &lt;xx&gt; degrees C which is greater than 2 degrees</w:t>
            </w:r>
          </w:p>
        </w:tc>
      </w:tr>
      <w:tr w:rsidR="00722E0E" w:rsidRPr="00722E0E" w14:paraId="55CFA582" w14:textId="77777777" w:rsidTr="002F2C9A">
        <w:tc>
          <w:tcPr>
            <w:tcW w:w="3235" w:type="dxa"/>
          </w:tcPr>
          <w:p w14:paraId="0CC2907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range for measurement &gt; 1 C</w:t>
            </w:r>
          </w:p>
        </w:tc>
        <w:tc>
          <w:tcPr>
            <w:tcW w:w="1260" w:type="dxa"/>
          </w:tcPr>
          <w:p w14:paraId="1F2CC47A"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Caution</w:t>
            </w:r>
          </w:p>
        </w:tc>
        <w:tc>
          <w:tcPr>
            <w:tcW w:w="4855" w:type="dxa"/>
          </w:tcPr>
          <w:p w14:paraId="137A4C59"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Temperature range is &lt;xx&gt; degrees C which is greater than 1 degree</w:t>
            </w:r>
          </w:p>
        </w:tc>
      </w:tr>
      <w:tr w:rsidR="00722E0E" w:rsidRPr="00722E0E" w14:paraId="296D9838" w14:textId="77777777" w:rsidTr="002F2C9A">
        <w:tc>
          <w:tcPr>
            <w:tcW w:w="3235" w:type="dxa"/>
          </w:tcPr>
          <w:p w14:paraId="1A0D486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 xml:space="preserve">User did not provide an independent temperature </w:t>
            </w:r>
          </w:p>
        </w:tc>
        <w:tc>
          <w:tcPr>
            <w:tcW w:w="1260" w:type="dxa"/>
          </w:tcPr>
          <w:p w14:paraId="0A9EE7D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Caution</w:t>
            </w:r>
          </w:p>
        </w:tc>
        <w:tc>
          <w:tcPr>
            <w:tcW w:w="4855" w:type="dxa"/>
          </w:tcPr>
          <w:p w14:paraId="0D30EFD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No independent temperature reading</w:t>
            </w:r>
          </w:p>
        </w:tc>
      </w:tr>
      <w:tr w:rsidR="00722E0E" w:rsidRPr="00722E0E" w14:paraId="6E0EFC5C" w14:textId="77777777" w:rsidTr="002F2C9A">
        <w:tc>
          <w:tcPr>
            <w:tcW w:w="3235" w:type="dxa"/>
          </w:tcPr>
          <w:p w14:paraId="6C756E03"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Difference between user suppled independent temperature and ADCP temperature &gt; 2</w:t>
            </w:r>
          </w:p>
        </w:tc>
        <w:tc>
          <w:tcPr>
            <w:tcW w:w="1260" w:type="dxa"/>
          </w:tcPr>
          <w:p w14:paraId="700A68D7"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Warning</w:t>
            </w:r>
          </w:p>
        </w:tc>
        <w:tc>
          <w:tcPr>
            <w:tcW w:w="4855" w:type="dxa"/>
          </w:tcPr>
          <w:p w14:paraId="5A64F4C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The difference between ADCP and reference is &gt; 2: &lt;xx&gt; C</w:t>
            </w:r>
          </w:p>
        </w:tc>
      </w:tr>
    </w:tbl>
    <w:p w14:paraId="27FB5177" w14:textId="5D74DC7D" w:rsidR="00066211" w:rsidRDefault="00066211">
      <w:pPr>
        <w:spacing w:after="160" w:line="259" w:lineRule="auto"/>
        <w:rPr>
          <w:rFonts w:eastAsia="Times New Roman"/>
          <w:sz w:val="20"/>
          <w:szCs w:val="16"/>
        </w:rPr>
      </w:pPr>
    </w:p>
    <w:p w14:paraId="673B8093" w14:textId="77777777" w:rsidR="00066211" w:rsidRDefault="00066211">
      <w:pPr>
        <w:spacing w:after="160" w:line="259" w:lineRule="auto"/>
        <w:rPr>
          <w:rFonts w:eastAsia="Times New Roman"/>
          <w:sz w:val="20"/>
          <w:szCs w:val="16"/>
        </w:rPr>
      </w:pPr>
      <w:r>
        <w:rPr>
          <w:rFonts w:eastAsia="Times New Roman"/>
          <w:sz w:val="20"/>
          <w:szCs w:val="16"/>
        </w:rPr>
        <w:br w:type="page"/>
      </w:r>
    </w:p>
    <w:p w14:paraId="3A1BF438" w14:textId="77777777" w:rsidR="004362E9" w:rsidRDefault="004362E9">
      <w:pPr>
        <w:spacing w:after="160" w:line="259" w:lineRule="auto"/>
        <w:rPr>
          <w:rFonts w:eastAsia="Times New Roman"/>
          <w:sz w:val="20"/>
          <w:szCs w:val="16"/>
        </w:rPr>
      </w:pPr>
    </w:p>
    <w:p w14:paraId="6F7109C9" w14:textId="77777777" w:rsidR="005931C6" w:rsidRDefault="005931C6" w:rsidP="005931C6">
      <w:pPr>
        <w:pStyle w:val="TableTitle"/>
        <w:spacing w:after="120"/>
      </w:pPr>
      <w:bookmarkStart w:id="41" w:name="_Hlk39653274"/>
      <w:r>
        <w:t>Loop moving-bed test moving-bed determination checks and messages</w:t>
      </w:r>
      <w:bookmarkEnd w:id="41"/>
      <w:r>
        <w:t>.</w:t>
      </w:r>
    </w:p>
    <w:tbl>
      <w:tblPr>
        <w:tblStyle w:val="TableGrid"/>
        <w:tblW w:w="0" w:type="auto"/>
        <w:tblInd w:w="-5" w:type="dxa"/>
        <w:tblLook w:val="04A0" w:firstRow="1" w:lastRow="0" w:firstColumn="1" w:lastColumn="0" w:noHBand="0" w:noVBand="1"/>
      </w:tblPr>
      <w:tblGrid>
        <w:gridCol w:w="3235"/>
        <w:gridCol w:w="1260"/>
        <w:gridCol w:w="4855"/>
      </w:tblGrid>
      <w:tr w:rsidR="005931C6" w:rsidRPr="00722E0E" w14:paraId="64770523" w14:textId="77777777" w:rsidTr="00205D04">
        <w:tc>
          <w:tcPr>
            <w:tcW w:w="3235" w:type="dxa"/>
          </w:tcPr>
          <w:p w14:paraId="5E914FC4" w14:textId="77777777" w:rsidR="005931C6" w:rsidRPr="00722E0E" w:rsidRDefault="005931C6" w:rsidP="00205D04">
            <w:pPr>
              <w:spacing w:line="259" w:lineRule="auto"/>
              <w:rPr>
                <w:rFonts w:asciiTheme="minorHAnsi" w:hAnsiTheme="minorHAnsi"/>
                <w:b/>
                <w:bCs/>
                <w:sz w:val="22"/>
                <w:szCs w:val="22"/>
              </w:rPr>
            </w:pPr>
            <w:r w:rsidRPr="00722E0E">
              <w:rPr>
                <w:rFonts w:asciiTheme="minorHAnsi" w:hAnsiTheme="minorHAnsi"/>
                <w:b/>
                <w:bCs/>
                <w:sz w:val="22"/>
                <w:szCs w:val="22"/>
              </w:rPr>
              <w:t>Check</w:t>
            </w:r>
          </w:p>
        </w:tc>
        <w:tc>
          <w:tcPr>
            <w:tcW w:w="1260" w:type="dxa"/>
          </w:tcPr>
          <w:p w14:paraId="07ADF3D7" w14:textId="77777777" w:rsidR="005931C6" w:rsidRPr="00722E0E" w:rsidRDefault="005931C6" w:rsidP="00205D04">
            <w:pPr>
              <w:spacing w:line="259" w:lineRule="auto"/>
              <w:rPr>
                <w:rFonts w:asciiTheme="minorHAnsi" w:hAnsiTheme="minorHAnsi"/>
                <w:b/>
                <w:bCs/>
                <w:sz w:val="22"/>
                <w:szCs w:val="22"/>
              </w:rPr>
            </w:pPr>
            <w:r w:rsidRPr="00722E0E">
              <w:rPr>
                <w:rFonts w:asciiTheme="minorHAnsi" w:hAnsiTheme="minorHAnsi"/>
                <w:b/>
                <w:bCs/>
                <w:sz w:val="22"/>
                <w:szCs w:val="22"/>
              </w:rPr>
              <w:t>Status</w:t>
            </w:r>
          </w:p>
        </w:tc>
        <w:tc>
          <w:tcPr>
            <w:tcW w:w="4855" w:type="dxa"/>
          </w:tcPr>
          <w:p w14:paraId="37702638" w14:textId="77777777" w:rsidR="005931C6" w:rsidRPr="00722E0E" w:rsidRDefault="005931C6" w:rsidP="00205D04">
            <w:pPr>
              <w:spacing w:line="259" w:lineRule="auto"/>
              <w:rPr>
                <w:rFonts w:asciiTheme="minorHAnsi" w:hAnsiTheme="minorHAnsi"/>
                <w:b/>
                <w:bCs/>
                <w:sz w:val="22"/>
                <w:szCs w:val="22"/>
              </w:rPr>
            </w:pPr>
            <w:r w:rsidRPr="00722E0E">
              <w:rPr>
                <w:rFonts w:asciiTheme="minorHAnsi" w:hAnsiTheme="minorHAnsi"/>
                <w:b/>
                <w:bCs/>
                <w:sz w:val="22"/>
                <w:szCs w:val="22"/>
              </w:rPr>
              <w:t>Message</w:t>
            </w:r>
          </w:p>
        </w:tc>
      </w:tr>
      <w:tr w:rsidR="005931C6" w:rsidRPr="00722E0E" w14:paraId="21BD1563" w14:textId="77777777" w:rsidTr="00205D04">
        <w:tc>
          <w:tcPr>
            <w:tcW w:w="3235" w:type="dxa"/>
          </w:tcPr>
          <w:p w14:paraId="450D04E7"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Test status = Error</w:t>
            </w:r>
          </w:p>
        </w:tc>
        <w:tc>
          <w:tcPr>
            <w:tcW w:w="1260" w:type="dxa"/>
          </w:tcPr>
          <w:p w14:paraId="1F81EF0E"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Unknown</w:t>
            </w:r>
          </w:p>
        </w:tc>
        <w:tc>
          <w:tcPr>
            <w:tcW w:w="4855" w:type="dxa"/>
          </w:tcPr>
          <w:p w14:paraId="56BCBD75"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ERROR: Due to ERRORS noted above this loop is NOT VALID. Please consider suggestions.</w:t>
            </w:r>
          </w:p>
        </w:tc>
      </w:tr>
      <w:tr w:rsidR="005931C6" w:rsidRPr="00722E0E" w14:paraId="0A6E94DC" w14:textId="77777777" w:rsidTr="00205D04">
        <w:tc>
          <w:tcPr>
            <w:tcW w:w="3235" w:type="dxa"/>
          </w:tcPr>
          <w:p w14:paraId="6DEA2F4F"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Closure error not within +/- 45 degrees of upstream</w:t>
            </w:r>
          </w:p>
        </w:tc>
        <w:tc>
          <w:tcPr>
            <w:tcW w:w="1260" w:type="dxa"/>
          </w:tcPr>
          <w:p w14:paraId="4C25DA51"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Unknown</w:t>
            </w:r>
          </w:p>
        </w:tc>
        <w:tc>
          <w:tcPr>
            <w:tcW w:w="4855" w:type="dxa"/>
          </w:tcPr>
          <w:p w14:paraId="63352F90"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ERROR: Loop closure error not in upstream direction. REPEAT LOOP or USE STATIONARY TEST.</w:t>
            </w:r>
          </w:p>
        </w:tc>
      </w:tr>
      <w:tr w:rsidR="005931C6" w:rsidRPr="00722E0E" w14:paraId="4A1FB295" w14:textId="77777777" w:rsidTr="00205D04">
        <w:tc>
          <w:tcPr>
            <w:tcW w:w="3235" w:type="dxa"/>
          </w:tcPr>
          <w:p w14:paraId="4F5184D4"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Moving-bed percent &gt; 1%</w:t>
            </w:r>
          </w:p>
        </w:tc>
        <w:tc>
          <w:tcPr>
            <w:tcW w:w="1260" w:type="dxa"/>
          </w:tcPr>
          <w:p w14:paraId="056188BE"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Yes</w:t>
            </w:r>
          </w:p>
        </w:tc>
        <w:tc>
          <w:tcPr>
            <w:tcW w:w="4855" w:type="dxa"/>
          </w:tcPr>
          <w:p w14:paraId="09C79EB1"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Loop Indicates a Moving Bed -- Use GPS as reference. If GPS is unavailable or invalid use the loop method to correct the final discharge.</w:t>
            </w:r>
          </w:p>
        </w:tc>
      </w:tr>
      <w:tr w:rsidR="005931C6" w:rsidRPr="00722E0E" w14:paraId="6181FAC7" w14:textId="77777777" w:rsidTr="00205D04">
        <w:tc>
          <w:tcPr>
            <w:tcW w:w="3235" w:type="dxa"/>
          </w:tcPr>
          <w:p w14:paraId="3D12E681"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Moving-bed percent &lt; 1%</w:t>
            </w:r>
          </w:p>
        </w:tc>
        <w:tc>
          <w:tcPr>
            <w:tcW w:w="1260" w:type="dxa"/>
          </w:tcPr>
          <w:p w14:paraId="1921BDAE"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No</w:t>
            </w:r>
          </w:p>
        </w:tc>
        <w:tc>
          <w:tcPr>
            <w:tcW w:w="4855" w:type="dxa"/>
          </w:tcPr>
          <w:p w14:paraId="3E767562"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Moving Bed Velocity &lt; 1% of Mean Velocity -- No Correction Recommended</w:t>
            </w:r>
          </w:p>
        </w:tc>
      </w:tr>
      <w:tr w:rsidR="005931C6" w:rsidRPr="00722E0E" w14:paraId="430277D5" w14:textId="77777777" w:rsidTr="00205D04">
        <w:tc>
          <w:tcPr>
            <w:tcW w:w="3235" w:type="dxa"/>
          </w:tcPr>
          <w:p w14:paraId="527E9DC0"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Moving-bed speed &lt; 0.012 m/s</w:t>
            </w:r>
          </w:p>
        </w:tc>
        <w:tc>
          <w:tcPr>
            <w:tcW w:w="1260" w:type="dxa"/>
          </w:tcPr>
          <w:p w14:paraId="5E76B972"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No</w:t>
            </w:r>
          </w:p>
        </w:tc>
        <w:tc>
          <w:tcPr>
            <w:tcW w:w="4855" w:type="dxa"/>
          </w:tcPr>
          <w:p w14:paraId="0BB53D6F" w14:textId="77777777" w:rsidR="005931C6" w:rsidRPr="00722E0E" w:rsidRDefault="005931C6" w:rsidP="00205D04">
            <w:pPr>
              <w:spacing w:line="259" w:lineRule="auto"/>
              <w:rPr>
                <w:rFonts w:asciiTheme="minorHAnsi" w:hAnsiTheme="minorHAnsi"/>
                <w:sz w:val="22"/>
                <w:szCs w:val="22"/>
              </w:rPr>
            </w:pPr>
            <w:r w:rsidRPr="00722E0E">
              <w:rPr>
                <w:rFonts w:asciiTheme="minorHAnsi" w:hAnsiTheme="minorHAnsi"/>
                <w:sz w:val="22"/>
                <w:szCs w:val="22"/>
              </w:rPr>
              <w:t>Moving-bed velocity &lt; Minimum moving-bed velocity criteria -- No correction recommended.</w:t>
            </w:r>
          </w:p>
        </w:tc>
      </w:tr>
    </w:tbl>
    <w:p w14:paraId="3E80D657" w14:textId="77777777" w:rsidR="00722E0E" w:rsidRPr="00722E0E" w:rsidRDefault="00722E0E" w:rsidP="00722E0E">
      <w:pPr>
        <w:pStyle w:val="TableHeadnote"/>
      </w:pPr>
    </w:p>
    <w:p w14:paraId="13157D84" w14:textId="35DDC085" w:rsidR="00722E0E" w:rsidRDefault="005B6C9F" w:rsidP="00B72EE3">
      <w:pPr>
        <w:pStyle w:val="BodyText"/>
      </w:pPr>
      <w:r>
        <w:t>Unlike</w:t>
      </w:r>
      <w:r w:rsidR="00B72EE3">
        <w:t xml:space="preserve"> </w:t>
      </w:r>
      <w:proofErr w:type="spellStart"/>
      <w:r w:rsidR="00B72EE3">
        <w:t>WinRiver</w:t>
      </w:r>
      <w:proofErr w:type="spellEnd"/>
      <w:r w:rsidR="00B72EE3">
        <w:t xml:space="preserve"> II, </w:t>
      </w:r>
      <w:proofErr w:type="spellStart"/>
      <w:r w:rsidR="00B72EE3">
        <w:t>RiverSurveyor</w:t>
      </w:r>
      <w:proofErr w:type="spellEnd"/>
      <w:r w:rsidR="00B72EE3">
        <w:t xml:space="preserve"> Live, or SMBA, QRev evaluates the quality of individual stationary moving-bed tests. The evaluation examines the percentage of ensembles with invalid bottom track velocities, the duration o</w:t>
      </w:r>
      <w:r>
        <w:t>f</w:t>
      </w:r>
      <w:r w:rsidR="00B72EE3">
        <w:t xml:space="preserve"> the test, and </w:t>
      </w:r>
      <w:r w:rsidR="00CA3D17">
        <w:t xml:space="preserve">if </w:t>
      </w:r>
      <w:r w:rsidR="00B72EE3">
        <w:t xml:space="preserve">the test appears to have reached equilibrium. </w:t>
      </w:r>
      <w:r w:rsidR="00722E0E">
        <w:t>Data with invalid bottom track are excluded from the stationary test</w:t>
      </w:r>
      <w:r w:rsidR="00057E73">
        <w:t xml:space="preserve">. </w:t>
      </w:r>
      <w:r w:rsidR="00B72EE3">
        <w:t xml:space="preserve">The logic for the evaluation of stationary moving-bed test is provided in </w:t>
      </w:r>
      <w:r w:rsidR="00395879">
        <w:t>Tables 12 and 13</w:t>
      </w:r>
      <w:r w:rsidR="00B72EE3">
        <w:t>.</w:t>
      </w:r>
      <w:r w:rsidR="00395879">
        <w:t xml:space="preserve"> </w:t>
      </w:r>
    </w:p>
    <w:p w14:paraId="07664FAC" w14:textId="36227894" w:rsidR="002D6E6B" w:rsidRDefault="00395879" w:rsidP="00057E73">
      <w:pPr>
        <w:pStyle w:val="TableTitle"/>
        <w:spacing w:after="120"/>
      </w:pPr>
      <w:r>
        <w:t>Stationary moving-bed test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057E73" w14:paraId="68E5E6E5" w14:textId="77777777" w:rsidTr="002F2C9A">
        <w:tc>
          <w:tcPr>
            <w:tcW w:w="3235" w:type="dxa"/>
          </w:tcPr>
          <w:p w14:paraId="0D73AF92"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Quality Check</w:t>
            </w:r>
          </w:p>
        </w:tc>
        <w:tc>
          <w:tcPr>
            <w:tcW w:w="1260" w:type="dxa"/>
          </w:tcPr>
          <w:p w14:paraId="2A2332E8"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Status</w:t>
            </w:r>
          </w:p>
        </w:tc>
        <w:tc>
          <w:tcPr>
            <w:tcW w:w="4855" w:type="dxa"/>
          </w:tcPr>
          <w:p w14:paraId="2364B0F8"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Message</w:t>
            </w:r>
          </w:p>
        </w:tc>
      </w:tr>
      <w:tr w:rsidR="00057E73" w14:paraId="25433B9E" w14:textId="77777777" w:rsidTr="002F2C9A">
        <w:tc>
          <w:tcPr>
            <w:tcW w:w="3235" w:type="dxa"/>
          </w:tcPr>
          <w:p w14:paraId="56D7BFFF"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No valid bottom track</w:t>
            </w:r>
          </w:p>
        </w:tc>
        <w:tc>
          <w:tcPr>
            <w:tcW w:w="1260" w:type="dxa"/>
          </w:tcPr>
          <w:p w14:paraId="2DED8D8D"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Error</w:t>
            </w:r>
          </w:p>
        </w:tc>
        <w:tc>
          <w:tcPr>
            <w:tcW w:w="4855" w:type="dxa"/>
          </w:tcPr>
          <w:p w14:paraId="0D5C33FD"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ERROR - Stationary moving-bed test has no valid bottom track data.</w:t>
            </w:r>
          </w:p>
        </w:tc>
      </w:tr>
      <w:tr w:rsidR="00057E73" w14:paraId="1C6DA4EA" w14:textId="77777777" w:rsidTr="002F2C9A">
        <w:tc>
          <w:tcPr>
            <w:tcW w:w="3235" w:type="dxa"/>
          </w:tcPr>
          <w:p w14:paraId="1F52D38C"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Duration &lt; 300 seconds</w:t>
            </w:r>
          </w:p>
        </w:tc>
        <w:tc>
          <w:tcPr>
            <w:tcW w:w="1260" w:type="dxa"/>
          </w:tcPr>
          <w:p w14:paraId="478A6FB6"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24EC6865"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 - Duration of stationary test is less than 5 minutes</w:t>
            </w:r>
          </w:p>
        </w:tc>
      </w:tr>
      <w:tr w:rsidR="00057E73" w14:paraId="27E17404" w14:textId="77777777" w:rsidTr="002F2C9A">
        <w:tc>
          <w:tcPr>
            <w:tcW w:w="3235" w:type="dxa"/>
          </w:tcPr>
          <w:p w14:paraId="355C5DA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Last 30 seconds of test has a coefficient of variation &gt; 0.25 and a velocity standard deviation &gt; 0.03</w:t>
            </w:r>
          </w:p>
        </w:tc>
        <w:tc>
          <w:tcPr>
            <w:tcW w:w="1260" w:type="dxa"/>
          </w:tcPr>
          <w:p w14:paraId="3381B5CC"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12281CB1"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 - Moving-bed velocity may not be consistent. Average maybe inaccurate.</w:t>
            </w:r>
          </w:p>
        </w:tc>
      </w:tr>
      <w:tr w:rsidR="00057E73" w14:paraId="0F0B4F46" w14:textId="77777777" w:rsidTr="002F2C9A">
        <w:tc>
          <w:tcPr>
            <w:tcW w:w="3235" w:type="dxa"/>
          </w:tcPr>
          <w:p w14:paraId="0F2C7C65"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Duration of valid bottom track &lt;= 120 seconds</w:t>
            </w:r>
          </w:p>
        </w:tc>
        <w:tc>
          <w:tcPr>
            <w:tcW w:w="1260" w:type="dxa"/>
          </w:tcPr>
          <w:p w14:paraId="38ACF859"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Error</w:t>
            </w:r>
          </w:p>
        </w:tc>
        <w:tc>
          <w:tcPr>
            <w:tcW w:w="4855" w:type="dxa"/>
          </w:tcPr>
          <w:p w14:paraId="5EC03703"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ERROR - Total duration of valid BT data is insufficient for a valid test.</w:t>
            </w:r>
          </w:p>
        </w:tc>
      </w:tr>
      <w:tr w:rsidR="00057E73" w14:paraId="40CD3C2A" w14:textId="77777777" w:rsidTr="002F2C9A">
        <w:tc>
          <w:tcPr>
            <w:tcW w:w="3235" w:type="dxa"/>
          </w:tcPr>
          <w:p w14:paraId="3FECFA76"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Percent of invalid bottom track &gt; 10%</w:t>
            </w:r>
          </w:p>
        </w:tc>
        <w:tc>
          <w:tcPr>
            <w:tcW w:w="1260" w:type="dxa"/>
          </w:tcPr>
          <w:p w14:paraId="0151460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25F8471F"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 - Number of ensembles with invalid bottom track exceeds 10%</w:t>
            </w:r>
          </w:p>
        </w:tc>
      </w:tr>
    </w:tbl>
    <w:p w14:paraId="74428698" w14:textId="53084E58" w:rsidR="00066211" w:rsidRDefault="00066211" w:rsidP="00057E73">
      <w:pPr>
        <w:pStyle w:val="TableHeadnote"/>
      </w:pPr>
    </w:p>
    <w:p w14:paraId="00B26A4D" w14:textId="77777777" w:rsidR="00066211" w:rsidRDefault="00066211">
      <w:pPr>
        <w:spacing w:after="160" w:line="259" w:lineRule="auto"/>
        <w:rPr>
          <w:rFonts w:eastAsia="Times New Roman"/>
          <w:sz w:val="20"/>
          <w:szCs w:val="16"/>
        </w:rPr>
      </w:pPr>
      <w:r>
        <w:br w:type="page"/>
      </w:r>
    </w:p>
    <w:p w14:paraId="57A4C7C4" w14:textId="77777777" w:rsidR="00066211" w:rsidRDefault="00066211" w:rsidP="00066211">
      <w:pPr>
        <w:pStyle w:val="TableTitle"/>
        <w:keepLines/>
        <w:spacing w:after="120"/>
      </w:pPr>
      <w:r>
        <w:lastRenderedPageBreak/>
        <w:t>Stationary moving-bed test moving-bed determination.</w:t>
      </w:r>
    </w:p>
    <w:tbl>
      <w:tblPr>
        <w:tblStyle w:val="TableGrid"/>
        <w:tblW w:w="0" w:type="auto"/>
        <w:tblInd w:w="-5" w:type="dxa"/>
        <w:tblLook w:val="04A0" w:firstRow="1" w:lastRow="0" w:firstColumn="1" w:lastColumn="0" w:noHBand="0" w:noVBand="1"/>
      </w:tblPr>
      <w:tblGrid>
        <w:gridCol w:w="3235"/>
        <w:gridCol w:w="1260"/>
      </w:tblGrid>
      <w:tr w:rsidR="00066211" w14:paraId="618E6391" w14:textId="77777777" w:rsidTr="00245B2B">
        <w:tc>
          <w:tcPr>
            <w:tcW w:w="3235" w:type="dxa"/>
          </w:tcPr>
          <w:p w14:paraId="67908218" w14:textId="77777777" w:rsidR="00066211" w:rsidRPr="004362E9" w:rsidRDefault="00066211" w:rsidP="00245B2B">
            <w:pPr>
              <w:keepLines/>
              <w:spacing w:line="259" w:lineRule="auto"/>
              <w:rPr>
                <w:rFonts w:asciiTheme="minorHAnsi" w:hAnsiTheme="minorHAnsi"/>
                <w:b/>
                <w:bCs/>
                <w:sz w:val="22"/>
                <w:szCs w:val="22"/>
              </w:rPr>
            </w:pPr>
            <w:r w:rsidRPr="004362E9">
              <w:rPr>
                <w:rFonts w:asciiTheme="minorHAnsi" w:hAnsiTheme="minorHAnsi"/>
                <w:b/>
                <w:bCs/>
                <w:sz w:val="22"/>
                <w:szCs w:val="22"/>
              </w:rPr>
              <w:t>Check</w:t>
            </w:r>
          </w:p>
        </w:tc>
        <w:tc>
          <w:tcPr>
            <w:tcW w:w="1260" w:type="dxa"/>
          </w:tcPr>
          <w:p w14:paraId="2DDBBA7F" w14:textId="77777777" w:rsidR="00066211" w:rsidRPr="004362E9" w:rsidRDefault="00066211" w:rsidP="00245B2B">
            <w:pPr>
              <w:keepLines/>
              <w:spacing w:line="259" w:lineRule="auto"/>
              <w:rPr>
                <w:rFonts w:asciiTheme="minorHAnsi" w:hAnsiTheme="minorHAnsi"/>
                <w:b/>
                <w:bCs/>
                <w:sz w:val="22"/>
                <w:szCs w:val="22"/>
              </w:rPr>
            </w:pPr>
            <w:r w:rsidRPr="004362E9">
              <w:rPr>
                <w:rFonts w:asciiTheme="minorHAnsi" w:hAnsiTheme="minorHAnsi"/>
                <w:b/>
                <w:bCs/>
                <w:sz w:val="22"/>
                <w:szCs w:val="22"/>
              </w:rPr>
              <w:t>Status</w:t>
            </w:r>
          </w:p>
        </w:tc>
      </w:tr>
      <w:tr w:rsidR="00066211" w14:paraId="05563315" w14:textId="77777777" w:rsidTr="00245B2B">
        <w:tc>
          <w:tcPr>
            <w:tcW w:w="3235" w:type="dxa"/>
          </w:tcPr>
          <w:p w14:paraId="2E8E8BD1" w14:textId="77777777" w:rsidR="00066211" w:rsidRPr="004362E9" w:rsidRDefault="00066211" w:rsidP="00245B2B">
            <w:pPr>
              <w:keepLines/>
              <w:spacing w:line="259" w:lineRule="auto"/>
              <w:rPr>
                <w:rFonts w:asciiTheme="minorHAnsi" w:hAnsiTheme="minorHAnsi"/>
                <w:sz w:val="22"/>
                <w:szCs w:val="22"/>
              </w:rPr>
            </w:pPr>
            <w:r w:rsidRPr="004362E9">
              <w:rPr>
                <w:rFonts w:asciiTheme="minorHAnsi" w:hAnsiTheme="minorHAnsi"/>
                <w:sz w:val="22"/>
                <w:szCs w:val="22"/>
              </w:rPr>
              <w:t>Stationary test has errors</w:t>
            </w:r>
          </w:p>
        </w:tc>
        <w:tc>
          <w:tcPr>
            <w:tcW w:w="1260" w:type="dxa"/>
          </w:tcPr>
          <w:p w14:paraId="2D96981C" w14:textId="77777777" w:rsidR="00066211" w:rsidRPr="004362E9" w:rsidRDefault="00066211" w:rsidP="00245B2B">
            <w:pPr>
              <w:keepLines/>
              <w:spacing w:line="259" w:lineRule="auto"/>
              <w:rPr>
                <w:rFonts w:asciiTheme="minorHAnsi" w:hAnsiTheme="minorHAnsi"/>
                <w:sz w:val="22"/>
                <w:szCs w:val="22"/>
              </w:rPr>
            </w:pPr>
            <w:r w:rsidRPr="004362E9">
              <w:rPr>
                <w:rFonts w:asciiTheme="minorHAnsi" w:hAnsiTheme="minorHAnsi"/>
                <w:sz w:val="22"/>
                <w:szCs w:val="22"/>
              </w:rPr>
              <w:t>Unknown</w:t>
            </w:r>
          </w:p>
        </w:tc>
      </w:tr>
      <w:tr w:rsidR="00066211" w14:paraId="1F1919D6" w14:textId="77777777" w:rsidTr="00245B2B">
        <w:tc>
          <w:tcPr>
            <w:tcW w:w="3235" w:type="dxa"/>
          </w:tcPr>
          <w:p w14:paraId="56F255FD" w14:textId="77777777" w:rsidR="00066211" w:rsidRPr="004362E9" w:rsidRDefault="00066211" w:rsidP="00245B2B">
            <w:pPr>
              <w:keepLines/>
              <w:spacing w:line="259" w:lineRule="auto"/>
              <w:rPr>
                <w:rFonts w:asciiTheme="minorHAnsi" w:hAnsiTheme="minorHAnsi"/>
                <w:sz w:val="22"/>
                <w:szCs w:val="22"/>
              </w:rPr>
            </w:pPr>
            <w:r w:rsidRPr="004362E9">
              <w:rPr>
                <w:rFonts w:asciiTheme="minorHAnsi" w:hAnsiTheme="minorHAnsi"/>
                <w:sz w:val="22"/>
                <w:szCs w:val="22"/>
              </w:rPr>
              <w:t>Percent moving bed &gt;= 1%</w:t>
            </w:r>
          </w:p>
        </w:tc>
        <w:tc>
          <w:tcPr>
            <w:tcW w:w="1260" w:type="dxa"/>
          </w:tcPr>
          <w:p w14:paraId="29D9AEF1" w14:textId="77777777" w:rsidR="00066211" w:rsidRPr="004362E9" w:rsidRDefault="00066211" w:rsidP="00245B2B">
            <w:pPr>
              <w:keepLines/>
              <w:spacing w:line="259" w:lineRule="auto"/>
              <w:rPr>
                <w:rFonts w:asciiTheme="minorHAnsi" w:hAnsiTheme="minorHAnsi"/>
                <w:sz w:val="22"/>
                <w:szCs w:val="22"/>
              </w:rPr>
            </w:pPr>
            <w:r w:rsidRPr="004362E9">
              <w:rPr>
                <w:rFonts w:asciiTheme="minorHAnsi" w:hAnsiTheme="minorHAnsi"/>
                <w:sz w:val="22"/>
                <w:szCs w:val="22"/>
              </w:rPr>
              <w:t>Yes</w:t>
            </w:r>
          </w:p>
        </w:tc>
      </w:tr>
      <w:tr w:rsidR="00066211" w14:paraId="59BF79A1" w14:textId="77777777" w:rsidTr="00245B2B">
        <w:tc>
          <w:tcPr>
            <w:tcW w:w="3235" w:type="dxa"/>
          </w:tcPr>
          <w:p w14:paraId="2100E8C2" w14:textId="77777777" w:rsidR="00066211" w:rsidRPr="004362E9" w:rsidRDefault="00066211" w:rsidP="00245B2B">
            <w:pPr>
              <w:keepLines/>
              <w:spacing w:line="259" w:lineRule="auto"/>
              <w:rPr>
                <w:rFonts w:asciiTheme="minorHAnsi" w:hAnsiTheme="minorHAnsi"/>
                <w:sz w:val="22"/>
                <w:szCs w:val="22"/>
              </w:rPr>
            </w:pPr>
            <w:r w:rsidRPr="004362E9">
              <w:rPr>
                <w:rFonts w:asciiTheme="minorHAnsi" w:hAnsiTheme="minorHAnsi"/>
                <w:sz w:val="22"/>
                <w:szCs w:val="22"/>
              </w:rPr>
              <w:t>Percent moving bed &lt; 1%</w:t>
            </w:r>
          </w:p>
        </w:tc>
        <w:tc>
          <w:tcPr>
            <w:tcW w:w="1260" w:type="dxa"/>
          </w:tcPr>
          <w:p w14:paraId="3AEE0EED" w14:textId="77777777" w:rsidR="00066211" w:rsidRPr="004362E9" w:rsidRDefault="00066211" w:rsidP="00245B2B">
            <w:pPr>
              <w:keepLines/>
              <w:spacing w:line="259" w:lineRule="auto"/>
              <w:rPr>
                <w:rFonts w:asciiTheme="minorHAnsi" w:hAnsiTheme="minorHAnsi"/>
                <w:sz w:val="22"/>
                <w:szCs w:val="22"/>
              </w:rPr>
            </w:pPr>
            <w:r w:rsidRPr="004362E9">
              <w:rPr>
                <w:rFonts w:asciiTheme="minorHAnsi" w:hAnsiTheme="minorHAnsi"/>
                <w:sz w:val="22"/>
                <w:szCs w:val="22"/>
              </w:rPr>
              <w:t>No</w:t>
            </w:r>
          </w:p>
        </w:tc>
      </w:tr>
    </w:tbl>
    <w:p w14:paraId="12B63401" w14:textId="77777777" w:rsidR="00066211" w:rsidRDefault="00066211" w:rsidP="00B72EE3">
      <w:pPr>
        <w:pStyle w:val="BodyText"/>
      </w:pPr>
    </w:p>
    <w:p w14:paraId="13157D85" w14:textId="21AA0608" w:rsidR="00141BA6" w:rsidRDefault="00141BA6" w:rsidP="00B72EE3">
      <w:pPr>
        <w:pStyle w:val="BodyText"/>
      </w:pPr>
      <w:r>
        <w:t>If more than one loop test or a loop test(s) and stationary test(s) are completed, QRev must decide which test(s) should be selected to determine if a moving</w:t>
      </w:r>
      <w:r w:rsidR="001E64AB">
        <w:t xml:space="preserve"> </w:t>
      </w:r>
      <w:r>
        <w:t xml:space="preserve">bed </w:t>
      </w:r>
      <w:r w:rsidR="003A690A">
        <w:t xml:space="preserve">exists </w:t>
      </w:r>
      <w:r>
        <w:t xml:space="preserve">and compute any required moving-bed corrections. If more than one valid loop test </w:t>
      </w:r>
      <w:r w:rsidR="00503DA0">
        <w:t>exits,</w:t>
      </w:r>
      <w:r>
        <w:t xml:space="preserve"> the last valid loop test is selected. If no valid loop tests </w:t>
      </w:r>
      <w:r w:rsidR="00292B61">
        <w:t>exist,</w:t>
      </w:r>
      <w:r>
        <w:t xml:space="preserve"> all valid stationary tests are selected. If any of the selected tests indicate a moving</w:t>
      </w:r>
      <w:r w:rsidR="001E64AB">
        <w:t xml:space="preserve"> </w:t>
      </w:r>
      <w:r>
        <w:t>bed</w:t>
      </w:r>
      <w:r w:rsidR="005B6C9F">
        <w:t>,</w:t>
      </w:r>
      <w:r>
        <w:t xml:space="preserve"> a moving-bed condition </w:t>
      </w:r>
      <w:r w:rsidR="00395879">
        <w:t>exists,</w:t>
      </w:r>
      <w:r>
        <w:t xml:space="preserve"> and the selected test(s) is used to correct the bottom track referenced discharge.</w:t>
      </w:r>
    </w:p>
    <w:p w14:paraId="13157D86" w14:textId="232AF113" w:rsidR="00D92A53" w:rsidRDefault="005E6DAF" w:rsidP="00532345">
      <w:pPr>
        <w:pStyle w:val="BodyText"/>
      </w:pPr>
      <w:r>
        <w:t>T</w:t>
      </w:r>
      <w:r w:rsidR="00D92A53">
        <w:t xml:space="preserve">he general quality assessment </w:t>
      </w:r>
      <w:r>
        <w:t>uses the selected mo</w:t>
      </w:r>
      <w:r w:rsidR="00D92A53">
        <w:t xml:space="preserve">ving-bed test </w:t>
      </w:r>
      <w:r>
        <w:t xml:space="preserve">to set the </w:t>
      </w:r>
      <w:r w:rsidR="00395879">
        <w:t>tab</w:t>
      </w:r>
      <w:r>
        <w:t xml:space="preserve"> color</w:t>
      </w:r>
      <w:r w:rsidR="00532345">
        <w:t xml:space="preserve"> and symbol</w:t>
      </w:r>
      <w:r>
        <w:t xml:space="preserve"> and provide messages to the user.</w:t>
      </w:r>
      <w:r w:rsidR="00D92A53">
        <w:t xml:space="preserve"> </w:t>
      </w:r>
      <w:r w:rsidR="00532345">
        <w:t>The quality checks and messages for moving-bed tests are shown in Table 14.</w:t>
      </w:r>
    </w:p>
    <w:p w14:paraId="701EDAF3" w14:textId="77777777" w:rsidR="00057E73" w:rsidRDefault="00057E73" w:rsidP="00057E73">
      <w:pPr>
        <w:pStyle w:val="Heading2"/>
      </w:pPr>
      <w:bookmarkStart w:id="42" w:name="_Toc40173064"/>
      <w:r>
        <w:t>User Input</w:t>
      </w:r>
      <w:bookmarkEnd w:id="42"/>
    </w:p>
    <w:p w14:paraId="6AC2888C" w14:textId="72F5CEB2" w:rsidR="00057E73" w:rsidRDefault="00057E73" w:rsidP="00057E73">
      <w:pPr>
        <w:pStyle w:val="BodyText"/>
      </w:pPr>
      <w:r>
        <w:t xml:space="preserve">QRev checks that a station name and station number have been entered. If the station name and number are entered in </w:t>
      </w:r>
      <w:proofErr w:type="spellStart"/>
      <w:r>
        <w:t>WinRiver</w:t>
      </w:r>
      <w:proofErr w:type="spellEnd"/>
      <w:r>
        <w:t xml:space="preserve"> II, QRev will read and use those values. The </w:t>
      </w:r>
      <w:proofErr w:type="spellStart"/>
      <w:r>
        <w:t>Matlab</w:t>
      </w:r>
      <w:proofErr w:type="spellEnd"/>
      <w:r>
        <w:t xml:space="preserve"> output from </w:t>
      </w:r>
      <w:proofErr w:type="spellStart"/>
      <w:r>
        <w:t>SonTek</w:t>
      </w:r>
      <w:proofErr w:type="spellEnd"/>
      <w:r>
        <w:t xml:space="preserve"> does not provide a station name and number; therefore, for </w:t>
      </w:r>
      <w:proofErr w:type="spellStart"/>
      <w:r>
        <w:t>SonTek</w:t>
      </w:r>
      <w:proofErr w:type="spellEnd"/>
      <w:r>
        <w:t xml:space="preserve"> ADCPs, the user must enter the station name and number manually in QRev. </w:t>
      </w:r>
    </w:p>
    <w:p w14:paraId="708F128B" w14:textId="4669444F" w:rsidR="00066211" w:rsidRDefault="00066211" w:rsidP="00066211">
      <w:pPr>
        <w:pStyle w:val="Heading2"/>
      </w:pPr>
      <w:bookmarkStart w:id="43" w:name="_Toc40173065"/>
      <w:r>
        <w:t>Measured Discharge Variables</w:t>
      </w:r>
      <w:bookmarkEnd w:id="43"/>
    </w:p>
    <w:p w14:paraId="3BC75D34" w14:textId="77777777" w:rsidR="00066211" w:rsidRDefault="00066211" w:rsidP="00066211">
      <w:pPr>
        <w:pStyle w:val="BodyText"/>
      </w:pPr>
      <w:r>
        <w:t>The measured discharge variables are boat velocity, depth, and water velocity. For each of these variables, the ensembles with invalid data are identified and the discharge is computed for those invalid ensembles based on the interpolated data determined. The quality assessment is based on the following three characteristics: (1) the total discharge interpolated, (2) the maximum discharge interpolated for a continuous segment of invalid data, and (3) the total number of invalid ensembles. The quality checks and resulting messages are provided in Tables 15-16.</w:t>
      </w:r>
    </w:p>
    <w:p w14:paraId="0394464C" w14:textId="4F6E61BA" w:rsidR="00066211" w:rsidRDefault="00066211">
      <w:pPr>
        <w:spacing w:after="160" w:line="259" w:lineRule="auto"/>
        <w:rPr>
          <w:rFonts w:eastAsia="Times New Roman"/>
        </w:rPr>
      </w:pPr>
      <w:r>
        <w:rPr>
          <w:rFonts w:eastAsia="Times New Roman"/>
        </w:rPr>
        <w:br w:type="page"/>
      </w:r>
    </w:p>
    <w:p w14:paraId="6657663B" w14:textId="001F244A" w:rsidR="00532345" w:rsidRDefault="00532345" w:rsidP="00057E73">
      <w:pPr>
        <w:pStyle w:val="TableTitle"/>
        <w:spacing w:after="120"/>
      </w:pPr>
      <w:r>
        <w:lastRenderedPageBreak/>
        <w:t>Moving-bed test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057E73" w14:paraId="56ACA8D5" w14:textId="77777777" w:rsidTr="002F2C9A">
        <w:tc>
          <w:tcPr>
            <w:tcW w:w="3235" w:type="dxa"/>
          </w:tcPr>
          <w:p w14:paraId="6C01A9C2"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Quality Check</w:t>
            </w:r>
          </w:p>
        </w:tc>
        <w:tc>
          <w:tcPr>
            <w:tcW w:w="1260" w:type="dxa"/>
          </w:tcPr>
          <w:p w14:paraId="16DA66D3"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Status</w:t>
            </w:r>
          </w:p>
        </w:tc>
        <w:tc>
          <w:tcPr>
            <w:tcW w:w="4855" w:type="dxa"/>
          </w:tcPr>
          <w:p w14:paraId="53A75D21"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Message</w:t>
            </w:r>
          </w:p>
        </w:tc>
      </w:tr>
      <w:tr w:rsidR="00057E73" w14:paraId="215BBB60" w14:textId="77777777" w:rsidTr="002F2C9A">
        <w:tc>
          <w:tcPr>
            <w:tcW w:w="3235" w:type="dxa"/>
          </w:tcPr>
          <w:p w14:paraId="38D5D829"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No recorded moving-bed test</w:t>
            </w:r>
          </w:p>
        </w:tc>
        <w:tc>
          <w:tcPr>
            <w:tcW w:w="1260" w:type="dxa"/>
          </w:tcPr>
          <w:p w14:paraId="7ED25C21"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672569E1"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No moving bed test</w:t>
            </w:r>
          </w:p>
        </w:tc>
      </w:tr>
      <w:tr w:rsidR="00057E73" w14:paraId="675FC124" w14:textId="77777777" w:rsidTr="002F2C9A">
        <w:tc>
          <w:tcPr>
            <w:tcW w:w="3235" w:type="dxa"/>
          </w:tcPr>
          <w:p w14:paraId="57301529"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All moving-bed tests have been marked invalid by user</w:t>
            </w:r>
          </w:p>
        </w:tc>
        <w:tc>
          <w:tcPr>
            <w:tcW w:w="1260" w:type="dxa"/>
          </w:tcPr>
          <w:p w14:paraId="6AA8A414"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62AB7977"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No valid moving-bed test based on user input</w:t>
            </w:r>
          </w:p>
        </w:tc>
      </w:tr>
      <w:tr w:rsidR="00057E73" w14:paraId="4772EA91" w14:textId="77777777" w:rsidTr="002F2C9A">
        <w:tc>
          <w:tcPr>
            <w:tcW w:w="3235" w:type="dxa"/>
          </w:tcPr>
          <w:p w14:paraId="5F81660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tests have duplicate filenames</w:t>
            </w:r>
          </w:p>
        </w:tc>
        <w:tc>
          <w:tcPr>
            <w:tcW w:w="1260" w:type="dxa"/>
          </w:tcPr>
          <w:p w14:paraId="02342697"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25B90EA1"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Duplicate moving-bed test files marked valid</w:t>
            </w:r>
          </w:p>
        </w:tc>
      </w:tr>
      <w:tr w:rsidR="00057E73" w14:paraId="3D329B8D" w14:textId="77777777" w:rsidTr="002F2C9A">
        <w:tc>
          <w:tcPr>
            <w:tcW w:w="3235" w:type="dxa"/>
          </w:tcPr>
          <w:p w14:paraId="1E9D9060"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tests indicate a moving-bed</w:t>
            </w:r>
          </w:p>
        </w:tc>
        <w:tc>
          <w:tcPr>
            <w:tcW w:w="1260" w:type="dxa"/>
          </w:tcPr>
          <w:p w14:paraId="1DB8623B"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459D437B"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A moving-bed is present, use GPS or moving-bed correction</w:t>
            </w:r>
          </w:p>
        </w:tc>
      </w:tr>
      <w:tr w:rsidR="00057E73" w14:paraId="594ADE8A" w14:textId="77777777" w:rsidTr="002F2C9A">
        <w:tc>
          <w:tcPr>
            <w:tcW w:w="3235" w:type="dxa"/>
          </w:tcPr>
          <w:p w14:paraId="59865034"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Stationary moving-bed tests indicated a moving bed, no GPS data, and less than 3 stationary tests</w:t>
            </w:r>
          </w:p>
        </w:tc>
        <w:tc>
          <w:tcPr>
            <w:tcW w:w="1260" w:type="dxa"/>
          </w:tcPr>
          <w:p w14:paraId="10BFCEE2"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29706E79"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Less than 3 stationary tests available for moving-bed correction</w:t>
            </w:r>
          </w:p>
        </w:tc>
      </w:tr>
      <w:tr w:rsidR="00057E73" w14:paraId="45D4947D" w14:textId="77777777" w:rsidTr="002F2C9A">
        <w:tc>
          <w:tcPr>
            <w:tcW w:w="3235" w:type="dxa"/>
          </w:tcPr>
          <w:p w14:paraId="28483205"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All moving-bed tests have warnings</w:t>
            </w:r>
          </w:p>
        </w:tc>
        <w:tc>
          <w:tcPr>
            <w:tcW w:w="1260" w:type="dxa"/>
          </w:tcPr>
          <w:p w14:paraId="74B3B424"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2D12D07A"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The moving-bed test(s) has warnings, please review tests to determine validity</w:t>
            </w:r>
          </w:p>
        </w:tc>
      </w:tr>
      <w:tr w:rsidR="00057E73" w14:paraId="277B1B0D" w14:textId="77777777" w:rsidTr="002F2C9A">
        <w:tc>
          <w:tcPr>
            <w:tcW w:w="3235" w:type="dxa"/>
          </w:tcPr>
          <w:p w14:paraId="075153C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User forced use of moving-bed tests for correction that had critical errors</w:t>
            </w:r>
          </w:p>
        </w:tc>
        <w:tc>
          <w:tcPr>
            <w:tcW w:w="1260" w:type="dxa"/>
          </w:tcPr>
          <w:p w14:paraId="5607E75D"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0843AE1C"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The user has manually forced the use of some tests</w:t>
            </w:r>
          </w:p>
        </w:tc>
      </w:tr>
      <w:tr w:rsidR="00057E73" w14:paraId="06AEF046" w14:textId="77777777" w:rsidTr="002F2C9A">
        <w:tc>
          <w:tcPr>
            <w:tcW w:w="3235" w:type="dxa"/>
          </w:tcPr>
          <w:p w14:paraId="38C98203"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All moving-bed tests have critical errors</w:t>
            </w:r>
          </w:p>
        </w:tc>
        <w:tc>
          <w:tcPr>
            <w:tcW w:w="1260" w:type="dxa"/>
          </w:tcPr>
          <w:p w14:paraId="258D8116"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409DF43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The moving-bed test(s) have critical errors and will not be used</w:t>
            </w:r>
          </w:p>
        </w:tc>
      </w:tr>
      <w:tr w:rsidR="00057E73" w14:paraId="159A17D4" w14:textId="77777777" w:rsidTr="002F2C9A">
        <w:tc>
          <w:tcPr>
            <w:tcW w:w="3235" w:type="dxa"/>
          </w:tcPr>
          <w:p w14:paraId="00445E70"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Multiple valid loop tests did not produce consistent results</w:t>
            </w:r>
          </w:p>
        </w:tc>
        <w:tc>
          <w:tcPr>
            <w:tcW w:w="1260" w:type="dxa"/>
          </w:tcPr>
          <w:p w14:paraId="59E79A3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251444A4"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Results of valid loops are not consistent, review moving-bed tests</w:t>
            </w:r>
          </w:p>
        </w:tc>
      </w:tr>
      <w:tr w:rsidR="004362E9" w14:paraId="3489978B" w14:textId="77777777" w:rsidTr="002F2C9A">
        <w:tc>
          <w:tcPr>
            <w:tcW w:w="3235" w:type="dxa"/>
          </w:tcPr>
          <w:p w14:paraId="262C7600" w14:textId="7335FF38"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User change</w:t>
            </w:r>
          </w:p>
        </w:tc>
        <w:tc>
          <w:tcPr>
            <w:tcW w:w="1260" w:type="dxa"/>
          </w:tcPr>
          <w:p w14:paraId="12B7B691" w14:textId="798CF1F7"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2CE3A6FA" w14:textId="2F2B7CDA"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Moving-Bed Test:  User modified valid test settings.</w:t>
            </w:r>
          </w:p>
        </w:tc>
      </w:tr>
      <w:tr w:rsidR="004362E9" w14:paraId="4F688AEC" w14:textId="77777777" w:rsidTr="002F2C9A">
        <w:tc>
          <w:tcPr>
            <w:tcW w:w="3235" w:type="dxa"/>
          </w:tcPr>
          <w:p w14:paraId="3A80A422" w14:textId="78A66D93"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User change</w:t>
            </w:r>
          </w:p>
        </w:tc>
        <w:tc>
          <w:tcPr>
            <w:tcW w:w="1260" w:type="dxa"/>
          </w:tcPr>
          <w:p w14:paraId="742572B5" w14:textId="23C6AB8C"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5BAE7919" w14:textId="17AFD92D"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Moving-Bed Test:  User modified use to correct settings.</w:t>
            </w:r>
          </w:p>
        </w:tc>
      </w:tr>
      <w:tr w:rsidR="004362E9" w14:paraId="439AD965" w14:textId="77777777" w:rsidTr="002F2C9A">
        <w:tc>
          <w:tcPr>
            <w:tcW w:w="3235" w:type="dxa"/>
          </w:tcPr>
          <w:p w14:paraId="4114C0E1" w14:textId="16E32027" w:rsidR="004362E9" w:rsidRPr="004362E9" w:rsidRDefault="004362E9" w:rsidP="004362E9">
            <w:pPr>
              <w:spacing w:line="259" w:lineRule="auto"/>
              <w:rPr>
                <w:rFonts w:asciiTheme="minorHAnsi" w:hAnsiTheme="minorHAnsi"/>
                <w:sz w:val="22"/>
                <w:szCs w:val="22"/>
              </w:rPr>
            </w:pPr>
            <w:r>
              <w:rPr>
                <w:rFonts w:asciiTheme="minorHAnsi" w:hAnsiTheme="minorHAnsi"/>
                <w:sz w:val="22"/>
                <w:szCs w:val="22"/>
              </w:rPr>
              <w:t>Difference in percent moving bed between BT and GPS &gt; 2%</w:t>
            </w:r>
          </w:p>
        </w:tc>
        <w:tc>
          <w:tcPr>
            <w:tcW w:w="1260" w:type="dxa"/>
          </w:tcPr>
          <w:p w14:paraId="54385A45" w14:textId="3B676CA9" w:rsidR="004362E9" w:rsidRPr="004362E9" w:rsidRDefault="004362E9" w:rsidP="004362E9">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10EBDD70" w14:textId="3E6E8D45"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Moving-Bed Test: Bottom track and</w:t>
            </w:r>
            <w:r>
              <w:rPr>
                <w:rFonts w:asciiTheme="minorHAnsi" w:hAnsiTheme="minorHAnsi"/>
                <w:sz w:val="22"/>
                <w:szCs w:val="22"/>
              </w:rPr>
              <w:t xml:space="preserve"> </w:t>
            </w:r>
            <w:r w:rsidRPr="004362E9">
              <w:rPr>
                <w:rFonts w:asciiTheme="minorHAnsi" w:hAnsiTheme="minorHAnsi"/>
                <w:sz w:val="22"/>
                <w:szCs w:val="22"/>
              </w:rPr>
              <w:t>GPS results differ by more than 2%.</w:t>
            </w:r>
          </w:p>
        </w:tc>
      </w:tr>
      <w:tr w:rsidR="004362E9" w14:paraId="3EE6519E" w14:textId="77777777" w:rsidTr="002F2C9A">
        <w:tc>
          <w:tcPr>
            <w:tcW w:w="3235" w:type="dxa"/>
          </w:tcPr>
          <w:p w14:paraId="2692CB03" w14:textId="5AF065AF" w:rsidR="004362E9" w:rsidRPr="004362E9" w:rsidRDefault="004362E9" w:rsidP="004362E9">
            <w:pPr>
              <w:spacing w:line="259" w:lineRule="auto"/>
              <w:rPr>
                <w:rFonts w:asciiTheme="minorHAnsi" w:hAnsiTheme="minorHAnsi"/>
                <w:sz w:val="22"/>
                <w:szCs w:val="22"/>
              </w:rPr>
            </w:pPr>
            <w:r>
              <w:rPr>
                <w:rFonts w:asciiTheme="minorHAnsi" w:hAnsiTheme="minorHAnsi"/>
                <w:sz w:val="22"/>
                <w:szCs w:val="22"/>
              </w:rPr>
              <w:t>Results of moving bed tests using BT and GPS do not agree</w:t>
            </w:r>
          </w:p>
        </w:tc>
        <w:tc>
          <w:tcPr>
            <w:tcW w:w="1260" w:type="dxa"/>
          </w:tcPr>
          <w:p w14:paraId="68830B54" w14:textId="7E378AAF" w:rsidR="004362E9" w:rsidRPr="004362E9" w:rsidRDefault="004362E9" w:rsidP="004362E9">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06567C2C" w14:textId="632F4512"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Moving-Bed Test: Bottom track and GPS results do not agree.</w:t>
            </w:r>
          </w:p>
        </w:tc>
      </w:tr>
    </w:tbl>
    <w:p w14:paraId="45BFD957" w14:textId="273FB2A1" w:rsidR="00066211" w:rsidRDefault="00066211" w:rsidP="00057E73">
      <w:pPr>
        <w:pStyle w:val="TableHeadnote"/>
      </w:pPr>
    </w:p>
    <w:p w14:paraId="51B48DC6" w14:textId="77777777" w:rsidR="00066211" w:rsidRDefault="00066211">
      <w:pPr>
        <w:spacing w:after="160" w:line="259" w:lineRule="auto"/>
        <w:rPr>
          <w:rFonts w:eastAsia="Times New Roman"/>
          <w:sz w:val="20"/>
          <w:szCs w:val="16"/>
        </w:rPr>
      </w:pPr>
      <w:r>
        <w:br w:type="page"/>
      </w:r>
    </w:p>
    <w:p w14:paraId="39E52816" w14:textId="77777777" w:rsidR="00057E73" w:rsidRPr="00057E73" w:rsidRDefault="00057E73" w:rsidP="00057E73">
      <w:pPr>
        <w:pStyle w:val="TableHeadnote"/>
      </w:pPr>
    </w:p>
    <w:p w14:paraId="6E1F92CC" w14:textId="50BBB73B" w:rsidR="00057E73" w:rsidRDefault="001413C9" w:rsidP="004362E9">
      <w:pPr>
        <w:pStyle w:val="TableTitle"/>
        <w:spacing w:after="120" w:line="276" w:lineRule="auto"/>
      </w:pPr>
      <w:r>
        <w:t>Summary of quality assessment messages for boat velocity.</w:t>
      </w:r>
      <w:r w:rsidR="00057E73">
        <w:t xml:space="preserve"> [&lt;ref&gt;: </w:t>
      </w:r>
      <w:proofErr w:type="spellStart"/>
      <w:r w:rsidR="00057E73">
        <w:t>bt</w:t>
      </w:r>
      <w:proofErr w:type="spellEnd"/>
      <w:r w:rsidR="00057E73">
        <w:t xml:space="preserve">, </w:t>
      </w:r>
      <w:proofErr w:type="spellStart"/>
      <w:r w:rsidR="00057E73">
        <w:t>gga</w:t>
      </w:r>
      <w:proofErr w:type="spellEnd"/>
      <w:r w:rsidR="00057E73">
        <w:t xml:space="preserve">, or </w:t>
      </w:r>
      <w:proofErr w:type="spellStart"/>
      <w:r w:rsidR="00057E73">
        <w:t>vtg</w:t>
      </w:r>
      <w:proofErr w:type="spellEnd"/>
      <w:r w:rsidR="00057E73">
        <w:t xml:space="preserve">; &lt;REF&gt; BT, GGA, VTG; &lt;filter&gt;: All, Original, </w:t>
      </w:r>
      <w:proofErr w:type="spellStart"/>
      <w:r w:rsidR="00057E73">
        <w:t>ErrorVel</w:t>
      </w:r>
      <w:proofErr w:type="spellEnd"/>
      <w:r w:rsidR="00057E73">
        <w:t xml:space="preserve">, </w:t>
      </w:r>
      <w:proofErr w:type="spellStart"/>
      <w:r w:rsidR="00057E73">
        <w:t>VertVel</w:t>
      </w:r>
      <w:proofErr w:type="spellEnd"/>
      <w:r w:rsidR="00057E73">
        <w:t>, 3Beams, DGPS, Altitude, HDOP, Other]</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2DB76D61" w14:textId="77777777" w:rsidTr="002F2C9A">
        <w:tc>
          <w:tcPr>
            <w:tcW w:w="3235" w:type="dxa"/>
          </w:tcPr>
          <w:p w14:paraId="4C4F9A37"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24DBFE6F"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26BCA29F"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6B156625" w14:textId="77777777" w:rsidTr="002F2C9A">
        <w:tc>
          <w:tcPr>
            <w:tcW w:w="3235" w:type="dxa"/>
          </w:tcPr>
          <w:p w14:paraId="70EBDDE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bottom track &gt; 10%</w:t>
            </w:r>
          </w:p>
        </w:tc>
        <w:tc>
          <w:tcPr>
            <w:tcW w:w="1260" w:type="dxa"/>
          </w:tcPr>
          <w:p w14:paraId="23ABF10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164B8AB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invalid ensembles in a transect exceeds 10%</w:t>
            </w:r>
          </w:p>
        </w:tc>
      </w:tr>
      <w:tr w:rsidR="00057E73" w:rsidRPr="00057E73" w14:paraId="3B157BD5" w14:textId="77777777" w:rsidTr="002F2C9A">
        <w:tc>
          <w:tcPr>
            <w:tcW w:w="3235" w:type="dxa"/>
          </w:tcPr>
          <w:p w14:paraId="2EFC873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bottom track &gt; 25%</w:t>
            </w:r>
          </w:p>
        </w:tc>
        <w:tc>
          <w:tcPr>
            <w:tcW w:w="1260" w:type="dxa"/>
          </w:tcPr>
          <w:p w14:paraId="28DC008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1B0C1F3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invalid ensembles in a transect exceeds 25%</w:t>
            </w:r>
          </w:p>
        </w:tc>
      </w:tr>
      <w:tr w:rsidR="00057E73" w:rsidRPr="00057E73" w14:paraId="41974803" w14:textId="77777777" w:rsidTr="002F2C9A">
        <w:tc>
          <w:tcPr>
            <w:tcW w:w="3235" w:type="dxa"/>
          </w:tcPr>
          <w:p w14:paraId="423C7CD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bottom track &gt; 3%</w:t>
            </w:r>
          </w:p>
        </w:tc>
        <w:tc>
          <w:tcPr>
            <w:tcW w:w="1260" w:type="dxa"/>
          </w:tcPr>
          <w:p w14:paraId="258DEB2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082B64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consecutive invalid ensembles exceeds 3%</w:t>
            </w:r>
          </w:p>
        </w:tc>
      </w:tr>
      <w:tr w:rsidR="00057E73" w:rsidRPr="00057E73" w14:paraId="3CCDAC28" w14:textId="77777777" w:rsidTr="002F2C9A">
        <w:tc>
          <w:tcPr>
            <w:tcW w:w="3235" w:type="dxa"/>
          </w:tcPr>
          <w:p w14:paraId="63B277D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bottom track &gt; 5%</w:t>
            </w:r>
          </w:p>
        </w:tc>
        <w:tc>
          <w:tcPr>
            <w:tcW w:w="1260" w:type="dxa"/>
          </w:tcPr>
          <w:p w14:paraId="50ACBB17"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0D92337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consecutive invalid ensembles exceeds 5%</w:t>
            </w:r>
          </w:p>
        </w:tc>
      </w:tr>
      <w:tr w:rsidR="00057E73" w:rsidRPr="00057E73" w14:paraId="1E0C8EEF" w14:textId="77777777" w:rsidTr="002F2C9A">
        <w:tc>
          <w:tcPr>
            <w:tcW w:w="3235" w:type="dxa"/>
          </w:tcPr>
          <w:p w14:paraId="3952566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VTG selected as navigation reference and average boat speed &lt; 0.24 m/s</w:t>
            </w:r>
          </w:p>
        </w:tc>
        <w:tc>
          <w:tcPr>
            <w:tcW w:w="1260" w:type="dxa"/>
          </w:tcPr>
          <w:p w14:paraId="26C92EB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F111984" w14:textId="77777777" w:rsidR="00057E73" w:rsidRPr="00057E73" w:rsidRDefault="00057E73" w:rsidP="00057E73">
            <w:pPr>
              <w:spacing w:line="259" w:lineRule="auto"/>
              <w:rPr>
                <w:rFonts w:asciiTheme="minorHAnsi" w:hAnsiTheme="minorHAnsi"/>
                <w:sz w:val="22"/>
                <w:szCs w:val="22"/>
              </w:rPr>
            </w:pPr>
            <w:proofErr w:type="spellStart"/>
            <w:r w:rsidRPr="00057E73">
              <w:rPr>
                <w:rFonts w:asciiTheme="minorHAnsi" w:hAnsiTheme="minorHAnsi"/>
                <w:sz w:val="22"/>
                <w:szCs w:val="22"/>
              </w:rPr>
              <w:t>vtg-AvgSpeed</w:t>
            </w:r>
            <w:proofErr w:type="spellEnd"/>
            <w:r w:rsidRPr="00057E73">
              <w:rPr>
                <w:rFonts w:asciiTheme="minorHAnsi" w:hAnsiTheme="minorHAnsi"/>
                <w:sz w:val="22"/>
                <w:szCs w:val="22"/>
              </w:rPr>
              <w:t>: VTG data may not be accurate for average boat speed less than</w:t>
            </w:r>
          </w:p>
        </w:tc>
      </w:tr>
      <w:tr w:rsidR="00057E73" w:rsidRPr="00057E73" w14:paraId="46E1A71F" w14:textId="77777777" w:rsidTr="002F2C9A">
        <w:tc>
          <w:tcPr>
            <w:tcW w:w="3235" w:type="dxa"/>
          </w:tcPr>
          <w:p w14:paraId="62D4203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No valid boat velocities</w:t>
            </w:r>
          </w:p>
        </w:tc>
        <w:tc>
          <w:tcPr>
            <w:tcW w:w="1260" w:type="dxa"/>
          </w:tcPr>
          <w:p w14:paraId="7EE4E36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2DF5B9B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All: There are no valid data for one or more transects.</w:t>
            </w:r>
          </w:p>
        </w:tc>
      </w:tr>
      <w:tr w:rsidR="00CE25A3" w:rsidRPr="00057E73" w14:paraId="757D97F8" w14:textId="77777777" w:rsidTr="002F2C9A">
        <w:tc>
          <w:tcPr>
            <w:tcW w:w="3235" w:type="dxa"/>
          </w:tcPr>
          <w:p w14:paraId="18B32C5A" w14:textId="20E3F445"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2CB93564" w14:textId="641ECADD"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5841F5BF" w14:textId="604DDFA9"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BT: User modified default beam setting.</w:t>
            </w:r>
          </w:p>
        </w:tc>
      </w:tr>
      <w:tr w:rsidR="00CE25A3" w:rsidRPr="00057E73" w14:paraId="11E9B54E" w14:textId="77777777" w:rsidTr="002F2C9A">
        <w:tc>
          <w:tcPr>
            <w:tcW w:w="3235" w:type="dxa"/>
          </w:tcPr>
          <w:p w14:paraId="6E3C0166" w14:textId="0C596B49"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F0E8D16" w14:textId="5D7591AE"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3C472F2D" w14:textId="3B7457D7"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BT: User modified default error velocity filter.</w:t>
            </w:r>
          </w:p>
        </w:tc>
      </w:tr>
      <w:tr w:rsidR="00CE25A3" w:rsidRPr="00057E73" w14:paraId="40CAF3B3" w14:textId="77777777" w:rsidTr="002F2C9A">
        <w:tc>
          <w:tcPr>
            <w:tcW w:w="3235" w:type="dxa"/>
          </w:tcPr>
          <w:p w14:paraId="4DDD30A6" w14:textId="0262A8F7"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39A03CCD" w14:textId="1DF8BCA9"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53495EE9" w14:textId="24DC1EC8"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BT: User modified default vertical velocity filter.</w:t>
            </w:r>
          </w:p>
        </w:tc>
      </w:tr>
      <w:tr w:rsidR="00CE25A3" w:rsidRPr="00057E73" w14:paraId="071D1C53" w14:textId="77777777" w:rsidTr="002F2C9A">
        <w:tc>
          <w:tcPr>
            <w:tcW w:w="3235" w:type="dxa"/>
          </w:tcPr>
          <w:p w14:paraId="44F3F8D0" w14:textId="6A6A6A53"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5E9D14C9" w14:textId="0F7DD536"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4B3338F6" w14:textId="66069E28"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BT: User modified default smooth filter.</w:t>
            </w:r>
          </w:p>
        </w:tc>
      </w:tr>
      <w:tr w:rsidR="00CE25A3" w:rsidRPr="00057E73" w14:paraId="6892C5BC" w14:textId="77777777" w:rsidTr="002F2C9A">
        <w:tc>
          <w:tcPr>
            <w:tcW w:w="3235" w:type="dxa"/>
          </w:tcPr>
          <w:p w14:paraId="1B7DA2A1" w14:textId="7BAF4404" w:rsidR="00CE25A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3DD4BDC6" w14:textId="0DD13EE6" w:rsidR="00CE25A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2581331E" w14:textId="473DA532" w:rsidR="00CE25A3" w:rsidRPr="00CE25A3" w:rsidRDefault="00CE25A3" w:rsidP="00CE25A3">
            <w:pPr>
              <w:spacing w:line="259" w:lineRule="auto"/>
              <w:rPr>
                <w:rFonts w:asciiTheme="minorHAnsi" w:hAnsiTheme="minorHAnsi"/>
                <w:sz w:val="22"/>
                <w:szCs w:val="22"/>
              </w:rPr>
            </w:pPr>
            <w:r w:rsidRPr="00CE25A3">
              <w:rPr>
                <w:rFonts w:asciiTheme="minorHAnsi" w:hAnsiTheme="minorHAnsi"/>
                <w:sz w:val="22"/>
                <w:szCs w:val="22"/>
              </w:rPr>
              <w:t>GPS: User modified default quality setting.</w:t>
            </w:r>
          </w:p>
        </w:tc>
      </w:tr>
      <w:tr w:rsidR="00CE25A3" w:rsidRPr="00057E73" w14:paraId="2A5E15F5" w14:textId="77777777" w:rsidTr="002F2C9A">
        <w:tc>
          <w:tcPr>
            <w:tcW w:w="3235" w:type="dxa"/>
          </w:tcPr>
          <w:p w14:paraId="61B8B435" w14:textId="2F66B155" w:rsidR="00CE25A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5E63936" w14:textId="11ADD110" w:rsidR="00CE25A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C2D8BEE" w14:textId="58C2A4D2" w:rsidR="00CE25A3" w:rsidRPr="00CE25A3" w:rsidRDefault="00CE25A3" w:rsidP="00CE25A3">
            <w:pPr>
              <w:spacing w:line="259" w:lineRule="auto"/>
              <w:rPr>
                <w:rFonts w:asciiTheme="minorHAnsi" w:hAnsiTheme="minorHAnsi"/>
                <w:sz w:val="22"/>
                <w:szCs w:val="22"/>
              </w:rPr>
            </w:pPr>
            <w:r w:rsidRPr="00CE25A3">
              <w:rPr>
                <w:rFonts w:asciiTheme="minorHAnsi" w:hAnsiTheme="minorHAnsi"/>
                <w:sz w:val="22"/>
                <w:szCs w:val="22"/>
              </w:rPr>
              <w:t>GPS: User modified default altitude filter.</w:t>
            </w:r>
          </w:p>
        </w:tc>
      </w:tr>
      <w:tr w:rsidR="00CE25A3" w:rsidRPr="00057E73" w14:paraId="4500362F" w14:textId="77777777" w:rsidTr="002F2C9A">
        <w:tc>
          <w:tcPr>
            <w:tcW w:w="3235" w:type="dxa"/>
          </w:tcPr>
          <w:p w14:paraId="767D3270" w14:textId="543A1BB8" w:rsidR="00CE25A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3C04FC1B" w14:textId="54463191" w:rsidR="00CE25A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264876BF" w14:textId="13ACC3A4" w:rsidR="00CE25A3" w:rsidRPr="00CE25A3" w:rsidRDefault="00CE25A3" w:rsidP="00CE25A3">
            <w:pPr>
              <w:spacing w:line="259" w:lineRule="auto"/>
              <w:rPr>
                <w:rFonts w:asciiTheme="minorHAnsi" w:hAnsiTheme="minorHAnsi"/>
                <w:sz w:val="22"/>
                <w:szCs w:val="22"/>
              </w:rPr>
            </w:pPr>
            <w:r w:rsidRPr="00CE25A3">
              <w:rPr>
                <w:rFonts w:asciiTheme="minorHAnsi" w:hAnsiTheme="minorHAnsi"/>
                <w:sz w:val="22"/>
                <w:szCs w:val="22"/>
              </w:rPr>
              <w:t>GPS: User modified default HDOP filter.</w:t>
            </w:r>
          </w:p>
        </w:tc>
      </w:tr>
      <w:tr w:rsidR="00CE25A3" w:rsidRPr="00057E73" w14:paraId="21E0D954" w14:textId="77777777" w:rsidTr="002F2C9A">
        <w:tc>
          <w:tcPr>
            <w:tcW w:w="3235" w:type="dxa"/>
          </w:tcPr>
          <w:p w14:paraId="342B76C7" w14:textId="23E86BB5" w:rsidR="00CE25A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27871A2" w14:textId="2678C50A" w:rsidR="00CE25A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1AC1650" w14:textId="7A5A4F27" w:rsidR="00CE25A3" w:rsidRPr="00CE25A3" w:rsidRDefault="00CE25A3" w:rsidP="00CE25A3">
            <w:pPr>
              <w:spacing w:line="259" w:lineRule="auto"/>
              <w:rPr>
                <w:rFonts w:asciiTheme="minorHAnsi" w:hAnsiTheme="minorHAnsi"/>
                <w:sz w:val="22"/>
                <w:szCs w:val="22"/>
              </w:rPr>
            </w:pPr>
            <w:r w:rsidRPr="00CE25A3">
              <w:rPr>
                <w:rFonts w:asciiTheme="minorHAnsi" w:hAnsiTheme="minorHAnsi"/>
                <w:sz w:val="22"/>
                <w:szCs w:val="22"/>
              </w:rPr>
              <w:t>GPS: User modified default smooth filter.</w:t>
            </w:r>
          </w:p>
        </w:tc>
      </w:tr>
    </w:tbl>
    <w:p w14:paraId="367DF000" w14:textId="256F4059" w:rsidR="00057E73" w:rsidRDefault="00057E73" w:rsidP="00057E73">
      <w:pPr>
        <w:pStyle w:val="TableHeadnote"/>
      </w:pPr>
    </w:p>
    <w:p w14:paraId="38046D40" w14:textId="0695B734" w:rsidR="00066211" w:rsidRDefault="00066211">
      <w:pPr>
        <w:spacing w:after="160" w:line="259" w:lineRule="auto"/>
      </w:pPr>
      <w:r>
        <w:br w:type="page"/>
      </w:r>
    </w:p>
    <w:p w14:paraId="1A376921" w14:textId="1B40C0C3" w:rsidR="004362E9" w:rsidRDefault="004362E9" w:rsidP="004362E9">
      <w:pPr>
        <w:pStyle w:val="TableTitle"/>
        <w:spacing w:after="120"/>
      </w:pPr>
      <w:r>
        <w:lastRenderedPageBreak/>
        <w:t>Summary of quality assessment messages for depth.</w:t>
      </w:r>
    </w:p>
    <w:tbl>
      <w:tblPr>
        <w:tblStyle w:val="TableGrid"/>
        <w:tblW w:w="0" w:type="auto"/>
        <w:tblInd w:w="-5" w:type="dxa"/>
        <w:tblLook w:val="04A0" w:firstRow="1" w:lastRow="0" w:firstColumn="1" w:lastColumn="0" w:noHBand="0" w:noVBand="1"/>
      </w:tblPr>
      <w:tblGrid>
        <w:gridCol w:w="3235"/>
        <w:gridCol w:w="1260"/>
        <w:gridCol w:w="4855"/>
      </w:tblGrid>
      <w:tr w:rsidR="004362E9" w:rsidRPr="00057E73" w14:paraId="18449154" w14:textId="77777777" w:rsidTr="00205D04">
        <w:tc>
          <w:tcPr>
            <w:tcW w:w="3235" w:type="dxa"/>
          </w:tcPr>
          <w:p w14:paraId="5AC8E596" w14:textId="77777777" w:rsidR="004362E9" w:rsidRPr="00057E73" w:rsidRDefault="004362E9" w:rsidP="00205D04">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681C9A16" w14:textId="77777777" w:rsidR="004362E9" w:rsidRPr="00057E73" w:rsidRDefault="004362E9" w:rsidP="00205D04">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2C501BBB" w14:textId="77777777" w:rsidR="004362E9" w:rsidRPr="00057E73" w:rsidRDefault="004362E9" w:rsidP="00205D04">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4362E9" w:rsidRPr="00057E73" w14:paraId="318E0855" w14:textId="77777777" w:rsidTr="00205D04">
        <w:tc>
          <w:tcPr>
            <w:tcW w:w="3235" w:type="dxa"/>
          </w:tcPr>
          <w:p w14:paraId="1988066E"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Depth of transducer is inconsistent for all transects</w:t>
            </w:r>
          </w:p>
        </w:tc>
        <w:tc>
          <w:tcPr>
            <w:tcW w:w="1260" w:type="dxa"/>
          </w:tcPr>
          <w:p w14:paraId="126B654F"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3D1A35C8"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Depth: Transducer depth is not consistent among transects</w:t>
            </w:r>
          </w:p>
        </w:tc>
      </w:tr>
      <w:tr w:rsidR="004362E9" w:rsidRPr="00057E73" w14:paraId="7AECF879" w14:textId="77777777" w:rsidTr="00205D04">
        <w:tc>
          <w:tcPr>
            <w:tcW w:w="3235" w:type="dxa"/>
          </w:tcPr>
          <w:p w14:paraId="30E27414"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Depth of transducer &lt; 0.01 m</w:t>
            </w:r>
          </w:p>
        </w:tc>
        <w:tc>
          <w:tcPr>
            <w:tcW w:w="1260" w:type="dxa"/>
          </w:tcPr>
          <w:p w14:paraId="7A8BFCE0"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677126DE"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DEPTH: Transducer depth is too shallow, likely 0</w:t>
            </w:r>
          </w:p>
        </w:tc>
      </w:tr>
      <w:tr w:rsidR="004362E9" w:rsidRPr="00057E73" w14:paraId="561DFA70" w14:textId="77777777" w:rsidTr="00205D04">
        <w:tc>
          <w:tcPr>
            <w:tcW w:w="3235" w:type="dxa"/>
          </w:tcPr>
          <w:p w14:paraId="70053463"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mean depth &gt; 5%</w:t>
            </w:r>
          </w:p>
        </w:tc>
        <w:tc>
          <w:tcPr>
            <w:tcW w:w="1260" w:type="dxa"/>
          </w:tcPr>
          <w:p w14:paraId="12B7B2AD"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2C4E624D"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DEPTH: Int. Q for consecutive invalid ensembles exceeds 5%</w:t>
            </w:r>
          </w:p>
        </w:tc>
      </w:tr>
      <w:tr w:rsidR="004362E9" w:rsidRPr="00057E73" w14:paraId="77A959E7" w14:textId="77777777" w:rsidTr="00205D04">
        <w:tc>
          <w:tcPr>
            <w:tcW w:w="3235" w:type="dxa"/>
          </w:tcPr>
          <w:p w14:paraId="571D8C0E"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mean depth &gt; 3%</w:t>
            </w:r>
          </w:p>
        </w:tc>
        <w:tc>
          <w:tcPr>
            <w:tcW w:w="1260" w:type="dxa"/>
          </w:tcPr>
          <w:p w14:paraId="2392C81C"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113978A"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Depth: Int. Q for consecutive invalid ensembles exceeds 3%</w:t>
            </w:r>
          </w:p>
        </w:tc>
      </w:tr>
      <w:tr w:rsidR="004362E9" w:rsidRPr="00057E73" w14:paraId="7850E939" w14:textId="77777777" w:rsidTr="00205D04">
        <w:tc>
          <w:tcPr>
            <w:tcW w:w="3235" w:type="dxa"/>
          </w:tcPr>
          <w:p w14:paraId="36EAEBC7"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mean depth &gt; 25%</w:t>
            </w:r>
          </w:p>
        </w:tc>
        <w:tc>
          <w:tcPr>
            <w:tcW w:w="1260" w:type="dxa"/>
          </w:tcPr>
          <w:p w14:paraId="6D640AAE"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31FAA9CD"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DEPTH: Int. Q for invalid ensembles in a transect exceeds 25%</w:t>
            </w:r>
          </w:p>
        </w:tc>
      </w:tr>
      <w:tr w:rsidR="004362E9" w:rsidRPr="00057E73" w14:paraId="7E5E116B" w14:textId="77777777" w:rsidTr="00205D04">
        <w:tc>
          <w:tcPr>
            <w:tcW w:w="3235" w:type="dxa"/>
          </w:tcPr>
          <w:p w14:paraId="5310220C"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mean depth &gt; 10%</w:t>
            </w:r>
          </w:p>
        </w:tc>
        <w:tc>
          <w:tcPr>
            <w:tcW w:w="1260" w:type="dxa"/>
          </w:tcPr>
          <w:p w14:paraId="2CF70765"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1BE369C9" w14:textId="77777777" w:rsidR="004362E9" w:rsidRPr="00057E73" w:rsidRDefault="004362E9" w:rsidP="00205D04">
            <w:pPr>
              <w:spacing w:line="259" w:lineRule="auto"/>
              <w:rPr>
                <w:rFonts w:asciiTheme="minorHAnsi" w:hAnsiTheme="minorHAnsi"/>
                <w:sz w:val="22"/>
                <w:szCs w:val="22"/>
              </w:rPr>
            </w:pPr>
            <w:r w:rsidRPr="00057E73">
              <w:rPr>
                <w:rFonts w:asciiTheme="minorHAnsi" w:hAnsiTheme="minorHAnsi"/>
                <w:sz w:val="22"/>
                <w:szCs w:val="22"/>
              </w:rPr>
              <w:t>Depth: Int. Q for invalid ensembles in a transect exceeds 10%</w:t>
            </w:r>
          </w:p>
        </w:tc>
      </w:tr>
      <w:tr w:rsidR="00CE25A3" w:rsidRPr="00057E73" w14:paraId="076310CE" w14:textId="77777777" w:rsidTr="00205D04">
        <w:tc>
          <w:tcPr>
            <w:tcW w:w="3235" w:type="dxa"/>
          </w:tcPr>
          <w:p w14:paraId="01CC1FC1" w14:textId="036971E5" w:rsidR="00CE25A3" w:rsidRPr="00057E73" w:rsidRDefault="00CE25A3" w:rsidP="00205D04">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EEAD135" w14:textId="0B474979" w:rsidR="00CE25A3" w:rsidRPr="00057E73" w:rsidRDefault="00CE25A3" w:rsidP="00205D04">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168AA88" w14:textId="1E1CCD94"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depth reference.</w:t>
            </w:r>
          </w:p>
        </w:tc>
      </w:tr>
      <w:tr w:rsidR="00CE25A3" w:rsidRPr="00057E73" w14:paraId="6D6ABB2E" w14:textId="77777777" w:rsidTr="00205D04">
        <w:tc>
          <w:tcPr>
            <w:tcW w:w="3235" w:type="dxa"/>
          </w:tcPr>
          <w:p w14:paraId="7E8869CD" w14:textId="4C385C42"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524FDBCD" w14:textId="1FD49652"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5CB02AE7" w14:textId="7BBD3688"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depth reference.</w:t>
            </w:r>
          </w:p>
        </w:tc>
      </w:tr>
      <w:tr w:rsidR="00CE25A3" w:rsidRPr="00057E73" w14:paraId="1AA969FC" w14:textId="77777777" w:rsidTr="00205D04">
        <w:tc>
          <w:tcPr>
            <w:tcW w:w="3235" w:type="dxa"/>
          </w:tcPr>
          <w:p w14:paraId="329BB6B1" w14:textId="29382805"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ABC7C32" w14:textId="399794D1"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4BF5401D" w14:textId="0D85D1DB"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averaging method.</w:t>
            </w:r>
          </w:p>
        </w:tc>
      </w:tr>
      <w:tr w:rsidR="00CE25A3" w:rsidRPr="00057E73" w14:paraId="2753F59E" w14:textId="77777777" w:rsidTr="00205D04">
        <w:tc>
          <w:tcPr>
            <w:tcW w:w="3235" w:type="dxa"/>
          </w:tcPr>
          <w:p w14:paraId="7053AD07" w14:textId="6A640BB3"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5521E67E" w14:textId="0734E547"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109460D8" w14:textId="0DE22B07"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filter type.</w:t>
            </w:r>
          </w:p>
        </w:tc>
      </w:tr>
      <w:tr w:rsidR="00CE25A3" w:rsidRPr="00057E73" w14:paraId="2E3E6C5A" w14:textId="77777777" w:rsidTr="00205D04">
        <w:tc>
          <w:tcPr>
            <w:tcW w:w="3235" w:type="dxa"/>
          </w:tcPr>
          <w:p w14:paraId="5B027C3F" w14:textId="1B21C199"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9657287" w14:textId="134C95FC"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13E75F44" w14:textId="6C4B3276"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draft.</w:t>
            </w:r>
          </w:p>
        </w:tc>
      </w:tr>
    </w:tbl>
    <w:p w14:paraId="3DC06D8C" w14:textId="3062D09C" w:rsidR="00CE25A3" w:rsidRDefault="00CE25A3">
      <w:pPr>
        <w:spacing w:after="160" w:line="259" w:lineRule="auto"/>
        <w:rPr>
          <w:rFonts w:eastAsia="Times New Roman"/>
          <w:sz w:val="20"/>
          <w:szCs w:val="16"/>
        </w:rPr>
      </w:pPr>
    </w:p>
    <w:p w14:paraId="59E9D0BB" w14:textId="77777777" w:rsidR="00CE25A3" w:rsidRDefault="00CE25A3">
      <w:pPr>
        <w:spacing w:after="160" w:line="259" w:lineRule="auto"/>
        <w:rPr>
          <w:rFonts w:eastAsia="Times New Roman"/>
          <w:sz w:val="20"/>
          <w:szCs w:val="16"/>
        </w:rPr>
      </w:pPr>
      <w:r>
        <w:rPr>
          <w:rFonts w:eastAsia="Times New Roman"/>
          <w:sz w:val="20"/>
          <w:szCs w:val="16"/>
        </w:rPr>
        <w:br w:type="page"/>
      </w:r>
    </w:p>
    <w:p w14:paraId="42E6EEC5" w14:textId="77777777" w:rsidR="004362E9" w:rsidRDefault="004362E9">
      <w:pPr>
        <w:spacing w:after="160" w:line="259" w:lineRule="auto"/>
        <w:rPr>
          <w:rFonts w:eastAsia="Times New Roman"/>
          <w:sz w:val="20"/>
          <w:szCs w:val="16"/>
        </w:rPr>
      </w:pPr>
    </w:p>
    <w:p w14:paraId="223481F6" w14:textId="2AB78FB5" w:rsidR="00057E73" w:rsidRDefault="00272BBA" w:rsidP="004362E9">
      <w:pPr>
        <w:pStyle w:val="TableTitle"/>
        <w:spacing w:after="120" w:line="276" w:lineRule="auto"/>
      </w:pPr>
      <w:r>
        <w:t>Summary of quality assessment messages for water velocity.</w:t>
      </w:r>
      <w:r w:rsidR="00057E73">
        <w:t xml:space="preserve"> [&lt;filter&gt;: All, Original, </w:t>
      </w:r>
      <w:proofErr w:type="spellStart"/>
      <w:r w:rsidR="00057E73">
        <w:t>ErrorVel</w:t>
      </w:r>
      <w:proofErr w:type="spellEnd"/>
      <w:r w:rsidR="00057E73">
        <w:t xml:space="preserve">, </w:t>
      </w:r>
      <w:proofErr w:type="spellStart"/>
      <w:r w:rsidR="00057E73">
        <w:t>VertVel</w:t>
      </w:r>
      <w:proofErr w:type="spellEnd"/>
      <w:r w:rsidR="00057E73">
        <w:t>, 3</w:t>
      </w:r>
      <w:proofErr w:type="gramStart"/>
      <w:r w:rsidR="00057E73">
        <w:t>Beams,  Other</w:t>
      </w:r>
      <w:proofErr w:type="gramEnd"/>
      <w:r w:rsidR="00057E73">
        <w:t>]</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0EA90548" w14:textId="77777777" w:rsidTr="002F2C9A">
        <w:tc>
          <w:tcPr>
            <w:tcW w:w="3235" w:type="dxa"/>
          </w:tcPr>
          <w:p w14:paraId="536A6F7E"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3544064C"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0DB25D11"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00E9B483" w14:textId="77777777" w:rsidTr="002F2C9A">
        <w:tc>
          <w:tcPr>
            <w:tcW w:w="3235" w:type="dxa"/>
          </w:tcPr>
          <w:p w14:paraId="053C662A"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depth cells with invalid water track &gt; 10%</w:t>
            </w:r>
          </w:p>
        </w:tc>
        <w:tc>
          <w:tcPr>
            <w:tcW w:w="1260" w:type="dxa"/>
          </w:tcPr>
          <w:p w14:paraId="792805E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F77C5BE" w14:textId="77777777" w:rsidR="00057E73" w:rsidRPr="00057E73" w:rsidRDefault="00057E73" w:rsidP="00057E73">
            <w:pPr>
              <w:spacing w:line="259" w:lineRule="auto"/>
              <w:rPr>
                <w:rFonts w:asciiTheme="minorHAnsi" w:hAnsiTheme="minorHAnsi"/>
                <w:sz w:val="22"/>
                <w:szCs w:val="22"/>
              </w:rPr>
            </w:pPr>
            <w:proofErr w:type="spellStart"/>
            <w:r w:rsidRPr="00057E73">
              <w:rPr>
                <w:rFonts w:asciiTheme="minorHAnsi" w:hAnsiTheme="minorHAnsi"/>
                <w:sz w:val="22"/>
                <w:szCs w:val="22"/>
              </w:rPr>
              <w:t>wt</w:t>
            </w:r>
            <w:proofErr w:type="spellEnd"/>
            <w:r w:rsidRPr="00057E73">
              <w:rPr>
                <w:rFonts w:asciiTheme="minorHAnsi" w:hAnsiTheme="minorHAnsi"/>
                <w:sz w:val="22"/>
                <w:szCs w:val="22"/>
              </w:rPr>
              <w:t xml:space="preserve"> - &lt;filter&gt;: Int. Q for invalid cells and ensembles in a transect exceeds 10%</w:t>
            </w:r>
          </w:p>
        </w:tc>
      </w:tr>
      <w:tr w:rsidR="00057E73" w:rsidRPr="00057E73" w14:paraId="40BACC08" w14:textId="77777777" w:rsidTr="002F2C9A">
        <w:tc>
          <w:tcPr>
            <w:tcW w:w="3235" w:type="dxa"/>
          </w:tcPr>
          <w:p w14:paraId="20BEB8B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depth cells with invalid water track &gt; 25%</w:t>
            </w:r>
          </w:p>
        </w:tc>
        <w:tc>
          <w:tcPr>
            <w:tcW w:w="1260" w:type="dxa"/>
          </w:tcPr>
          <w:p w14:paraId="4FC0337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1B84624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invalid cells and ensembles in a transect exceeds 25%</w:t>
            </w:r>
          </w:p>
        </w:tc>
      </w:tr>
      <w:tr w:rsidR="00057E73" w:rsidRPr="00057E73" w14:paraId="14E3ECB8" w14:textId="77777777" w:rsidTr="002F2C9A">
        <w:tc>
          <w:tcPr>
            <w:tcW w:w="3235" w:type="dxa"/>
          </w:tcPr>
          <w:p w14:paraId="59321603"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water track &gt; 3%</w:t>
            </w:r>
          </w:p>
        </w:tc>
        <w:tc>
          <w:tcPr>
            <w:tcW w:w="1260" w:type="dxa"/>
          </w:tcPr>
          <w:p w14:paraId="71835963"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709252C" w14:textId="77777777" w:rsidR="00057E73" w:rsidRPr="00057E73" w:rsidRDefault="00057E73" w:rsidP="00057E73">
            <w:pPr>
              <w:spacing w:line="259" w:lineRule="auto"/>
              <w:rPr>
                <w:rFonts w:asciiTheme="minorHAnsi" w:hAnsiTheme="minorHAnsi"/>
                <w:sz w:val="22"/>
                <w:szCs w:val="22"/>
              </w:rPr>
            </w:pPr>
            <w:proofErr w:type="spellStart"/>
            <w:r w:rsidRPr="00057E73">
              <w:rPr>
                <w:rFonts w:asciiTheme="minorHAnsi" w:hAnsiTheme="minorHAnsi"/>
                <w:sz w:val="22"/>
                <w:szCs w:val="22"/>
              </w:rPr>
              <w:t>wt</w:t>
            </w:r>
            <w:proofErr w:type="spellEnd"/>
            <w:r w:rsidRPr="00057E73">
              <w:rPr>
                <w:rFonts w:asciiTheme="minorHAnsi" w:hAnsiTheme="minorHAnsi"/>
                <w:sz w:val="22"/>
                <w:szCs w:val="22"/>
              </w:rPr>
              <w:t xml:space="preserve"> - &lt;filter&gt;: Int. Q for consecutive invalid ensembles exceeds 3%</w:t>
            </w:r>
          </w:p>
        </w:tc>
      </w:tr>
      <w:tr w:rsidR="00057E73" w:rsidRPr="00057E73" w14:paraId="55726EAA" w14:textId="77777777" w:rsidTr="002F2C9A">
        <w:tc>
          <w:tcPr>
            <w:tcW w:w="3235" w:type="dxa"/>
          </w:tcPr>
          <w:p w14:paraId="06FCF94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water track &gt; 5%</w:t>
            </w:r>
          </w:p>
        </w:tc>
        <w:tc>
          <w:tcPr>
            <w:tcW w:w="1260" w:type="dxa"/>
          </w:tcPr>
          <w:p w14:paraId="31F3051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5317DC7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consecutive invalid ensembles exceeds 5%</w:t>
            </w:r>
          </w:p>
        </w:tc>
      </w:tr>
      <w:tr w:rsidR="00057E73" w:rsidRPr="00057E73" w14:paraId="50FFF070" w14:textId="77777777" w:rsidTr="002F2C9A">
        <w:tc>
          <w:tcPr>
            <w:tcW w:w="3235" w:type="dxa"/>
          </w:tcPr>
          <w:p w14:paraId="220C65F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No valid water velocities</w:t>
            </w:r>
          </w:p>
        </w:tc>
        <w:tc>
          <w:tcPr>
            <w:tcW w:w="1260" w:type="dxa"/>
          </w:tcPr>
          <w:p w14:paraId="50B1B33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4C360F90"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All: There are no valid data for one or more transects.</w:t>
            </w:r>
          </w:p>
        </w:tc>
      </w:tr>
      <w:tr w:rsidR="00CE25A3" w:rsidRPr="00057E73" w14:paraId="4E1A6D70" w14:textId="77777777" w:rsidTr="002F2C9A">
        <w:tc>
          <w:tcPr>
            <w:tcW w:w="3235" w:type="dxa"/>
          </w:tcPr>
          <w:p w14:paraId="17F41D23" w14:textId="5260FB66"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B0E968B" w14:textId="6D994AB3"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49B20945" w14:textId="4BFF07CD"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excluded distance.</w:t>
            </w:r>
          </w:p>
        </w:tc>
      </w:tr>
      <w:tr w:rsidR="00CE25A3" w:rsidRPr="00057E73" w14:paraId="0D5FD869" w14:textId="77777777" w:rsidTr="002F2C9A">
        <w:tc>
          <w:tcPr>
            <w:tcW w:w="3235" w:type="dxa"/>
          </w:tcPr>
          <w:p w14:paraId="66E54591" w14:textId="2CD39C48"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4AAAA64" w14:textId="4D1F3552"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22576239" w14:textId="350ABA84"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default beam setting.</w:t>
            </w:r>
          </w:p>
        </w:tc>
      </w:tr>
      <w:tr w:rsidR="00CE25A3" w:rsidRPr="00057E73" w14:paraId="34D13C2D" w14:textId="77777777" w:rsidTr="002F2C9A">
        <w:tc>
          <w:tcPr>
            <w:tcW w:w="3235" w:type="dxa"/>
          </w:tcPr>
          <w:p w14:paraId="30FDF45C" w14:textId="414D6959"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9943A73" w14:textId="51CF5E03"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66931D20" w14:textId="524EF6CE"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default error velocity filter.</w:t>
            </w:r>
          </w:p>
        </w:tc>
      </w:tr>
      <w:tr w:rsidR="00CE25A3" w:rsidRPr="00057E73" w14:paraId="58271360" w14:textId="77777777" w:rsidTr="002F2C9A">
        <w:tc>
          <w:tcPr>
            <w:tcW w:w="3235" w:type="dxa"/>
          </w:tcPr>
          <w:p w14:paraId="59FE653C" w14:textId="1B567B66"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F7E954D" w14:textId="5FC8B784"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06327109" w14:textId="024EAFE3"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default vertical velocity filter.</w:t>
            </w:r>
          </w:p>
        </w:tc>
      </w:tr>
      <w:tr w:rsidR="00CE25A3" w:rsidRPr="00057E73" w14:paraId="1F94AA45" w14:textId="77777777" w:rsidTr="002F2C9A">
        <w:tc>
          <w:tcPr>
            <w:tcW w:w="3235" w:type="dxa"/>
          </w:tcPr>
          <w:p w14:paraId="6E1F310C" w14:textId="32353D63"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3DA99E22" w14:textId="3F80D129"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2F245319" w14:textId="6FEF5130"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default SNR filter.</w:t>
            </w:r>
          </w:p>
        </w:tc>
      </w:tr>
    </w:tbl>
    <w:p w14:paraId="583AF9AF" w14:textId="77777777" w:rsidR="00057E73" w:rsidRPr="00057E73" w:rsidRDefault="00057E73" w:rsidP="00057E73">
      <w:pPr>
        <w:pStyle w:val="TableHeadnote"/>
      </w:pPr>
    </w:p>
    <w:p w14:paraId="13157D8D" w14:textId="77777777" w:rsidR="003B05F9" w:rsidRDefault="003B05F9" w:rsidP="00C570B1">
      <w:pPr>
        <w:pStyle w:val="Heading2"/>
      </w:pPr>
      <w:bookmarkStart w:id="44" w:name="_Toc40173066"/>
      <w:r>
        <w:t>Extrapolation</w:t>
      </w:r>
      <w:bookmarkEnd w:id="44"/>
    </w:p>
    <w:p w14:paraId="2DB48621" w14:textId="42D965AE" w:rsidR="00B62029" w:rsidRDefault="00551874" w:rsidP="008504F9">
      <w:pPr>
        <w:pStyle w:val="BodyText"/>
      </w:pPr>
      <w:r>
        <w:t xml:space="preserve">The quality of the extrapolation is based on the extrapolation uncertainty (see </w:t>
      </w:r>
      <w:r w:rsidR="00C71EB2">
        <w:t>“</w:t>
      </w:r>
      <w:r>
        <w:t>Uncertainty Computation</w:t>
      </w:r>
      <w:r w:rsidR="00C71EB2">
        <w:t>”</w:t>
      </w:r>
      <w:r>
        <w:t xml:space="preserve"> section for details on estimating the extrapolation uncertainty</w:t>
      </w:r>
      <w:r w:rsidR="00C71EB2">
        <w:t>)</w:t>
      </w:r>
      <w:r>
        <w:t xml:space="preserve">. </w:t>
      </w:r>
      <w:r w:rsidR="00B62029">
        <w:t>The quality checks and resulting messages are provided in Table 18.</w:t>
      </w:r>
    </w:p>
    <w:p w14:paraId="7DDDD8F7" w14:textId="15BC34BE" w:rsidR="00B62029" w:rsidRPr="00B62029" w:rsidRDefault="00B62029" w:rsidP="00B62029">
      <w:pPr>
        <w:spacing w:after="160" w:line="259" w:lineRule="auto"/>
        <w:rPr>
          <w:rFonts w:eastAsia="Times New Roman"/>
        </w:rPr>
      </w:pPr>
      <w:r>
        <w:br w:type="page"/>
      </w:r>
    </w:p>
    <w:p w14:paraId="739E8B12" w14:textId="59C29FC2" w:rsidR="00B62029" w:rsidRDefault="00B62029" w:rsidP="00B62029">
      <w:pPr>
        <w:pStyle w:val="TableTitle"/>
      </w:pPr>
      <w:r>
        <w:lastRenderedPageBreak/>
        <w:t>Extrapolation Quality Checks</w:t>
      </w:r>
    </w:p>
    <w:tbl>
      <w:tblPr>
        <w:tblStyle w:val="TableGrid"/>
        <w:tblW w:w="0" w:type="auto"/>
        <w:tblLook w:val="04A0" w:firstRow="1" w:lastRow="0" w:firstColumn="1" w:lastColumn="0" w:noHBand="0" w:noVBand="1"/>
      </w:tblPr>
      <w:tblGrid>
        <w:gridCol w:w="3235"/>
        <w:gridCol w:w="1260"/>
        <w:gridCol w:w="4855"/>
      </w:tblGrid>
      <w:tr w:rsidR="00B62029" w14:paraId="396A9ACD" w14:textId="77777777" w:rsidTr="00B62029">
        <w:tc>
          <w:tcPr>
            <w:tcW w:w="3235" w:type="dxa"/>
          </w:tcPr>
          <w:p w14:paraId="58551D63" w14:textId="07347271" w:rsidR="00B62029" w:rsidRPr="00B62029" w:rsidRDefault="00B62029" w:rsidP="00B62029">
            <w:pPr>
              <w:spacing w:line="259" w:lineRule="auto"/>
              <w:rPr>
                <w:rFonts w:asciiTheme="minorHAnsi" w:hAnsiTheme="minorHAnsi"/>
                <w:b/>
                <w:bCs/>
                <w:sz w:val="22"/>
                <w:szCs w:val="22"/>
              </w:rPr>
            </w:pPr>
            <w:r w:rsidRPr="00B62029">
              <w:rPr>
                <w:rFonts w:asciiTheme="minorHAnsi" w:hAnsiTheme="minorHAnsi"/>
                <w:b/>
                <w:bCs/>
                <w:sz w:val="22"/>
                <w:szCs w:val="22"/>
              </w:rPr>
              <w:t>Quality Check</w:t>
            </w:r>
          </w:p>
        </w:tc>
        <w:tc>
          <w:tcPr>
            <w:tcW w:w="1260" w:type="dxa"/>
          </w:tcPr>
          <w:p w14:paraId="54554E9B" w14:textId="02170590" w:rsidR="00B62029" w:rsidRPr="00B62029" w:rsidRDefault="00B62029" w:rsidP="00B62029">
            <w:pPr>
              <w:spacing w:line="259" w:lineRule="auto"/>
              <w:rPr>
                <w:rFonts w:asciiTheme="minorHAnsi" w:hAnsiTheme="minorHAnsi"/>
                <w:b/>
                <w:bCs/>
                <w:sz w:val="22"/>
                <w:szCs w:val="22"/>
              </w:rPr>
            </w:pPr>
            <w:r w:rsidRPr="00B62029">
              <w:rPr>
                <w:rFonts w:asciiTheme="minorHAnsi" w:hAnsiTheme="minorHAnsi"/>
                <w:b/>
                <w:bCs/>
                <w:sz w:val="22"/>
                <w:szCs w:val="22"/>
              </w:rPr>
              <w:t>Status</w:t>
            </w:r>
          </w:p>
        </w:tc>
        <w:tc>
          <w:tcPr>
            <w:tcW w:w="4855" w:type="dxa"/>
          </w:tcPr>
          <w:p w14:paraId="67B582DF" w14:textId="483D14BE" w:rsidR="00B62029" w:rsidRPr="00B62029" w:rsidRDefault="00B62029" w:rsidP="00B62029">
            <w:pPr>
              <w:spacing w:line="259" w:lineRule="auto"/>
              <w:rPr>
                <w:rFonts w:asciiTheme="minorHAnsi" w:hAnsiTheme="minorHAnsi"/>
                <w:b/>
                <w:bCs/>
                <w:sz w:val="22"/>
                <w:szCs w:val="22"/>
              </w:rPr>
            </w:pPr>
            <w:r w:rsidRPr="00B62029">
              <w:rPr>
                <w:rFonts w:asciiTheme="minorHAnsi" w:hAnsiTheme="minorHAnsi"/>
                <w:b/>
                <w:bCs/>
                <w:sz w:val="22"/>
                <w:szCs w:val="22"/>
              </w:rPr>
              <w:t>Message</w:t>
            </w:r>
          </w:p>
        </w:tc>
      </w:tr>
      <w:tr w:rsidR="00B62029" w14:paraId="39E9614F" w14:textId="77777777" w:rsidTr="00B62029">
        <w:tc>
          <w:tcPr>
            <w:tcW w:w="3235" w:type="dxa"/>
          </w:tcPr>
          <w:p w14:paraId="49C172A1" w14:textId="65C30314"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E</w:t>
            </w:r>
            <w:r w:rsidRPr="00B62029">
              <w:rPr>
                <w:rFonts w:asciiTheme="minorHAnsi" w:hAnsiTheme="minorHAnsi"/>
                <w:sz w:val="22"/>
                <w:szCs w:val="22"/>
              </w:rPr>
              <w:t>xtrapolation uncertainty is greater than 2%</w:t>
            </w:r>
          </w:p>
        </w:tc>
        <w:tc>
          <w:tcPr>
            <w:tcW w:w="1260" w:type="dxa"/>
          </w:tcPr>
          <w:p w14:paraId="1D576142" w14:textId="41DB571F"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Caution</w:t>
            </w:r>
          </w:p>
        </w:tc>
        <w:tc>
          <w:tcPr>
            <w:tcW w:w="4855" w:type="dxa"/>
          </w:tcPr>
          <w:p w14:paraId="3C3AE17E" w14:textId="0E3DB9C0"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Extrapolation: The extrapolation uncertainty is more than 2 percent. Carefully review the extrapolation.</w:t>
            </w:r>
          </w:p>
        </w:tc>
      </w:tr>
      <w:tr w:rsidR="00B62029" w14:paraId="64314E1D" w14:textId="77777777" w:rsidTr="00B62029">
        <w:tc>
          <w:tcPr>
            <w:tcW w:w="3235" w:type="dxa"/>
          </w:tcPr>
          <w:p w14:paraId="4946F8ED" w14:textId="63BEC30C"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42C88526" w14:textId="31E6EA53" w:rsidR="00B62029" w:rsidRPr="00B62029" w:rsidRDefault="00B62029" w:rsidP="00B62029">
            <w:pPr>
              <w:spacing w:line="259" w:lineRule="auto"/>
              <w:rPr>
                <w:rFonts w:asciiTheme="minorHAnsi" w:hAnsiTheme="minorHAnsi"/>
                <w:sz w:val="22"/>
                <w:szCs w:val="22"/>
              </w:rPr>
            </w:pPr>
            <w:r w:rsidRPr="0056533E">
              <w:rPr>
                <w:rFonts w:asciiTheme="minorHAnsi" w:hAnsiTheme="minorHAnsi"/>
                <w:sz w:val="22"/>
                <w:szCs w:val="22"/>
              </w:rPr>
              <w:t>Caution</w:t>
            </w:r>
          </w:p>
        </w:tc>
        <w:tc>
          <w:tcPr>
            <w:tcW w:w="4855" w:type="dxa"/>
          </w:tcPr>
          <w:p w14:paraId="21A8CF9C" w14:textId="7F73EE2F"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Extrapolation: User modified default automatic setting.</w:t>
            </w:r>
          </w:p>
        </w:tc>
      </w:tr>
      <w:tr w:rsidR="00B62029" w14:paraId="305DEC0A" w14:textId="77777777" w:rsidTr="00B62029">
        <w:tc>
          <w:tcPr>
            <w:tcW w:w="3235" w:type="dxa"/>
          </w:tcPr>
          <w:p w14:paraId="528EA273" w14:textId="284D80A6"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44FAEF8B" w14:textId="02B844A7" w:rsidR="00B62029" w:rsidRPr="00B62029" w:rsidRDefault="00B62029" w:rsidP="00B62029">
            <w:pPr>
              <w:spacing w:line="259" w:lineRule="auto"/>
              <w:rPr>
                <w:rFonts w:asciiTheme="minorHAnsi" w:hAnsiTheme="minorHAnsi"/>
                <w:sz w:val="22"/>
                <w:szCs w:val="22"/>
              </w:rPr>
            </w:pPr>
            <w:r w:rsidRPr="0056533E">
              <w:rPr>
                <w:rFonts w:asciiTheme="minorHAnsi" w:hAnsiTheme="minorHAnsi"/>
                <w:sz w:val="22"/>
                <w:szCs w:val="22"/>
              </w:rPr>
              <w:t>Caution</w:t>
            </w:r>
          </w:p>
        </w:tc>
        <w:tc>
          <w:tcPr>
            <w:tcW w:w="4855" w:type="dxa"/>
          </w:tcPr>
          <w:p w14:paraId="69C47233" w14:textId="03441144"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Extrapolation: User modified data type</w:t>
            </w:r>
          </w:p>
        </w:tc>
      </w:tr>
      <w:tr w:rsidR="00B62029" w14:paraId="35060E99" w14:textId="77777777" w:rsidTr="00B62029">
        <w:tc>
          <w:tcPr>
            <w:tcW w:w="3235" w:type="dxa"/>
          </w:tcPr>
          <w:p w14:paraId="1E35097C" w14:textId="404D1940"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73B9A951" w14:textId="722E6D9E" w:rsidR="00B62029" w:rsidRPr="00B62029" w:rsidRDefault="00B62029" w:rsidP="00B62029">
            <w:pPr>
              <w:spacing w:line="259" w:lineRule="auto"/>
              <w:rPr>
                <w:rFonts w:asciiTheme="minorHAnsi" w:hAnsiTheme="minorHAnsi"/>
                <w:sz w:val="22"/>
                <w:szCs w:val="22"/>
              </w:rPr>
            </w:pPr>
            <w:r w:rsidRPr="0056533E">
              <w:rPr>
                <w:rFonts w:asciiTheme="minorHAnsi" w:hAnsiTheme="minorHAnsi"/>
                <w:sz w:val="22"/>
                <w:szCs w:val="22"/>
              </w:rPr>
              <w:t>Caution</w:t>
            </w:r>
          </w:p>
        </w:tc>
        <w:tc>
          <w:tcPr>
            <w:tcW w:w="4855" w:type="dxa"/>
          </w:tcPr>
          <w:p w14:paraId="34A18F5F" w14:textId="075E6D77"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Extrapolation: User modified default threshold.</w:t>
            </w:r>
          </w:p>
        </w:tc>
      </w:tr>
      <w:tr w:rsidR="00B62029" w14:paraId="70400B00" w14:textId="77777777" w:rsidTr="00B62029">
        <w:tc>
          <w:tcPr>
            <w:tcW w:w="3235" w:type="dxa"/>
          </w:tcPr>
          <w:p w14:paraId="446ACA50" w14:textId="68CE87E3"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4FE04AE2" w14:textId="7A303405" w:rsidR="00B62029" w:rsidRPr="00B62029" w:rsidRDefault="00B62029" w:rsidP="00B62029">
            <w:pPr>
              <w:spacing w:line="259" w:lineRule="auto"/>
              <w:rPr>
                <w:rFonts w:asciiTheme="minorHAnsi" w:hAnsiTheme="minorHAnsi"/>
                <w:sz w:val="22"/>
                <w:szCs w:val="22"/>
              </w:rPr>
            </w:pPr>
            <w:r w:rsidRPr="0056533E">
              <w:rPr>
                <w:rFonts w:asciiTheme="minorHAnsi" w:hAnsiTheme="minorHAnsi"/>
                <w:sz w:val="22"/>
                <w:szCs w:val="22"/>
              </w:rPr>
              <w:t>Caution</w:t>
            </w:r>
          </w:p>
        </w:tc>
        <w:tc>
          <w:tcPr>
            <w:tcW w:w="4855" w:type="dxa"/>
          </w:tcPr>
          <w:p w14:paraId="6AA5A88D" w14:textId="6C663B98"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 xml:space="preserve">Extrapolation: User modified </w:t>
            </w:r>
            <w:proofErr w:type="spellStart"/>
            <w:r w:rsidRPr="00B62029">
              <w:rPr>
                <w:rFonts w:asciiTheme="minorHAnsi" w:hAnsiTheme="minorHAnsi"/>
                <w:sz w:val="22"/>
                <w:szCs w:val="22"/>
              </w:rPr>
              <w:t>subsectioning</w:t>
            </w:r>
            <w:proofErr w:type="spellEnd"/>
          </w:p>
        </w:tc>
      </w:tr>
    </w:tbl>
    <w:p w14:paraId="13157D8F" w14:textId="77777777" w:rsidR="003B05F9" w:rsidRDefault="003B05F9" w:rsidP="00C570B1">
      <w:pPr>
        <w:pStyle w:val="Heading2"/>
      </w:pPr>
      <w:bookmarkStart w:id="45" w:name="_Toc40173067"/>
      <w:r>
        <w:t>Edges</w:t>
      </w:r>
      <w:bookmarkEnd w:id="45"/>
    </w:p>
    <w:p w14:paraId="13157D90" w14:textId="681E69A1" w:rsidR="00B4513E" w:rsidRDefault="003E4690" w:rsidP="00164F42">
      <w:pPr>
        <w:pStyle w:val="BodyText"/>
      </w:pPr>
      <w:r>
        <w:t xml:space="preserve">The quality assessment of edges is a combination of USGS policy, reasonableness of edge estimates, and consistency. </w:t>
      </w:r>
      <w:r w:rsidR="00453516">
        <w:t xml:space="preserve">The </w:t>
      </w:r>
      <w:r>
        <w:t>USGS policy requires supporting documentation or data for any edge estimate that exceeds 5</w:t>
      </w:r>
      <w:r w:rsidR="006C4081">
        <w:t xml:space="preserve"> percent</w:t>
      </w:r>
      <w:r>
        <w:t xml:space="preserve"> of the total discharge (Mueller and others, 2013). In addition</w:t>
      </w:r>
      <w:r w:rsidR="005B6C9F">
        <w:t>,</w:t>
      </w:r>
      <w:r>
        <w:t xml:space="preserve"> edges should not have a zero discharge and the edge type and sign (direction) should be consistent. The logic for assessing the quality of the edges is provided in </w:t>
      </w:r>
      <w:r w:rsidR="008504F9">
        <w:t>Table 1</w:t>
      </w:r>
      <w:r w:rsidR="00B62029">
        <w:t>9</w:t>
      </w:r>
      <w:r w:rsidR="008504F9">
        <w:t>.</w:t>
      </w:r>
    </w:p>
    <w:p w14:paraId="656BA0C6" w14:textId="77777777" w:rsidR="00B4513E" w:rsidRDefault="00B4513E">
      <w:pPr>
        <w:spacing w:after="160" w:line="259" w:lineRule="auto"/>
        <w:rPr>
          <w:rFonts w:asciiTheme="minorHAnsi" w:eastAsia="Times New Roman" w:hAnsiTheme="minorHAnsi"/>
          <w:sz w:val="22"/>
        </w:rPr>
      </w:pPr>
      <w:r>
        <w:br w:type="page"/>
      </w:r>
    </w:p>
    <w:p w14:paraId="6D03C589" w14:textId="77777777" w:rsidR="00B4513E" w:rsidRDefault="00B4513E" w:rsidP="00B4513E">
      <w:pPr>
        <w:pStyle w:val="TableTitle"/>
        <w:spacing w:after="120"/>
      </w:pPr>
      <w:r>
        <w:lastRenderedPageBreak/>
        <w:t>Edge discharge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B4513E" w:rsidRPr="00B4513E" w14:paraId="02126FC5" w14:textId="77777777" w:rsidTr="002F2C9A">
        <w:tc>
          <w:tcPr>
            <w:tcW w:w="3235" w:type="dxa"/>
          </w:tcPr>
          <w:p w14:paraId="44BE1167"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Quality Check</w:t>
            </w:r>
          </w:p>
        </w:tc>
        <w:tc>
          <w:tcPr>
            <w:tcW w:w="1260" w:type="dxa"/>
          </w:tcPr>
          <w:p w14:paraId="4AAE8757"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Status</w:t>
            </w:r>
          </w:p>
        </w:tc>
        <w:tc>
          <w:tcPr>
            <w:tcW w:w="4855" w:type="dxa"/>
          </w:tcPr>
          <w:p w14:paraId="248AF62A"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Message</w:t>
            </w:r>
          </w:p>
        </w:tc>
      </w:tr>
      <w:tr w:rsidR="00B4513E" w:rsidRPr="00B4513E" w14:paraId="6129D034" w14:textId="77777777" w:rsidTr="002F2C9A">
        <w:tc>
          <w:tcPr>
            <w:tcW w:w="3235" w:type="dxa"/>
          </w:tcPr>
          <w:p w14:paraId="1856891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&gt; 5% of total</w:t>
            </w:r>
          </w:p>
        </w:tc>
        <w:tc>
          <w:tcPr>
            <w:tcW w:w="1260" w:type="dxa"/>
          </w:tcPr>
          <w:p w14:paraId="4AD738B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3DA795C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Q is greater than 5%</w:t>
            </w:r>
          </w:p>
        </w:tc>
      </w:tr>
      <w:tr w:rsidR="00B4513E" w:rsidRPr="00B4513E" w14:paraId="39FFF396" w14:textId="77777777" w:rsidTr="002F2C9A">
        <w:tc>
          <w:tcPr>
            <w:tcW w:w="3235" w:type="dxa"/>
          </w:tcPr>
          <w:p w14:paraId="1C253DB9"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&gt; 5% of total</w:t>
            </w:r>
          </w:p>
        </w:tc>
        <w:tc>
          <w:tcPr>
            <w:tcW w:w="1260" w:type="dxa"/>
          </w:tcPr>
          <w:p w14:paraId="5BBDAC1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67FA595"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Q is greater than 5%</w:t>
            </w:r>
          </w:p>
        </w:tc>
      </w:tr>
      <w:tr w:rsidR="00B4513E" w:rsidRPr="00B4513E" w14:paraId="241C4485" w14:textId="77777777" w:rsidTr="002F2C9A">
        <w:tc>
          <w:tcPr>
            <w:tcW w:w="3235" w:type="dxa"/>
          </w:tcPr>
          <w:p w14:paraId="2B308CA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for a transect is &gt; 5% of total</w:t>
            </w:r>
          </w:p>
        </w:tc>
        <w:tc>
          <w:tcPr>
            <w:tcW w:w="1260" w:type="dxa"/>
          </w:tcPr>
          <w:p w14:paraId="009076E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412E310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One or more transects have a left edge Q greater than 5%</w:t>
            </w:r>
          </w:p>
        </w:tc>
      </w:tr>
      <w:tr w:rsidR="00B4513E" w:rsidRPr="00B4513E" w14:paraId="2CFA9058" w14:textId="77777777" w:rsidTr="002F2C9A">
        <w:tc>
          <w:tcPr>
            <w:tcW w:w="3235" w:type="dxa"/>
          </w:tcPr>
          <w:p w14:paraId="6B7D793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for a transect is &gt; 5% of total</w:t>
            </w:r>
          </w:p>
        </w:tc>
        <w:tc>
          <w:tcPr>
            <w:tcW w:w="1260" w:type="dxa"/>
          </w:tcPr>
          <w:p w14:paraId="47A0C13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D226E9E"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One or more transects have a right edge Q greater than 5%</w:t>
            </w:r>
          </w:p>
        </w:tc>
      </w:tr>
      <w:tr w:rsidR="00B4513E" w:rsidRPr="00B4513E" w14:paraId="40274000" w14:textId="77777777" w:rsidTr="002F2C9A">
        <w:tc>
          <w:tcPr>
            <w:tcW w:w="3235" w:type="dxa"/>
          </w:tcPr>
          <w:p w14:paraId="23805E01"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Sign of left edge discharges is inconsistent among transects</w:t>
            </w:r>
          </w:p>
        </w:tc>
        <w:tc>
          <w:tcPr>
            <w:tcW w:w="1260" w:type="dxa"/>
          </w:tcPr>
          <w:p w14:paraId="0EA324A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3C10D48"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Sign of left edge Q is not consistent</w:t>
            </w:r>
          </w:p>
        </w:tc>
      </w:tr>
      <w:tr w:rsidR="00B4513E" w:rsidRPr="00B4513E" w14:paraId="591C4027" w14:textId="77777777" w:rsidTr="002F2C9A">
        <w:tc>
          <w:tcPr>
            <w:tcW w:w="3235" w:type="dxa"/>
          </w:tcPr>
          <w:p w14:paraId="3CCF065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Sign of right edge discharges is inconsistent among transects</w:t>
            </w:r>
          </w:p>
        </w:tc>
        <w:tc>
          <w:tcPr>
            <w:tcW w:w="1260" w:type="dxa"/>
          </w:tcPr>
          <w:p w14:paraId="6D33C06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569061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Sign of right edge Q is not consistent</w:t>
            </w:r>
          </w:p>
        </w:tc>
      </w:tr>
      <w:tr w:rsidR="00B4513E" w:rsidRPr="00B4513E" w14:paraId="68682C9B" w14:textId="77777777" w:rsidTr="002F2C9A">
        <w:tc>
          <w:tcPr>
            <w:tcW w:w="3235" w:type="dxa"/>
          </w:tcPr>
          <w:p w14:paraId="2BD60C3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Distance moved during collection of left edge data exceeds 5% of distance made good or the user provided left edge distance</w:t>
            </w:r>
          </w:p>
        </w:tc>
        <w:tc>
          <w:tcPr>
            <w:tcW w:w="1260" w:type="dxa"/>
          </w:tcPr>
          <w:p w14:paraId="4DA01B2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23DD02E"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Excessive boat movement in left edge ensembles</w:t>
            </w:r>
          </w:p>
        </w:tc>
      </w:tr>
      <w:tr w:rsidR="00B4513E" w:rsidRPr="00B4513E" w14:paraId="6A9A10A7" w14:textId="77777777" w:rsidTr="002F2C9A">
        <w:tc>
          <w:tcPr>
            <w:tcW w:w="3235" w:type="dxa"/>
          </w:tcPr>
          <w:p w14:paraId="7F84237A"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Distance moved during collection of right edge data exceeds 5% of distance made good or the user provided right edge distance</w:t>
            </w:r>
          </w:p>
        </w:tc>
        <w:tc>
          <w:tcPr>
            <w:tcW w:w="1260" w:type="dxa"/>
          </w:tcPr>
          <w:p w14:paraId="0B51F21D"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61C20080"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Excessive boat movement in right edge ensembles</w:t>
            </w:r>
          </w:p>
        </w:tc>
      </w:tr>
      <w:tr w:rsidR="00B4513E" w:rsidRPr="00B4513E" w14:paraId="5F8D80C2" w14:textId="77777777" w:rsidTr="002F2C9A">
        <w:tc>
          <w:tcPr>
            <w:tcW w:w="3235" w:type="dxa"/>
          </w:tcPr>
          <w:p w14:paraId="337DD4E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Invalid left or right edge ensembles &gt; 25%</w:t>
            </w:r>
          </w:p>
        </w:tc>
        <w:tc>
          <w:tcPr>
            <w:tcW w:w="1260" w:type="dxa"/>
          </w:tcPr>
          <w:p w14:paraId="7D5E3E0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37F23C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The percent of invalid ensembles exceeds 25% in one or more transects.</w:t>
            </w:r>
          </w:p>
        </w:tc>
      </w:tr>
      <w:tr w:rsidR="00B4513E" w:rsidRPr="00B4513E" w14:paraId="761AE610" w14:textId="77777777" w:rsidTr="002F2C9A">
        <w:tc>
          <w:tcPr>
            <w:tcW w:w="3235" w:type="dxa"/>
          </w:tcPr>
          <w:p w14:paraId="52917408"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in one or more transects = 0</w:t>
            </w:r>
          </w:p>
        </w:tc>
        <w:tc>
          <w:tcPr>
            <w:tcW w:w="1260" w:type="dxa"/>
          </w:tcPr>
          <w:p w14:paraId="311D43C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4ABE003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has zero Q</w:t>
            </w:r>
          </w:p>
        </w:tc>
      </w:tr>
      <w:tr w:rsidR="00B4513E" w:rsidRPr="00B4513E" w14:paraId="31A68160" w14:textId="77777777" w:rsidTr="002F2C9A">
        <w:tc>
          <w:tcPr>
            <w:tcW w:w="3235" w:type="dxa"/>
          </w:tcPr>
          <w:p w14:paraId="00F8FAD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in one or more transects = 0</w:t>
            </w:r>
          </w:p>
        </w:tc>
        <w:tc>
          <w:tcPr>
            <w:tcW w:w="1260" w:type="dxa"/>
          </w:tcPr>
          <w:p w14:paraId="6ABBA381"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3B7C7BC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has zero Q</w:t>
            </w:r>
          </w:p>
        </w:tc>
      </w:tr>
      <w:tr w:rsidR="00B4513E" w:rsidRPr="00B4513E" w14:paraId="02861D81" w14:textId="77777777" w:rsidTr="002F2C9A">
        <w:tc>
          <w:tcPr>
            <w:tcW w:w="3235" w:type="dxa"/>
          </w:tcPr>
          <w:p w14:paraId="5BBE1D29"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Type of edge for left edge is not consistent</w:t>
            </w:r>
          </w:p>
        </w:tc>
        <w:tc>
          <w:tcPr>
            <w:tcW w:w="1260" w:type="dxa"/>
          </w:tcPr>
          <w:p w14:paraId="27718D35"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4A42DF8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type is not consistent</w:t>
            </w:r>
          </w:p>
        </w:tc>
      </w:tr>
      <w:tr w:rsidR="00B4513E" w:rsidRPr="00B4513E" w14:paraId="353E2D0D" w14:textId="77777777" w:rsidTr="002F2C9A">
        <w:tc>
          <w:tcPr>
            <w:tcW w:w="3235" w:type="dxa"/>
          </w:tcPr>
          <w:p w14:paraId="6E26A11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Type of edge for right edge is not consistent</w:t>
            </w:r>
          </w:p>
        </w:tc>
        <w:tc>
          <w:tcPr>
            <w:tcW w:w="1260" w:type="dxa"/>
          </w:tcPr>
          <w:p w14:paraId="5AFE2D1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6415D94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type is not consistent</w:t>
            </w:r>
          </w:p>
        </w:tc>
      </w:tr>
      <w:tr w:rsidR="00B62029" w:rsidRPr="00B4513E" w14:paraId="3A26536A" w14:textId="77777777" w:rsidTr="002F2C9A">
        <w:tc>
          <w:tcPr>
            <w:tcW w:w="3235" w:type="dxa"/>
          </w:tcPr>
          <w:p w14:paraId="52D8DD5D" w14:textId="537DBBFA"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64B1268E" w14:textId="7B1F184A"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B20F365" w14:textId="18A1D941"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start edge.</w:t>
            </w:r>
          </w:p>
        </w:tc>
      </w:tr>
      <w:tr w:rsidR="00B62029" w:rsidRPr="00B4513E" w14:paraId="744192E6" w14:textId="77777777" w:rsidTr="002F2C9A">
        <w:tc>
          <w:tcPr>
            <w:tcW w:w="3235" w:type="dxa"/>
          </w:tcPr>
          <w:p w14:paraId="6B5AEEBC" w14:textId="19A134DF"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A858B59" w14:textId="72F3D6CD"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03FA249" w14:textId="1AA16001"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edge type.</w:t>
            </w:r>
          </w:p>
        </w:tc>
      </w:tr>
      <w:tr w:rsidR="00B62029" w:rsidRPr="00B4513E" w14:paraId="326EE6B9" w14:textId="77777777" w:rsidTr="002F2C9A">
        <w:tc>
          <w:tcPr>
            <w:tcW w:w="3235" w:type="dxa"/>
          </w:tcPr>
          <w:p w14:paraId="12AD6D3B" w14:textId="58761AB0"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224424A9" w14:textId="0F84637F"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B3F3206" w14:textId="18AF37D6"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edge distance.</w:t>
            </w:r>
          </w:p>
        </w:tc>
      </w:tr>
      <w:tr w:rsidR="00B62029" w:rsidRPr="00B4513E" w14:paraId="04845B8C" w14:textId="77777777" w:rsidTr="002F2C9A">
        <w:tc>
          <w:tcPr>
            <w:tcW w:w="3235" w:type="dxa"/>
          </w:tcPr>
          <w:p w14:paraId="6396192D" w14:textId="45EABD4F"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050C89D" w14:textId="64E9BDB3"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062CECC8" w14:textId="4C34AAA2"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number of ensembles.</w:t>
            </w:r>
          </w:p>
        </w:tc>
      </w:tr>
      <w:tr w:rsidR="00B62029" w:rsidRPr="00B4513E" w14:paraId="0205AA78" w14:textId="77777777" w:rsidTr="002F2C9A">
        <w:tc>
          <w:tcPr>
            <w:tcW w:w="3235" w:type="dxa"/>
          </w:tcPr>
          <w:p w14:paraId="64B8C7C0" w14:textId="596D64B4"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FD3EBF1" w14:textId="761F6F90"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00F3234" w14:textId="55F3FD5A"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user discharge.</w:t>
            </w:r>
          </w:p>
        </w:tc>
      </w:tr>
      <w:tr w:rsidR="00B62029" w:rsidRPr="00B4513E" w14:paraId="557A9C11" w14:textId="77777777" w:rsidTr="002F2C9A">
        <w:tc>
          <w:tcPr>
            <w:tcW w:w="3235" w:type="dxa"/>
          </w:tcPr>
          <w:p w14:paraId="2E696C33" w14:textId="54BD2189"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D68B99F" w14:textId="2F07EAF6"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55A5D21E" w14:textId="2F9F3D57"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custom coefficient.</w:t>
            </w:r>
          </w:p>
        </w:tc>
      </w:tr>
      <w:tr w:rsidR="00B62029" w:rsidRPr="00B4513E" w14:paraId="61225628" w14:textId="77777777" w:rsidTr="002F2C9A">
        <w:tc>
          <w:tcPr>
            <w:tcW w:w="3235" w:type="dxa"/>
          </w:tcPr>
          <w:p w14:paraId="5BC229D7" w14:textId="76BC5DEE"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42CC0C00" w14:textId="5DCDBEC0"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8F52F3F" w14:textId="149947D1"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edge type.</w:t>
            </w:r>
          </w:p>
        </w:tc>
      </w:tr>
      <w:tr w:rsidR="00B62029" w:rsidRPr="00B4513E" w14:paraId="27E3B148" w14:textId="77777777" w:rsidTr="002F2C9A">
        <w:tc>
          <w:tcPr>
            <w:tcW w:w="3235" w:type="dxa"/>
          </w:tcPr>
          <w:p w14:paraId="7D50274D" w14:textId="336C7982"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700AEF6" w14:textId="391BAE5B"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4044BBC1" w14:textId="703B500A"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edge distance.</w:t>
            </w:r>
          </w:p>
        </w:tc>
      </w:tr>
      <w:tr w:rsidR="00B62029" w:rsidRPr="00B4513E" w14:paraId="02BFFCE6" w14:textId="77777777" w:rsidTr="002F2C9A">
        <w:tc>
          <w:tcPr>
            <w:tcW w:w="3235" w:type="dxa"/>
          </w:tcPr>
          <w:p w14:paraId="6514ECA6" w14:textId="637E486A"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6EC77FCF" w14:textId="75FCB465"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67F0A6D" w14:textId="14CC126A"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number of ensembles.</w:t>
            </w:r>
          </w:p>
        </w:tc>
      </w:tr>
      <w:tr w:rsidR="00B62029" w:rsidRPr="00B4513E" w14:paraId="7D5915A6" w14:textId="77777777" w:rsidTr="002F2C9A">
        <w:tc>
          <w:tcPr>
            <w:tcW w:w="3235" w:type="dxa"/>
          </w:tcPr>
          <w:p w14:paraId="1A55BC6E" w14:textId="7EAD02B0"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662A7644" w14:textId="7AA170A3"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0608094A" w14:textId="2CB7A004"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user discharge.</w:t>
            </w:r>
          </w:p>
        </w:tc>
      </w:tr>
      <w:tr w:rsidR="00B62029" w:rsidRPr="00B4513E" w14:paraId="0E0B5BBD" w14:textId="77777777" w:rsidTr="002F2C9A">
        <w:tc>
          <w:tcPr>
            <w:tcW w:w="3235" w:type="dxa"/>
          </w:tcPr>
          <w:p w14:paraId="5DA0833B" w14:textId="4E4D27A0"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71D74712" w14:textId="1E6B176D"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6ACE792B" w14:textId="44D2827F"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custom coefficient.</w:t>
            </w:r>
          </w:p>
        </w:tc>
      </w:tr>
    </w:tbl>
    <w:p w14:paraId="13157D91" w14:textId="77777777" w:rsidR="003B05F9" w:rsidRDefault="003B05F9" w:rsidP="00164F42">
      <w:pPr>
        <w:pStyle w:val="Heading1"/>
      </w:pPr>
      <w:bookmarkStart w:id="46" w:name="_Toc40173068"/>
      <w:r>
        <w:lastRenderedPageBreak/>
        <w:t>Uncertainty Computation</w:t>
      </w:r>
      <w:bookmarkEnd w:id="46"/>
    </w:p>
    <w:p w14:paraId="13157D92" w14:textId="033FCEEF" w:rsidR="00164F42" w:rsidRDefault="003E4690" w:rsidP="00164F42">
      <w:pPr>
        <w:pStyle w:val="BodyText"/>
      </w:pPr>
      <w:r>
        <w:t>Computing the uncertainty of an ADCP moving-boat discharge measurement is a complex task.</w:t>
      </w:r>
      <w:r w:rsidR="005114CA">
        <w:t xml:space="preserve"> Although many researchers have proposed</w:t>
      </w:r>
      <w:r>
        <w:t xml:space="preserve"> approaches</w:t>
      </w:r>
      <w:r w:rsidR="005114CA">
        <w:t xml:space="preserve"> to determining the uncertainty of an ADCP moving-boat discharge measurement,</w:t>
      </w:r>
      <w:r>
        <w:t xml:space="preserve"> an uncertainty model that ha</w:t>
      </w:r>
      <w:r w:rsidR="00F52520">
        <w:t>s</w:t>
      </w:r>
      <w:r>
        <w:t xml:space="preserve"> been generally accept</w:t>
      </w:r>
      <w:r w:rsidR="00442645">
        <w:t>ed</w:t>
      </w:r>
      <w:r w:rsidR="00F52520">
        <w:t xml:space="preserve"> and</w:t>
      </w:r>
      <w:r>
        <w:t xml:space="preserve"> that can be applied to actual field measurements</w:t>
      </w:r>
      <w:r w:rsidR="005114CA">
        <w:t xml:space="preserve"> does not exist</w:t>
      </w:r>
      <w:r>
        <w:t>. The method used in QRev</w:t>
      </w:r>
      <w:r w:rsidR="005114CA">
        <w:t xml:space="preserve"> </w:t>
      </w:r>
      <w:r>
        <w:t>is based on simple assumptions and what are likely the largest error sources. The approach used is neither detailed nor comprehensive but is presented as a guide to the user in rating the measurement.</w:t>
      </w:r>
    </w:p>
    <w:p w14:paraId="13157D93" w14:textId="2913DFD8" w:rsidR="00235EEB" w:rsidRDefault="00750FC0" w:rsidP="000C3203">
      <w:pPr>
        <w:pStyle w:val="BodyText"/>
        <w:ind w:left="360" w:firstLine="360"/>
      </w:pPr>
      <w:r>
        <w:br/>
      </w:r>
      <w:r w:rsidR="00235EEB">
        <w:t xml:space="preserve">QRev assesses the uncertainty based on </w:t>
      </w:r>
      <w:r w:rsidR="00605001">
        <w:t xml:space="preserve">the following </w:t>
      </w:r>
      <w:r w:rsidR="00235EEB">
        <w:t>six categories:</w:t>
      </w:r>
    </w:p>
    <w:p w14:paraId="13157D94" w14:textId="38332C8E" w:rsidR="00235EEB" w:rsidRDefault="00605001" w:rsidP="000C3203">
      <w:pPr>
        <w:pStyle w:val="ListNumber"/>
        <w:numPr>
          <w:ilvl w:val="0"/>
          <w:numId w:val="26"/>
        </w:numPr>
        <w:spacing w:before="0" w:after="120" w:line="240" w:lineRule="auto"/>
      </w:pPr>
      <w:r>
        <w:t>r</w:t>
      </w:r>
      <w:r w:rsidR="00235EEB">
        <w:t>andom</w:t>
      </w:r>
      <w:r>
        <w:t>,</w:t>
      </w:r>
    </w:p>
    <w:p w14:paraId="13157D95" w14:textId="1E4107A0" w:rsidR="00235EEB" w:rsidRDefault="00605001" w:rsidP="000C3203">
      <w:pPr>
        <w:pStyle w:val="ListNumber"/>
        <w:numPr>
          <w:ilvl w:val="0"/>
          <w:numId w:val="26"/>
        </w:numPr>
        <w:spacing w:before="0" w:after="120" w:line="240" w:lineRule="auto"/>
      </w:pPr>
      <w:r>
        <w:t>i</w:t>
      </w:r>
      <w:r w:rsidR="00235EEB">
        <w:t>nvalid data</w:t>
      </w:r>
      <w:r>
        <w:t>,</w:t>
      </w:r>
    </w:p>
    <w:p w14:paraId="13157D96" w14:textId="3FCE4CE8" w:rsidR="00235EEB" w:rsidRDefault="00605001" w:rsidP="000C3203">
      <w:pPr>
        <w:pStyle w:val="ListNumber"/>
        <w:numPr>
          <w:ilvl w:val="0"/>
          <w:numId w:val="26"/>
        </w:numPr>
        <w:spacing w:before="0" w:after="120" w:line="240" w:lineRule="auto"/>
      </w:pPr>
      <w:r>
        <w:t>e</w:t>
      </w:r>
      <w:r w:rsidR="00235EEB">
        <w:t xml:space="preserve">dge </w:t>
      </w:r>
      <w:proofErr w:type="gramStart"/>
      <w:r w:rsidR="00235EEB">
        <w:t xml:space="preserve">discharge </w:t>
      </w:r>
      <w:r>
        <w:t>,</w:t>
      </w:r>
      <w:proofErr w:type="gramEnd"/>
    </w:p>
    <w:p w14:paraId="13157D97" w14:textId="27F8C829" w:rsidR="00235EEB" w:rsidRDefault="00605001" w:rsidP="000C3203">
      <w:pPr>
        <w:pStyle w:val="ListNumber"/>
        <w:numPr>
          <w:ilvl w:val="0"/>
          <w:numId w:val="26"/>
        </w:numPr>
        <w:spacing w:before="0" w:after="120" w:line="240" w:lineRule="auto"/>
      </w:pPr>
      <w:r>
        <w:t>m</w:t>
      </w:r>
      <w:r w:rsidR="00235EEB">
        <w:t>oving</w:t>
      </w:r>
      <w:r w:rsidR="001E64AB">
        <w:t xml:space="preserve"> </w:t>
      </w:r>
      <w:r w:rsidR="00235EEB">
        <w:t>bed</w:t>
      </w:r>
      <w:r>
        <w:t>,</w:t>
      </w:r>
    </w:p>
    <w:p w14:paraId="13157D98" w14:textId="0E238D90" w:rsidR="00235EEB" w:rsidRDefault="00605001" w:rsidP="000C3203">
      <w:pPr>
        <w:pStyle w:val="ListNumber"/>
        <w:numPr>
          <w:ilvl w:val="0"/>
          <w:numId w:val="26"/>
        </w:numPr>
        <w:spacing w:before="0" w:after="120" w:line="240" w:lineRule="auto"/>
      </w:pPr>
      <w:r>
        <w:t>e</w:t>
      </w:r>
      <w:r w:rsidR="00235EEB">
        <w:t>xtrapolation</w:t>
      </w:r>
      <w:r>
        <w:t xml:space="preserve">, and </w:t>
      </w:r>
    </w:p>
    <w:p w14:paraId="13157D99" w14:textId="04FA776D" w:rsidR="00235EEB" w:rsidRDefault="00605001" w:rsidP="000C3203">
      <w:pPr>
        <w:pStyle w:val="ListNumber"/>
        <w:numPr>
          <w:ilvl w:val="0"/>
          <w:numId w:val="26"/>
        </w:numPr>
        <w:spacing w:before="0" w:after="120" w:line="240" w:lineRule="auto"/>
      </w:pPr>
      <w:r>
        <w:t>s</w:t>
      </w:r>
      <w:r w:rsidR="00235EEB">
        <w:t>ystematic</w:t>
      </w:r>
      <w:r>
        <w:t>.</w:t>
      </w:r>
    </w:p>
    <w:p w14:paraId="13157D9A" w14:textId="6BED2F44" w:rsidR="00235EEB" w:rsidRPr="00164F42" w:rsidRDefault="00235EEB" w:rsidP="000C3203">
      <w:pPr>
        <w:pStyle w:val="BodyText"/>
        <w:ind w:firstLine="0"/>
      </w:pPr>
      <w:r>
        <w:t xml:space="preserve">The approach used to assign the uncertainty to each of these </w:t>
      </w:r>
      <w:r w:rsidR="009B5A3F">
        <w:t xml:space="preserve">categories </w:t>
      </w:r>
      <w:r>
        <w:t>is discussed in the following sections.</w:t>
      </w:r>
    </w:p>
    <w:p w14:paraId="13157D9B" w14:textId="77777777" w:rsidR="003E4690" w:rsidRDefault="003E4690" w:rsidP="00235EEB">
      <w:pPr>
        <w:pStyle w:val="Heading2"/>
      </w:pPr>
      <w:bookmarkStart w:id="47" w:name="_Toc40173069"/>
      <w:r>
        <w:t>Random Uncertainty</w:t>
      </w:r>
      <w:bookmarkEnd w:id="47"/>
    </w:p>
    <w:p w14:paraId="13157D9C" w14:textId="17C44739" w:rsidR="003E4690" w:rsidRDefault="003E4690" w:rsidP="003E4690">
      <w:pPr>
        <w:pStyle w:val="BodyText"/>
      </w:pPr>
      <w:r>
        <w:t>The 95</w:t>
      </w:r>
      <w:r w:rsidR="006C4081">
        <w:t xml:space="preserve"> percent</w:t>
      </w:r>
      <w:r>
        <w:t xml:space="preserve"> random uncertainty expands the </w:t>
      </w:r>
      <w:r w:rsidR="00235EEB">
        <w:t>discharge coefficient of variation (QCOV)</w:t>
      </w:r>
      <w:r>
        <w:t xml:space="preserve"> to a 95</w:t>
      </w:r>
      <w:r w:rsidR="006C4081">
        <w:t xml:space="preserve"> percent</w:t>
      </w:r>
      <w:r>
        <w:t xml:space="preserve"> level by applying a coverage factor</w:t>
      </w:r>
      <w:r w:rsidR="005B6C9F">
        <w:t xml:space="preserve"> from the Student’s t-</w:t>
      </w:r>
      <w:r>
        <w:t xml:space="preserve">distribution based on the number or degrees of freedom and then dividing by the square root of the number of transects. When only </w:t>
      </w:r>
      <w:r w:rsidR="001C1D81">
        <w:t xml:space="preserve">two </w:t>
      </w:r>
      <w:r>
        <w:t>transect</w:t>
      </w:r>
      <w:r w:rsidR="005B6C9F">
        <w:t>s</w:t>
      </w:r>
      <w:r>
        <w:t xml:space="preserve"> comprise a measurement</w:t>
      </w:r>
      <w:r w:rsidR="00442645">
        <w:t>,</w:t>
      </w:r>
      <w:r>
        <w:t xml:space="preserve"> the theoretical Student’s t approach is </w:t>
      </w:r>
      <w:proofErr w:type="gramStart"/>
      <w:r>
        <w:t>abandoned</w:t>
      </w:r>
      <w:proofErr w:type="gramEnd"/>
      <w:r>
        <w:t xml:space="preserve"> and the 95</w:t>
      </w:r>
      <w:r w:rsidR="006C4081">
        <w:t xml:space="preserve"> percent</w:t>
      </w:r>
      <w:r>
        <w:t xml:space="preserve"> uncertainty is computed </w:t>
      </w:r>
      <w:r w:rsidR="00235EEB">
        <w:t>as the QCOV</w:t>
      </w:r>
      <w:r>
        <w:t xml:space="preserve"> * 3.3.</w:t>
      </w:r>
    </w:p>
    <w:p w14:paraId="13157D9D" w14:textId="77777777" w:rsidR="003E4690" w:rsidRDefault="003E4690" w:rsidP="003E4690">
      <w:pPr>
        <w:pStyle w:val="Heading3"/>
      </w:pPr>
      <w:bookmarkStart w:id="48" w:name="_Toc40173070"/>
      <w:r>
        <w:t>Invalid Data Uncertainty</w:t>
      </w:r>
      <w:bookmarkEnd w:id="48"/>
    </w:p>
    <w:p w14:paraId="13157D9E" w14:textId="787695CE" w:rsidR="003E4690" w:rsidRDefault="003E4690" w:rsidP="003E4690">
      <w:pPr>
        <w:pStyle w:val="BodyText"/>
      </w:pPr>
      <w:r>
        <w:t>The 95</w:t>
      </w:r>
      <w:r w:rsidR="006C4081">
        <w:t xml:space="preserve"> percent</w:t>
      </w:r>
      <w:r>
        <w:t xml:space="preserve"> uncertainty</w:t>
      </w:r>
      <w:r w:rsidRPr="00C34316">
        <w:t xml:space="preserve"> </w:t>
      </w:r>
      <w:r>
        <w:t>for invalid data is assumed to be 20</w:t>
      </w:r>
      <w:r w:rsidR="006C4081">
        <w:t xml:space="preserve"> percent</w:t>
      </w:r>
      <w:r>
        <w:t xml:space="preserve"> of the percent discharge fo</w:t>
      </w:r>
      <w:r w:rsidR="00E96BD2">
        <w:t>r invalid cells and ensembles.</w:t>
      </w:r>
    </w:p>
    <w:p w14:paraId="13157D9F" w14:textId="5FED1924" w:rsidR="003E4690" w:rsidRDefault="003E4690" w:rsidP="003E4690">
      <w:pPr>
        <w:pStyle w:val="Heading3"/>
      </w:pPr>
      <w:bookmarkStart w:id="49" w:name="_Toc40173071"/>
      <w:r>
        <w:t xml:space="preserve">Edge </w:t>
      </w:r>
      <w:r w:rsidR="00AF4741">
        <w:t>Discharge</w:t>
      </w:r>
      <w:r>
        <w:t xml:space="preserve"> Uncertainty</w:t>
      </w:r>
      <w:bookmarkEnd w:id="49"/>
    </w:p>
    <w:p w14:paraId="13157DA0" w14:textId="628213C7" w:rsidR="003E4690" w:rsidRDefault="003E4690" w:rsidP="003E4690">
      <w:pPr>
        <w:pStyle w:val="BodyText"/>
      </w:pPr>
      <w:r>
        <w:t>The 95</w:t>
      </w:r>
      <w:r w:rsidR="006C4081">
        <w:t xml:space="preserve"> percent</w:t>
      </w:r>
      <w:r>
        <w:t xml:space="preserve"> uncertainty for the edge discharge is assumed to be 30</w:t>
      </w:r>
      <w:r w:rsidR="006C4081">
        <w:t xml:space="preserve"> percent</w:t>
      </w:r>
      <w:r>
        <w:t xml:space="preserve"> of the total discharge in the edges. This </w:t>
      </w:r>
      <w:r w:rsidR="00AF4741">
        <w:t xml:space="preserve">uncertainty </w:t>
      </w:r>
      <w:r>
        <w:t>accounts for uncertainty in the edge shape, roughness, distance to shore, depth, and velocity.</w:t>
      </w:r>
    </w:p>
    <w:p w14:paraId="13157DA1" w14:textId="77777777" w:rsidR="003E4690" w:rsidRDefault="003E4690" w:rsidP="003E4690">
      <w:pPr>
        <w:pStyle w:val="Heading3"/>
      </w:pPr>
      <w:bookmarkStart w:id="50" w:name="_Toc40173072"/>
      <w:r>
        <w:lastRenderedPageBreak/>
        <w:t>Extrapolation Uncertainty</w:t>
      </w:r>
      <w:bookmarkEnd w:id="50"/>
    </w:p>
    <w:p w14:paraId="13157DA2" w14:textId="2C5F907D" w:rsidR="003E4690" w:rsidRDefault="003E4690" w:rsidP="003E4690">
      <w:pPr>
        <w:pStyle w:val="BodyText"/>
      </w:pPr>
      <w:r>
        <w:t xml:space="preserve">The percent extrapolation uncertainty is </w:t>
      </w:r>
      <w:r w:rsidR="00235EEB">
        <w:t>determined</w:t>
      </w:r>
      <w:r>
        <w:t xml:space="preserve"> by computing the percent difference in discharge from the selected extrapolation method to other possible extrapolation methods and averaging the best four options.</w:t>
      </w:r>
      <w:r w:rsidR="00235EEB">
        <w:t xml:space="preserve"> The </w:t>
      </w:r>
      <w:r w:rsidR="007A4749">
        <w:t xml:space="preserve">following is a list of the </w:t>
      </w:r>
      <w:r w:rsidR="00235EEB">
        <w:t>possible extrapolation methods</w:t>
      </w:r>
      <w:r w:rsidR="007A4749">
        <w:t>:</w:t>
      </w:r>
    </w:p>
    <w:p w14:paraId="13157DA3" w14:textId="6936DCB5" w:rsidR="00235EEB" w:rsidRDefault="007A4749" w:rsidP="000C3203">
      <w:pPr>
        <w:pStyle w:val="ListNumber"/>
        <w:numPr>
          <w:ilvl w:val="0"/>
          <w:numId w:val="27"/>
        </w:numPr>
        <w:spacing w:before="0" w:after="120" w:line="240" w:lineRule="auto"/>
      </w:pPr>
      <w:r>
        <w:t>t</w:t>
      </w:r>
      <w:r w:rsidR="00235EEB">
        <w:t>op power, bottom power, 1/6</w:t>
      </w:r>
      <w:r w:rsidR="00235EEB" w:rsidRPr="009C4ACC">
        <w:t>th</w:t>
      </w:r>
      <w:r w:rsidR="00235EEB">
        <w:t xml:space="preserve"> exponent</w:t>
      </w:r>
      <w:r>
        <w:t>;</w:t>
      </w:r>
    </w:p>
    <w:p w14:paraId="13157DA4" w14:textId="78BDE8A9" w:rsidR="00235EEB" w:rsidRDefault="007A4749" w:rsidP="000C3203">
      <w:pPr>
        <w:pStyle w:val="ListNumber"/>
        <w:numPr>
          <w:ilvl w:val="0"/>
          <w:numId w:val="27"/>
        </w:numPr>
        <w:spacing w:before="0" w:after="120" w:line="240" w:lineRule="auto"/>
      </w:pPr>
      <w:r>
        <w:t>t</w:t>
      </w:r>
      <w:r w:rsidR="00235EEB">
        <w:t>op power, bottom power, optimized exponent</w:t>
      </w:r>
      <w:r>
        <w:t>;</w:t>
      </w:r>
    </w:p>
    <w:p w14:paraId="13157DA5" w14:textId="2893A497" w:rsidR="00235EEB" w:rsidRDefault="007A4749" w:rsidP="000C3203">
      <w:pPr>
        <w:pStyle w:val="ListNumber"/>
        <w:numPr>
          <w:ilvl w:val="0"/>
          <w:numId w:val="27"/>
        </w:numPr>
        <w:spacing w:before="0" w:after="120" w:line="240" w:lineRule="auto"/>
      </w:pPr>
      <w:r>
        <w:t>t</w:t>
      </w:r>
      <w:r w:rsidR="00235EEB">
        <w:t>op constant, bottom no slip, 1/6</w:t>
      </w:r>
      <w:r w:rsidR="00AF4741" w:rsidRPr="00AF4741">
        <w:t>th</w:t>
      </w:r>
      <w:r w:rsidR="00235EEB">
        <w:t xml:space="preserve"> exponent</w:t>
      </w:r>
      <w:r>
        <w:t>;</w:t>
      </w:r>
    </w:p>
    <w:p w14:paraId="13157DA6" w14:textId="431DFECF" w:rsidR="00235EEB" w:rsidRDefault="007A4749" w:rsidP="000C3203">
      <w:pPr>
        <w:pStyle w:val="ListNumber"/>
        <w:numPr>
          <w:ilvl w:val="0"/>
          <w:numId w:val="27"/>
        </w:numPr>
        <w:spacing w:before="0" w:after="120" w:line="240" w:lineRule="auto"/>
      </w:pPr>
      <w:r>
        <w:t>t</w:t>
      </w:r>
      <w:r w:rsidR="00235EEB">
        <w:t>op constant, bottom no slip, optimized exponent</w:t>
      </w:r>
      <w:r>
        <w:t>;</w:t>
      </w:r>
    </w:p>
    <w:p w14:paraId="13157DA7" w14:textId="21E8082A" w:rsidR="00235EEB" w:rsidRDefault="007A4749" w:rsidP="000C3203">
      <w:pPr>
        <w:pStyle w:val="ListNumber"/>
        <w:numPr>
          <w:ilvl w:val="0"/>
          <w:numId w:val="27"/>
        </w:numPr>
        <w:spacing w:before="0" w:after="120" w:line="240" w:lineRule="auto"/>
      </w:pPr>
      <w:r>
        <w:t>t</w:t>
      </w:r>
      <w:r w:rsidR="00496BDE">
        <w:t xml:space="preserve">op three point, </w:t>
      </w:r>
      <w:r w:rsidR="00235EEB">
        <w:t>bottom no slip, 1/6</w:t>
      </w:r>
      <w:r w:rsidR="00235EEB" w:rsidRPr="00AF4741">
        <w:t>th</w:t>
      </w:r>
      <w:r w:rsidR="00235EEB">
        <w:t xml:space="preserve"> exponent</w:t>
      </w:r>
      <w:r>
        <w:t>;</w:t>
      </w:r>
    </w:p>
    <w:p w14:paraId="13157DA8" w14:textId="05F55420" w:rsidR="00235EEB" w:rsidRDefault="007A4749" w:rsidP="000C3203">
      <w:pPr>
        <w:pStyle w:val="ListNumber"/>
        <w:numPr>
          <w:ilvl w:val="0"/>
          <w:numId w:val="27"/>
        </w:numPr>
        <w:spacing w:before="0" w:after="120" w:line="240" w:lineRule="auto"/>
      </w:pPr>
      <w:r>
        <w:t>t</w:t>
      </w:r>
      <w:r w:rsidR="00496BDE">
        <w:t>op three point,</w:t>
      </w:r>
      <w:r w:rsidR="00235EEB">
        <w:t xml:space="preserve"> bottom no slip, optimized exponent</w:t>
      </w:r>
      <w:r w:rsidR="00982396">
        <w:t>; and</w:t>
      </w:r>
    </w:p>
    <w:p w14:paraId="2FA9099F" w14:textId="05B5937E" w:rsidR="00982396" w:rsidRDefault="00982396" w:rsidP="000C3203">
      <w:pPr>
        <w:pStyle w:val="ListNumber"/>
        <w:numPr>
          <w:ilvl w:val="0"/>
          <w:numId w:val="27"/>
        </w:numPr>
        <w:spacing w:before="0" w:after="120" w:line="240" w:lineRule="auto"/>
      </w:pPr>
      <w:r>
        <w:t>optional manually specified method.</w:t>
      </w:r>
    </w:p>
    <w:p w14:paraId="13157DA9" w14:textId="77777777" w:rsidR="003E4690" w:rsidRDefault="003E4690" w:rsidP="003E4690">
      <w:pPr>
        <w:pStyle w:val="Heading3"/>
      </w:pPr>
      <w:bookmarkStart w:id="51" w:name="_Toc40173073"/>
      <w:r>
        <w:t>Moving-Bed Test Uncertainty</w:t>
      </w:r>
      <w:bookmarkEnd w:id="51"/>
    </w:p>
    <w:p w14:paraId="13157DAA" w14:textId="5A95F3AD" w:rsidR="003E4690" w:rsidRDefault="003E4690" w:rsidP="003E4690">
      <w:pPr>
        <w:pStyle w:val="BodyText"/>
      </w:pPr>
      <w:r>
        <w:t>If bottom track is not the navigation reference</w:t>
      </w:r>
      <w:r w:rsidR="00915548">
        <w:t>,</w:t>
      </w:r>
      <w:r>
        <w:t xml:space="preserve"> the percent moving-bed test uncertainty is </w:t>
      </w:r>
      <w:r w:rsidR="00235EEB">
        <w:t>set</w:t>
      </w:r>
      <w:r>
        <w:t xml:space="preserve"> to </w:t>
      </w:r>
      <w:r w:rsidR="00915548">
        <w:t>zero</w:t>
      </w:r>
      <w:r>
        <w:t>. If bottom track is used and a moving-bed test is valid</w:t>
      </w:r>
      <w:r w:rsidR="00235EEB">
        <w:t>,</w:t>
      </w:r>
      <w:r>
        <w:t xml:space="preserve"> the percent moving-bed test uncertainty is </w:t>
      </w:r>
      <w:r w:rsidR="00235EEB">
        <w:t>set</w:t>
      </w:r>
      <w:r>
        <w:t xml:space="preserve"> to 1</w:t>
      </w:r>
      <w:r w:rsidR="006C4081">
        <w:t xml:space="preserve"> percent</w:t>
      </w:r>
      <w:r>
        <w:t xml:space="preserve"> if the test indicates no moving</w:t>
      </w:r>
      <w:r w:rsidR="001E64AB">
        <w:t xml:space="preserve"> </w:t>
      </w:r>
      <w:r>
        <w:t xml:space="preserve">bed is present and </w:t>
      </w:r>
      <w:r w:rsidR="00915548">
        <w:t xml:space="preserve">to </w:t>
      </w:r>
      <w:r>
        <w:t>1.5</w:t>
      </w:r>
      <w:r w:rsidR="006C4081">
        <w:t xml:space="preserve"> percent</w:t>
      </w:r>
      <w:r>
        <w:t xml:space="preserve"> if a moving</w:t>
      </w:r>
      <w:r w:rsidR="001E64AB">
        <w:t xml:space="preserve"> </w:t>
      </w:r>
      <w:r>
        <w:t xml:space="preserve">bed is present. If the moving-bed test is invalid </w:t>
      </w:r>
      <w:r w:rsidR="00235EEB">
        <w:t>or not completed</w:t>
      </w:r>
      <w:r w:rsidR="005B6C9F">
        <w:t>,</w:t>
      </w:r>
      <w:r w:rsidR="00235EEB">
        <w:t xml:space="preserve"> </w:t>
      </w:r>
      <w:r>
        <w:t xml:space="preserve">the uncertainty is </w:t>
      </w:r>
      <w:r w:rsidR="00235EEB">
        <w:t>set</w:t>
      </w:r>
      <w:r>
        <w:t xml:space="preserve"> to 3</w:t>
      </w:r>
      <w:r w:rsidR="006C4081">
        <w:t xml:space="preserve"> percent</w:t>
      </w:r>
      <w:r>
        <w:t>.</w:t>
      </w:r>
    </w:p>
    <w:p w14:paraId="13157DAB" w14:textId="77777777" w:rsidR="003E4690" w:rsidRDefault="003E4690" w:rsidP="003E4690">
      <w:pPr>
        <w:pStyle w:val="Heading3"/>
      </w:pPr>
      <w:bookmarkStart w:id="52" w:name="_Toc40173074"/>
      <w:r>
        <w:t>Systematic Uncertainty</w:t>
      </w:r>
      <w:bookmarkEnd w:id="52"/>
    </w:p>
    <w:p w14:paraId="13157DAC" w14:textId="69CB7252" w:rsidR="003E4690" w:rsidRPr="00C34316" w:rsidRDefault="003E4690" w:rsidP="003E4690">
      <w:pPr>
        <w:pStyle w:val="BodyText"/>
      </w:pPr>
      <w:r>
        <w:t>Systematic uncertainty is assumed to be 1.5</w:t>
      </w:r>
      <w:r w:rsidR="006C4081">
        <w:t xml:space="preserve"> percent</w:t>
      </w:r>
      <w:r w:rsidR="00982396">
        <w:t xml:space="preserve"> at one standard deviation</w:t>
      </w:r>
      <w:r>
        <w:t>.</w:t>
      </w:r>
    </w:p>
    <w:p w14:paraId="13157DAD" w14:textId="46B5E3BB" w:rsidR="003E4690" w:rsidRDefault="003E4690" w:rsidP="003E4690">
      <w:pPr>
        <w:pStyle w:val="Heading3"/>
      </w:pPr>
      <w:bookmarkStart w:id="53" w:name="_Toc40173075"/>
      <w:r>
        <w:t>Estimated 95</w:t>
      </w:r>
      <w:r w:rsidR="006C4081">
        <w:t xml:space="preserve"> Percent</w:t>
      </w:r>
      <w:r>
        <w:t xml:space="preserve"> Uncertainty</w:t>
      </w:r>
      <w:bookmarkEnd w:id="53"/>
    </w:p>
    <w:p w14:paraId="13157DAE" w14:textId="06C72810" w:rsidR="003E4690" w:rsidRDefault="008C5931" w:rsidP="003E4690">
      <w:pPr>
        <w:pStyle w:val="BodyText"/>
      </w:pPr>
      <w:r>
        <w:t>The standard approach to computing the 95</w:t>
      </w:r>
      <w:r w:rsidR="006C4081">
        <w:t xml:space="preserve"> percent</w:t>
      </w:r>
      <w:r>
        <w:t xml:space="preserve"> uncertainty is to compute the square root of the sum of the squares of the standard deviations</w:t>
      </w:r>
      <w:r w:rsidR="00D4047E">
        <w:t xml:space="preserve"> of the various sources of uncertainty (assuming independence) and then multiply by two</w:t>
      </w:r>
      <w:r>
        <w:t xml:space="preserve"> to get a 95</w:t>
      </w:r>
      <w:r w:rsidR="006C4081">
        <w:t xml:space="preserve"> percent</w:t>
      </w:r>
      <w:r>
        <w:t xml:space="preserve"> value</w:t>
      </w:r>
      <w:r w:rsidR="000D4B24">
        <w:t xml:space="preserve"> (Joint Committee for Guides in Metrology, 2008)</w:t>
      </w:r>
      <w:r>
        <w:t xml:space="preserve">. So that the random uncertainty </w:t>
      </w:r>
      <w:r w:rsidR="00D4047E">
        <w:t>receives</w:t>
      </w:r>
      <w:r>
        <w:t xml:space="preserve"> the proper coverage factor for the number o</w:t>
      </w:r>
      <w:r w:rsidR="005B6C9F">
        <w:t>f</w:t>
      </w:r>
      <w:r>
        <w:t xml:space="preserve"> transects</w:t>
      </w:r>
      <w:r w:rsidR="005B6C9F">
        <w:t>,</w:t>
      </w:r>
      <w:r w:rsidR="00D4047E" w:rsidRPr="00D4047E">
        <w:t xml:space="preserve"> </w:t>
      </w:r>
      <w:r w:rsidR="00D4047E">
        <w:t>each of the categories is estimated at the 95</w:t>
      </w:r>
      <w:r w:rsidR="006C4081">
        <w:t xml:space="preserve"> percent</w:t>
      </w:r>
      <w:r w:rsidR="00D4047E">
        <w:t xml:space="preserve"> level. The values are then each divided by two before taking the square root of the sum of the squares. Finally</w:t>
      </w:r>
      <w:r w:rsidR="005B6C9F">
        <w:t>,</w:t>
      </w:r>
      <w:r w:rsidR="00D4047E">
        <w:t xml:space="preserve"> the result is multiplied by two to achieve a 95</w:t>
      </w:r>
      <w:r w:rsidR="006C4081">
        <w:t xml:space="preserve"> percent</w:t>
      </w:r>
      <w:r w:rsidR="00D4047E">
        <w:t xml:space="preserve"> uncertainty for the measurement.</w:t>
      </w:r>
      <w:r>
        <w:t xml:space="preserve"> </w:t>
      </w:r>
      <w:r w:rsidR="003E4690">
        <w:t xml:space="preserve">The final value </w:t>
      </w:r>
      <w:r w:rsidR="00D4047E">
        <w:t>should not be view</w:t>
      </w:r>
      <w:r w:rsidR="00C72383">
        <w:t>ed</w:t>
      </w:r>
      <w:r w:rsidR="00D4047E">
        <w:t xml:space="preserve"> as strictly quantitative but more as a qualitative guide. T</w:t>
      </w:r>
      <w:r w:rsidR="003E4690">
        <w:t xml:space="preserve">he algorithms for the various sources of uncertainty are </w:t>
      </w:r>
      <w:r w:rsidR="00D4047E">
        <w:t>based on</w:t>
      </w:r>
      <w:r w:rsidR="003E4690">
        <w:t xml:space="preserve"> approximations and simple assumptions.</w:t>
      </w:r>
    </w:p>
    <w:p w14:paraId="13157DAF" w14:textId="77777777" w:rsidR="003E4690" w:rsidRDefault="003E4690" w:rsidP="003E4690">
      <w:pPr>
        <w:pStyle w:val="Heading3"/>
      </w:pPr>
      <w:bookmarkStart w:id="54" w:name="_Toc40173076"/>
      <w:r>
        <w:t>User</w:t>
      </w:r>
      <w:r w:rsidR="005B6C9F">
        <w:t xml:space="preserve"> Override</w:t>
      </w:r>
      <w:bookmarkEnd w:id="54"/>
    </w:p>
    <w:p w14:paraId="13157DB0" w14:textId="77777777" w:rsidR="001A4527" w:rsidRDefault="00D4047E" w:rsidP="003E4690">
      <w:pPr>
        <w:pStyle w:val="BodyText"/>
      </w:pPr>
      <w:r>
        <w:t xml:space="preserve">QRev allows the </w:t>
      </w:r>
      <w:r w:rsidR="003E4690">
        <w:t xml:space="preserve">user </w:t>
      </w:r>
      <w:r>
        <w:t>to</w:t>
      </w:r>
      <w:r w:rsidR="003E4690">
        <w:t xml:space="preserve"> override the automatic uncertainty values by entering a different value. The user value for that category will then be used to compute the final</w:t>
      </w:r>
      <w:r>
        <w:t xml:space="preserve"> uncertainty.</w:t>
      </w:r>
    </w:p>
    <w:p w14:paraId="13157DB1" w14:textId="77777777" w:rsidR="00B81D2F" w:rsidRDefault="00B81D2F" w:rsidP="00B81D2F">
      <w:pPr>
        <w:pStyle w:val="Heading1"/>
      </w:pPr>
      <w:bookmarkStart w:id="55" w:name="_Toc40173077"/>
      <w:r>
        <w:lastRenderedPageBreak/>
        <w:t>Data File Formats</w:t>
      </w:r>
      <w:bookmarkEnd w:id="55"/>
    </w:p>
    <w:p w14:paraId="13157DB2" w14:textId="0705B1CE" w:rsidR="007B7B13" w:rsidRDefault="00753D76" w:rsidP="007B7B13">
      <w:pPr>
        <w:pStyle w:val="BodyText"/>
      </w:pPr>
      <w:r>
        <w:t xml:space="preserve">QRev imports data from TRDI </w:t>
      </w:r>
      <w:proofErr w:type="spellStart"/>
      <w:r>
        <w:t>WinRiver</w:t>
      </w:r>
      <w:proofErr w:type="spellEnd"/>
      <w:r>
        <w:t xml:space="preserve"> II and </w:t>
      </w:r>
      <w:proofErr w:type="spellStart"/>
      <w:r>
        <w:t>SonTek</w:t>
      </w:r>
      <w:proofErr w:type="spellEnd"/>
      <w:r>
        <w:t xml:space="preserve"> </w:t>
      </w:r>
      <w:proofErr w:type="spellStart"/>
      <w:r>
        <w:t>RiverSurveyor</w:t>
      </w:r>
      <w:proofErr w:type="spellEnd"/>
      <w:r>
        <w:t xml:space="preserve"> Live. </w:t>
      </w:r>
      <w:r w:rsidR="007B7B13">
        <w:t>QRev can read the raw data files (*.</w:t>
      </w:r>
      <w:proofErr w:type="spellStart"/>
      <w:r w:rsidR="007B7B13">
        <w:t>mmt</w:t>
      </w:r>
      <w:proofErr w:type="spellEnd"/>
      <w:r w:rsidR="007B7B13">
        <w:t xml:space="preserve"> and *.pd0) produced by </w:t>
      </w:r>
      <w:proofErr w:type="spellStart"/>
      <w:r w:rsidR="007B7B13">
        <w:t>WinRiver</w:t>
      </w:r>
      <w:proofErr w:type="spellEnd"/>
      <w:r w:rsidR="007B7B13">
        <w:t xml:space="preserve"> II for all TRDI ADCPs. The raw data format for </w:t>
      </w:r>
      <w:proofErr w:type="spellStart"/>
      <w:r w:rsidR="007B7B13">
        <w:t>SonTek</w:t>
      </w:r>
      <w:proofErr w:type="spellEnd"/>
      <w:r w:rsidR="007B7B13">
        <w:t xml:space="preserve"> *.</w:t>
      </w:r>
      <w:proofErr w:type="spellStart"/>
      <w:r w:rsidR="007B7B13">
        <w:t>riv</w:t>
      </w:r>
      <w:proofErr w:type="spellEnd"/>
      <w:r w:rsidR="007B7B13">
        <w:t xml:space="preserve"> and *.</w:t>
      </w:r>
      <w:proofErr w:type="spellStart"/>
      <w:r w:rsidR="007B7B13">
        <w:t>rivr</w:t>
      </w:r>
      <w:proofErr w:type="spellEnd"/>
      <w:r w:rsidR="007B7B13">
        <w:t xml:space="preserve"> files is not available</w:t>
      </w:r>
      <w:r w:rsidR="00C72383">
        <w:t>; therefore,</w:t>
      </w:r>
      <w:r w:rsidR="007B7B13">
        <w:t xml:space="preserve"> QRev can only use the *.mat files </w:t>
      </w:r>
      <w:r>
        <w:t xml:space="preserve">produced by </w:t>
      </w:r>
      <w:proofErr w:type="spellStart"/>
      <w:r>
        <w:t>RiverSurveyor</w:t>
      </w:r>
      <w:proofErr w:type="spellEnd"/>
      <w:r>
        <w:t xml:space="preserve"> Live</w:t>
      </w:r>
      <w:r w:rsidR="00A51FC9">
        <w:t xml:space="preserve"> and RSQ</w:t>
      </w:r>
      <w:r>
        <w:t xml:space="preserve">. Versions of </w:t>
      </w:r>
      <w:proofErr w:type="spellStart"/>
      <w:r>
        <w:t>RiverSurveyor</w:t>
      </w:r>
      <w:proofErr w:type="spellEnd"/>
      <w:r>
        <w:t xml:space="preserve"> Live prior to version 3.81 produced *.mat files that cannot be read by </w:t>
      </w:r>
      <w:proofErr w:type="spellStart"/>
      <w:r>
        <w:t>Matlab</w:t>
      </w:r>
      <w:proofErr w:type="spellEnd"/>
      <w:r>
        <w:t xml:space="preserve"> versions 2014 or later.</w:t>
      </w:r>
    </w:p>
    <w:p w14:paraId="13157DB3" w14:textId="7693C2DC" w:rsidR="00753D76" w:rsidRDefault="00753D76" w:rsidP="00753D76">
      <w:pPr>
        <w:pStyle w:val="BodyText"/>
      </w:pPr>
      <w:proofErr w:type="spellStart"/>
      <w:r>
        <w:t>QRev’s</w:t>
      </w:r>
      <w:proofErr w:type="spellEnd"/>
      <w:r>
        <w:t xml:space="preserve"> internal data storage forma</w:t>
      </w:r>
      <w:r w:rsidR="00A4771D">
        <w:t xml:space="preserve">t is </w:t>
      </w:r>
      <w:r w:rsidR="005D4934">
        <w:t xml:space="preserve">documented in the source code. The data can be saved in a </w:t>
      </w:r>
      <w:proofErr w:type="spellStart"/>
      <w:r w:rsidR="005D4934">
        <w:t>Matlab</w:t>
      </w:r>
      <w:proofErr w:type="spellEnd"/>
      <w:r w:rsidR="005D4934">
        <w:t xml:space="preserve"> file, which QRev can read for future review or processing. </w:t>
      </w:r>
      <w:proofErr w:type="gramStart"/>
      <w:r w:rsidR="005D4934">
        <w:t>With the exception of</w:t>
      </w:r>
      <w:proofErr w:type="gramEnd"/>
      <w:r w:rsidR="005D4934">
        <w:t xml:space="preserve"> using Python naming and formatting conventions, QRev 4.xx internal data storage format is similar to the </w:t>
      </w:r>
      <w:proofErr w:type="spellStart"/>
      <w:r w:rsidR="005D4934">
        <w:t>Matlab</w:t>
      </w:r>
      <w:proofErr w:type="spellEnd"/>
      <w:r w:rsidR="005D4934">
        <w:t xml:space="preserve"> output format defined in Appendix 2</w:t>
      </w:r>
      <w:r w:rsidR="00A4771D">
        <w:t xml:space="preserve">. </w:t>
      </w:r>
      <w:r w:rsidR="005114CA">
        <w:t>This format maintains the original data. The data are processed and then stored in a standardized format so that computational and filtering algorithms can be independent of the ADCP used to collect the data.</w:t>
      </w:r>
      <w:r w:rsidR="00A4771D">
        <w:t xml:space="preserve"> </w:t>
      </w:r>
    </w:p>
    <w:p w14:paraId="13157DB4" w14:textId="2A320213" w:rsidR="00794418" w:rsidRDefault="00A4771D" w:rsidP="00753D76">
      <w:pPr>
        <w:pStyle w:val="BodyText"/>
      </w:pPr>
      <w:r>
        <w:t>QRev also produces an XML output file that can be used to import QRev processed results into the USGS SVM</w:t>
      </w:r>
      <w:r w:rsidR="00A51FC9">
        <w:t>AQ</w:t>
      </w:r>
      <w:r>
        <w:t xml:space="preserve"> software or other agency databases. The XML format is defined in </w:t>
      </w:r>
      <w:r w:rsidR="00C72383">
        <w:t>a</w:t>
      </w:r>
      <w:r>
        <w:t xml:space="preserve">ppendix </w:t>
      </w:r>
      <w:r w:rsidR="005D4934">
        <w:t>3</w:t>
      </w:r>
      <w:r>
        <w:t>.</w:t>
      </w:r>
    </w:p>
    <w:p w14:paraId="40BB3350" w14:textId="41CBA97B" w:rsidR="00374D8B" w:rsidRDefault="00374D8B" w:rsidP="00374D8B">
      <w:pPr>
        <w:pStyle w:val="Heading1"/>
      </w:pPr>
      <w:bookmarkStart w:id="56" w:name="_Toc40173078"/>
      <w:r>
        <w:t>Summary and Need for Further Development</w:t>
      </w:r>
      <w:bookmarkEnd w:id="56"/>
    </w:p>
    <w:p w14:paraId="25EE4B4E" w14:textId="1E5DFFAF" w:rsidR="00374D8B" w:rsidRPr="00374D8B" w:rsidRDefault="00E46B25" w:rsidP="00374D8B">
      <w:pPr>
        <w:pStyle w:val="BodyText"/>
      </w:pPr>
      <w:r>
        <w:t>QRev provides common and consistent computational algorithms combined with automated filtering and quality assessment of the data that substantially improves the quality and efficiency of streamflow measurements and helps ensure that U.S. Geological Survey (USGS) streamflow measurements are consistent, accurate, and independent of the manufacturer of the instrument used to make the measurement.</w:t>
      </w:r>
      <w:r w:rsidR="00374D8B">
        <w:t xml:space="preserve"> QRev represents a substantial step towards standard processing algorithms and quality </w:t>
      </w:r>
      <w:r w:rsidR="002127B8">
        <w:t xml:space="preserve">assessment </w:t>
      </w:r>
      <w:r w:rsidR="00374D8B">
        <w:t>that is instrument independent; however, there is a need for additional research and development. This research and development should improve interpolation and filter algorithms, provide more complex quality assessments, improve and standardize methods for estimating the discharge in unmeasured areas, and provide a more robust approach to estimating the uncertainty of a measurement. In addition, the data structure used is QRev serves as a good starting point for developing a standard data format that would be common among all hydroacoustic instrumentation.</w:t>
      </w:r>
    </w:p>
    <w:p w14:paraId="13157DB5" w14:textId="38D97476" w:rsidR="004F40F8" w:rsidRDefault="00794418">
      <w:pPr>
        <w:spacing w:after="160" w:line="259" w:lineRule="auto"/>
      </w:pPr>
      <w:r>
        <w:br w:type="page"/>
      </w:r>
    </w:p>
    <w:p w14:paraId="4B601356" w14:textId="77777777" w:rsidR="004F40F8" w:rsidRDefault="004F40F8" w:rsidP="004F40F8">
      <w:pPr>
        <w:pStyle w:val="Heading1"/>
      </w:pPr>
      <w:bookmarkStart w:id="57" w:name="_Toc40173079"/>
      <w:r>
        <w:lastRenderedPageBreak/>
        <w:t>References</w:t>
      </w:r>
      <w:bookmarkEnd w:id="57"/>
    </w:p>
    <w:p w14:paraId="4948E5C2" w14:textId="247F4183"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Chen, Cheng-Lung, 1989, Power law of flow resistance in open channels—Manning’s formula revisited: Proceedings of the International Conference on Channel Flow and Catchment Runoff, Centennial of Manning’s Formula and </w:t>
      </w:r>
      <w:proofErr w:type="spellStart"/>
      <w:r w:rsidRPr="00B4513E">
        <w:rPr>
          <w:rFonts w:asciiTheme="minorHAnsi" w:hAnsiTheme="minorHAnsi"/>
          <w:sz w:val="22"/>
          <w:szCs w:val="22"/>
        </w:rPr>
        <w:t>Kuichling’s</w:t>
      </w:r>
      <w:proofErr w:type="spellEnd"/>
      <w:r w:rsidRPr="00B4513E">
        <w:rPr>
          <w:rFonts w:asciiTheme="minorHAnsi" w:hAnsiTheme="minorHAnsi"/>
          <w:sz w:val="22"/>
          <w:szCs w:val="22"/>
        </w:rPr>
        <w:t xml:space="preserve"> Rational Formula, May 22–26, 1989, Charlottesville, Va., v. 8, p. 17–48.</w:t>
      </w:r>
    </w:p>
    <w:p w14:paraId="3FD2A92D" w14:textId="55E510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Cleveland, W.S., 1979, Robust locally weighted regression and smoothing scatterplots: Journal of the American Statistical Association, v. 74, no. 368, p. 829–836, accessed April 6, 2016, at http://www.stat.washington.edu/courses/stat527/s13/readings/Cleveland_JASA_1979.pdf.</w:t>
      </w:r>
    </w:p>
    <w:p w14:paraId="0FB10283" w14:textId="3C883D7B"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Cleveland, W.S., and Devlin, S.J., 1988, Locally weighted regression—An approach to Regression analysis by local fitting: Journal of the American Statistical Association v. 83, no. 403, p. 596–610, accessed April 6, 2016, at </w:t>
      </w:r>
      <w:hyperlink r:id="rId223" w:history="1">
        <w:r w:rsidRPr="00B4513E">
          <w:rPr>
            <w:rStyle w:val="Hyperlink"/>
            <w:rFonts w:asciiTheme="minorHAnsi" w:hAnsiTheme="minorHAnsi"/>
            <w:sz w:val="22"/>
            <w:szCs w:val="22"/>
          </w:rPr>
          <w:t>http://www.stat.washington.edu/courses/stat527/s13/readings/Cleveland_Delvin_JASA_1988.pdf</w:t>
        </w:r>
      </w:hyperlink>
      <w:r w:rsidRPr="00B4513E">
        <w:rPr>
          <w:rFonts w:asciiTheme="minorHAnsi" w:hAnsiTheme="minorHAnsi"/>
          <w:sz w:val="22"/>
          <w:szCs w:val="22"/>
        </w:rPr>
        <w:t>.</w:t>
      </w:r>
    </w:p>
    <w:p w14:paraId="4100F55D" w14:textId="0F7807F8"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Fulford, J.M., and Sauer, V.B., 1986, Comparison of velocity interpolation methods for computing open-channel discharge, in </w:t>
      </w:r>
      <w:proofErr w:type="spellStart"/>
      <w:r w:rsidRPr="00B4513E">
        <w:rPr>
          <w:rFonts w:asciiTheme="minorHAnsi" w:hAnsiTheme="minorHAnsi"/>
          <w:sz w:val="22"/>
          <w:szCs w:val="22"/>
        </w:rPr>
        <w:t>Subitsky</w:t>
      </w:r>
      <w:proofErr w:type="spellEnd"/>
      <w:r w:rsidRPr="00B4513E">
        <w:rPr>
          <w:rFonts w:asciiTheme="minorHAnsi" w:hAnsiTheme="minorHAnsi"/>
          <w:sz w:val="22"/>
          <w:szCs w:val="22"/>
        </w:rPr>
        <w:t xml:space="preserve">, S.Y., ed., Selected papers in the hydrologic sciences: U.S. Geological Survey Water-Supply Paper 2290, 154 p, accessed April 6, 2016 at </w:t>
      </w:r>
      <w:hyperlink r:id="rId224" w:history="1">
        <w:r w:rsidRPr="00B4513E">
          <w:rPr>
            <w:rStyle w:val="Hyperlink"/>
            <w:rFonts w:asciiTheme="minorHAnsi" w:hAnsiTheme="minorHAnsi"/>
            <w:sz w:val="22"/>
            <w:szCs w:val="22"/>
          </w:rPr>
          <w:t>http://pubs.usgs.gov/wsp/wsp2290/</w:t>
        </w:r>
      </w:hyperlink>
      <w:r w:rsidRPr="00B4513E">
        <w:rPr>
          <w:rFonts w:asciiTheme="minorHAnsi" w:hAnsiTheme="minorHAnsi"/>
          <w:sz w:val="22"/>
          <w:szCs w:val="22"/>
        </w:rPr>
        <w:t xml:space="preserve">. </w:t>
      </w:r>
    </w:p>
    <w:p w14:paraId="14BA02EE"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Hagan, Ross E., 1989, Measuring discharge with current meters: International Irrigation Center, Utah State University, Logan, Utah, 39 p.</w:t>
      </w:r>
    </w:p>
    <w:p w14:paraId="3F0F25CC"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Joint Committee for Guides in Metrology, 2008, Evaluation of measurement data—Guide to the expression of uncertainty in measurement (GUM 1995 with minor corrections): Geneva, Switzerland.</w:t>
      </w:r>
    </w:p>
    <w:p w14:paraId="4329EBEF"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Khan, M.A., Mahmood, K., and </w:t>
      </w:r>
      <w:proofErr w:type="spellStart"/>
      <w:r w:rsidRPr="00B4513E">
        <w:rPr>
          <w:rFonts w:asciiTheme="minorHAnsi" w:hAnsiTheme="minorHAnsi"/>
          <w:sz w:val="22"/>
          <w:szCs w:val="22"/>
        </w:rPr>
        <w:t>Skogerboe</w:t>
      </w:r>
      <w:proofErr w:type="spellEnd"/>
      <w:r w:rsidRPr="00B4513E">
        <w:rPr>
          <w:rFonts w:asciiTheme="minorHAnsi" w:hAnsiTheme="minorHAnsi"/>
          <w:sz w:val="22"/>
          <w:szCs w:val="22"/>
        </w:rPr>
        <w:t>, G.V., 1997, Current meter discharge measurements for steady and unsteady flow conditions in irrigation channels: IWMI Pakistan Report T-007, International Irrigation Management Institute, Pakistan National Program.</w:t>
      </w:r>
    </w:p>
    <w:p w14:paraId="3A4D0E16" w14:textId="6DA2BB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2013, </w:t>
      </w:r>
      <w:proofErr w:type="spellStart"/>
      <w:r w:rsidRPr="00B4513E">
        <w:rPr>
          <w:rFonts w:asciiTheme="minorHAnsi" w:hAnsiTheme="minorHAnsi"/>
          <w:sz w:val="22"/>
          <w:szCs w:val="22"/>
        </w:rPr>
        <w:t>extrap</w:t>
      </w:r>
      <w:proofErr w:type="spellEnd"/>
      <w:r w:rsidRPr="00B4513E">
        <w:rPr>
          <w:rFonts w:asciiTheme="minorHAnsi" w:hAnsiTheme="minorHAnsi"/>
          <w:sz w:val="22"/>
          <w:szCs w:val="22"/>
        </w:rPr>
        <w:t xml:space="preserve">—Software to assist the selection of extrapolation methods for moving-boat ADCP streamflow measurements: Computers &amp; Geosciences, v. 54, p. 211–218, accessed April 6, 2016 at </w:t>
      </w:r>
      <w:hyperlink r:id="rId225" w:history="1">
        <w:r w:rsidRPr="00B4513E">
          <w:rPr>
            <w:rStyle w:val="Hyperlink"/>
            <w:rFonts w:asciiTheme="minorHAnsi" w:hAnsiTheme="minorHAnsi"/>
            <w:sz w:val="22"/>
            <w:szCs w:val="22"/>
          </w:rPr>
          <w:t>http://www.sciencedirect.com/science/article/pii/S009830041300037X</w:t>
        </w:r>
      </w:hyperlink>
      <w:r w:rsidRPr="00B4513E">
        <w:rPr>
          <w:rFonts w:asciiTheme="minorHAnsi" w:hAnsiTheme="minorHAnsi"/>
          <w:sz w:val="22"/>
          <w:szCs w:val="22"/>
        </w:rPr>
        <w:t>.</w:t>
      </w:r>
    </w:p>
    <w:p w14:paraId="392228CD" w14:textId="19741F4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Mueller, D.S., in press, QRev—Software for computation and quality assurance of acoustic Doppler current profiler moving-boat streamflow measurements—User’s manual (ver.2.80): U.S. Geological Survey Open-File Report 2016–1052, 56 p.</w:t>
      </w:r>
    </w:p>
    <w:p w14:paraId="6E840CE6" w14:textId="2F7842E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2015, Velocity bias induced by flow patterns around ADCPs and associated deployment platforms– Proceedings of the IEEE/OES Eleventh Current, Waves and Turbulence Measurement Workshop, St. Petersburg, Fla., March 2–6, 2015: New York, IEEE, 7 p, accessed April 6, 2016 at </w:t>
      </w:r>
      <w:hyperlink r:id="rId226" w:history="1">
        <w:r w:rsidRPr="00B4513E">
          <w:rPr>
            <w:rStyle w:val="Hyperlink"/>
            <w:rFonts w:asciiTheme="minorHAnsi" w:hAnsiTheme="minorHAnsi"/>
            <w:sz w:val="22"/>
            <w:szCs w:val="22"/>
          </w:rPr>
          <w:t>http://ieeexplore.ieee.org/xpl/articleDetails.jsp?arnumber=7098103&amp;filter%3DAND%28p_IS_Number%3A7098093%29</w:t>
        </w:r>
      </w:hyperlink>
      <w:r w:rsidRPr="00B4513E">
        <w:rPr>
          <w:rFonts w:asciiTheme="minorHAnsi" w:hAnsiTheme="minorHAnsi"/>
          <w:sz w:val="22"/>
          <w:szCs w:val="22"/>
        </w:rPr>
        <w:t>.</w:t>
      </w:r>
    </w:p>
    <w:p w14:paraId="79840BE0" w14:textId="77777777" w:rsidR="00750FC0" w:rsidRDefault="00750FC0">
      <w:pPr>
        <w:spacing w:after="160" w:line="259" w:lineRule="auto"/>
        <w:rPr>
          <w:rFonts w:asciiTheme="minorHAnsi" w:eastAsia="Times New Roman" w:hAnsiTheme="minorHAnsi"/>
          <w:sz w:val="22"/>
          <w:szCs w:val="22"/>
        </w:rPr>
      </w:pPr>
      <w:r>
        <w:rPr>
          <w:rFonts w:asciiTheme="minorHAnsi" w:hAnsiTheme="minorHAnsi"/>
          <w:sz w:val="22"/>
          <w:szCs w:val="22"/>
        </w:rPr>
        <w:br w:type="page"/>
      </w:r>
    </w:p>
    <w:p w14:paraId="396E3B55" w14:textId="7A7F1CE2"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lastRenderedPageBreak/>
        <w:t>Muelle</w:t>
      </w:r>
      <w:r w:rsidRPr="00B4513E">
        <w:rPr>
          <w:rFonts w:asciiTheme="minorHAnsi" w:hAnsiTheme="minorHAnsi"/>
          <w:spacing w:val="-8"/>
          <w:sz w:val="22"/>
          <w:szCs w:val="22"/>
        </w:rPr>
        <w:t>r</w:t>
      </w:r>
      <w:r w:rsidRPr="00B4513E">
        <w:rPr>
          <w:rFonts w:asciiTheme="minorHAnsi" w:hAnsiTheme="minorHAnsi"/>
          <w:sz w:val="22"/>
          <w:szCs w:val="22"/>
        </w:rPr>
        <w:t>, D.S., Abad, J.D., García, C.M., Gartne</w:t>
      </w:r>
      <w:r w:rsidRPr="00B4513E">
        <w:rPr>
          <w:rFonts w:asciiTheme="minorHAnsi" w:hAnsiTheme="minorHAnsi"/>
          <w:spacing w:val="-8"/>
          <w:sz w:val="22"/>
          <w:szCs w:val="22"/>
        </w:rPr>
        <w:t>r</w:t>
      </w:r>
      <w:r w:rsidRPr="00B4513E">
        <w:rPr>
          <w:rFonts w:asciiTheme="minorHAnsi" w:hAnsiTheme="minorHAnsi"/>
          <w:sz w:val="22"/>
          <w:szCs w:val="22"/>
        </w:rPr>
        <w:t>, J.</w:t>
      </w:r>
      <w:r w:rsidRPr="00B4513E">
        <w:rPr>
          <w:rFonts w:asciiTheme="minorHAnsi" w:hAnsiTheme="minorHAnsi"/>
          <w:spacing w:val="-18"/>
          <w:sz w:val="22"/>
          <w:szCs w:val="22"/>
        </w:rPr>
        <w:t>W</w:t>
      </w:r>
      <w:r w:rsidRPr="00B4513E">
        <w:rPr>
          <w:rFonts w:asciiTheme="minorHAnsi" w:hAnsiTheme="minorHAnsi"/>
          <w:sz w:val="22"/>
          <w:szCs w:val="22"/>
        </w:rPr>
        <w:t>., García, M.H., and Obe</w:t>
      </w:r>
      <w:r w:rsidRPr="00B4513E">
        <w:rPr>
          <w:rFonts w:asciiTheme="minorHAnsi" w:hAnsiTheme="minorHAnsi"/>
          <w:spacing w:val="-4"/>
          <w:sz w:val="22"/>
          <w:szCs w:val="22"/>
        </w:rPr>
        <w:t>r</w:t>
      </w:r>
      <w:r w:rsidRPr="00B4513E">
        <w:rPr>
          <w:rFonts w:asciiTheme="minorHAnsi" w:hAnsiTheme="minorHAnsi"/>
          <w:sz w:val="22"/>
          <w:szCs w:val="22"/>
        </w:rPr>
        <w:t>g, K.A., 2007, Errors in acoustic Doppler pro</w:t>
      </w:r>
      <w:r w:rsidRPr="00B4513E">
        <w:rPr>
          <w:rFonts w:asciiTheme="minorHAnsi" w:hAnsiTheme="minorHAnsi"/>
          <w:spacing w:val="-4"/>
          <w:sz w:val="22"/>
          <w:szCs w:val="22"/>
        </w:rPr>
        <w:t>f</w:t>
      </w:r>
      <w:r w:rsidRPr="00B4513E">
        <w:rPr>
          <w:rFonts w:asciiTheme="minorHAnsi" w:hAnsiTheme="minorHAnsi"/>
          <w:sz w:val="22"/>
          <w:szCs w:val="22"/>
        </w:rPr>
        <w:t xml:space="preserve">iler </w:t>
      </w:r>
      <w:r w:rsidRPr="00B4513E">
        <w:rPr>
          <w:rFonts w:asciiTheme="minorHAnsi" w:hAnsiTheme="minorHAnsi"/>
          <w:spacing w:val="-3"/>
          <w:sz w:val="22"/>
          <w:szCs w:val="22"/>
        </w:rPr>
        <w:t>v</w:t>
      </w:r>
      <w:r w:rsidRPr="00B4513E">
        <w:rPr>
          <w:rFonts w:asciiTheme="minorHAnsi" w:hAnsiTheme="minorHAnsi"/>
          <w:sz w:val="22"/>
          <w:szCs w:val="22"/>
        </w:rPr>
        <w:t>elocity measurements caused by fl</w:t>
      </w:r>
      <w:r w:rsidRPr="00B4513E">
        <w:rPr>
          <w:rFonts w:asciiTheme="minorHAnsi" w:hAnsiTheme="minorHAnsi"/>
          <w:spacing w:val="-5"/>
          <w:sz w:val="22"/>
          <w:szCs w:val="22"/>
        </w:rPr>
        <w:t>o</w:t>
      </w:r>
      <w:r w:rsidRPr="00B4513E">
        <w:rPr>
          <w:rFonts w:asciiTheme="minorHAnsi" w:hAnsiTheme="minorHAnsi"/>
          <w:sz w:val="22"/>
          <w:szCs w:val="22"/>
        </w:rPr>
        <w:t xml:space="preserve">w disturbance: Journal of Hydraulic Engineering, </w:t>
      </w:r>
      <w:r w:rsidRPr="00B4513E">
        <w:rPr>
          <w:rFonts w:asciiTheme="minorHAnsi" w:hAnsiTheme="minorHAnsi"/>
          <w:spacing w:val="-13"/>
          <w:sz w:val="22"/>
          <w:szCs w:val="22"/>
        </w:rPr>
        <w:t>v</w:t>
      </w:r>
      <w:r w:rsidRPr="00B4513E">
        <w:rPr>
          <w:rFonts w:asciiTheme="minorHAnsi" w:hAnsiTheme="minorHAnsi"/>
          <w:sz w:val="22"/>
          <w:szCs w:val="22"/>
        </w:rPr>
        <w:t xml:space="preserve">. 133, no. 12, p. 1411–1420, accessed April 6, 2016 at </w:t>
      </w:r>
      <w:hyperlink r:id="rId227" w:history="1">
        <w:r w:rsidRPr="00B4513E">
          <w:rPr>
            <w:rStyle w:val="Hyperlink"/>
            <w:rFonts w:asciiTheme="minorHAnsi" w:hAnsiTheme="minorHAnsi"/>
            <w:sz w:val="22"/>
            <w:szCs w:val="22"/>
          </w:rPr>
          <w:t>http://ascelibrary.org/doi/abs/10.1061/%28ASCE%290733-9429%282007%29133%3A12%281411%29</w:t>
        </w:r>
      </w:hyperlink>
      <w:r w:rsidRPr="00B4513E">
        <w:rPr>
          <w:rFonts w:asciiTheme="minorHAnsi" w:hAnsiTheme="minorHAnsi"/>
          <w:sz w:val="22"/>
          <w:szCs w:val="22"/>
        </w:rPr>
        <w:t xml:space="preserve">. </w:t>
      </w:r>
    </w:p>
    <w:p w14:paraId="54E70ABD" w14:textId="401E510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Wagner, C.R., Rehmel, M.S., Oberg, K.A, and </w:t>
      </w:r>
      <w:proofErr w:type="spellStart"/>
      <w:r w:rsidRPr="00B4513E">
        <w:rPr>
          <w:rFonts w:asciiTheme="minorHAnsi" w:hAnsiTheme="minorHAnsi"/>
          <w:sz w:val="22"/>
          <w:szCs w:val="22"/>
        </w:rPr>
        <w:t>Rainville</w:t>
      </w:r>
      <w:proofErr w:type="spellEnd"/>
      <w:r w:rsidRPr="00B4513E">
        <w:rPr>
          <w:rFonts w:asciiTheme="minorHAnsi" w:hAnsiTheme="minorHAnsi"/>
          <w:sz w:val="22"/>
          <w:szCs w:val="22"/>
        </w:rPr>
        <w:t xml:space="preserve">, Francois, 2013, Measuring discharge with acoustic Doppler current profilers from a moving boat: U.S. Geological Survey Techniques and Methods, book 3, chap. A22, 95 p., </w:t>
      </w:r>
      <w:hyperlink r:id="rId228" w:history="1">
        <w:r w:rsidRPr="00B4513E">
          <w:rPr>
            <w:rStyle w:val="Hyperlink"/>
            <w:rFonts w:asciiTheme="minorHAnsi" w:hAnsiTheme="minorHAnsi"/>
            <w:sz w:val="22"/>
            <w:szCs w:val="22"/>
          </w:rPr>
          <w:t>http://dx.doi.org/10.3133/tm3A22.</w:t>
        </w:r>
      </w:hyperlink>
    </w:p>
    <w:p w14:paraId="3E93CCDA" w14:textId="084587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National Marine Electronics Association, 2002, NMEA 0183—Standard for interfacing marine electronic devices, version 3.01: National Marine Electronics Association, 88 p, accessed April 6, 2016 at </w:t>
      </w:r>
      <w:hyperlink r:id="rId229" w:history="1">
        <w:r w:rsidRPr="00B4513E">
          <w:rPr>
            <w:rStyle w:val="Hyperlink"/>
            <w:rFonts w:asciiTheme="minorHAnsi" w:hAnsiTheme="minorHAnsi"/>
            <w:sz w:val="22"/>
            <w:szCs w:val="22"/>
          </w:rPr>
          <w:t>http://www.plaisance-pratique.com/IMG/pdf/NMEA0183-2.pdf</w:t>
        </w:r>
      </w:hyperlink>
      <w:r w:rsidRPr="00B4513E">
        <w:rPr>
          <w:rFonts w:asciiTheme="minorHAnsi" w:hAnsiTheme="minorHAnsi"/>
          <w:sz w:val="22"/>
          <w:szCs w:val="22"/>
        </w:rPr>
        <w:t xml:space="preserve">. </w:t>
      </w:r>
    </w:p>
    <w:p w14:paraId="5A2156D4" w14:textId="32C91954"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Oberg, K.A., and Schmidt, A.R., 1994, Measurements of leakage from Lake Michigan through three control structures near Chicago, Illinois, April–October 1993: U.S. Geological</w:t>
      </w:r>
    </w:p>
    <w:p w14:paraId="5EE97589" w14:textId="0972BE44"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Survey Water-Resources Investigations Report 94–4112, 48 p, accessed April 6, 2016 at </w:t>
      </w:r>
      <w:hyperlink r:id="rId230" w:history="1">
        <w:r w:rsidRPr="00B4513E">
          <w:rPr>
            <w:rStyle w:val="Hyperlink"/>
            <w:rFonts w:asciiTheme="minorHAnsi" w:hAnsiTheme="minorHAnsi"/>
            <w:sz w:val="22"/>
            <w:szCs w:val="22"/>
          </w:rPr>
          <w:t>https://pubs.er.usgs.gov/publication/wri944112</w:t>
        </w:r>
      </w:hyperlink>
      <w:r w:rsidRPr="00B4513E">
        <w:rPr>
          <w:rFonts w:asciiTheme="minorHAnsi" w:hAnsiTheme="minorHAnsi"/>
          <w:sz w:val="22"/>
          <w:szCs w:val="22"/>
        </w:rPr>
        <w:t xml:space="preserve">. </w:t>
      </w:r>
    </w:p>
    <w:p w14:paraId="655A7816" w14:textId="54B95B8E"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Office of Surface Water, 2013, Policy on required minimum screening distance for the </w:t>
      </w:r>
      <w:proofErr w:type="spellStart"/>
      <w:r w:rsidRPr="00B4513E">
        <w:rPr>
          <w:rFonts w:asciiTheme="minorHAnsi" w:hAnsiTheme="minorHAnsi"/>
          <w:sz w:val="22"/>
          <w:szCs w:val="22"/>
        </w:rPr>
        <w:t>RiverSurveyor</w:t>
      </w:r>
      <w:proofErr w:type="spellEnd"/>
      <w:r w:rsidRPr="00B4513E">
        <w:rPr>
          <w:rFonts w:asciiTheme="minorHAnsi" w:hAnsiTheme="minorHAnsi"/>
          <w:sz w:val="22"/>
          <w:szCs w:val="22"/>
        </w:rPr>
        <w:t xml:space="preserve"> M9: U.S. Geological Survey, Office of Surface Water Technical Memorandum 2014.02, 6 p, accessed on, April 6, 2016, at </w:t>
      </w:r>
      <w:hyperlink r:id="rId231" w:history="1">
        <w:r w:rsidRPr="00B4513E">
          <w:rPr>
            <w:rStyle w:val="Hyperlink"/>
            <w:rFonts w:asciiTheme="minorHAnsi" w:hAnsiTheme="minorHAnsi"/>
            <w:sz w:val="22"/>
            <w:szCs w:val="22"/>
          </w:rPr>
          <w:t>http://water.usgs.gov/admin/memo/SW/sw1402.pdf</w:t>
        </w:r>
      </w:hyperlink>
      <w:r w:rsidRPr="00B4513E">
        <w:rPr>
          <w:rFonts w:asciiTheme="minorHAnsi" w:hAnsiTheme="minorHAnsi"/>
          <w:sz w:val="22"/>
          <w:szCs w:val="22"/>
        </w:rPr>
        <w:t xml:space="preserve">. </w:t>
      </w:r>
    </w:p>
    <w:p w14:paraId="2EC915C8" w14:textId="03B15FA2" w:rsidR="004F40F8" w:rsidRPr="00B4513E" w:rsidRDefault="004F40F8" w:rsidP="00B4513E">
      <w:pPr>
        <w:pStyle w:val="Reference"/>
        <w:spacing w:after="120" w:line="259" w:lineRule="auto"/>
        <w:rPr>
          <w:rFonts w:asciiTheme="minorHAnsi" w:hAnsiTheme="minorHAnsi"/>
          <w:sz w:val="22"/>
          <w:szCs w:val="22"/>
        </w:rPr>
      </w:pPr>
      <w:proofErr w:type="spellStart"/>
      <w:r w:rsidRPr="00B4513E">
        <w:rPr>
          <w:rFonts w:asciiTheme="minorHAnsi" w:hAnsiTheme="minorHAnsi"/>
          <w:sz w:val="22"/>
          <w:szCs w:val="22"/>
        </w:rPr>
        <w:t>Rantz</w:t>
      </w:r>
      <w:proofErr w:type="spellEnd"/>
      <w:r w:rsidRPr="00B4513E">
        <w:rPr>
          <w:rFonts w:asciiTheme="minorHAnsi" w:hAnsiTheme="minorHAnsi"/>
          <w:sz w:val="22"/>
          <w:szCs w:val="22"/>
        </w:rPr>
        <w:t>, S.E., and others, 1982, Measurement and computation of streamfl</w:t>
      </w:r>
      <w:r w:rsidRPr="00B4513E">
        <w:rPr>
          <w:rFonts w:asciiTheme="minorHAnsi" w:hAnsiTheme="minorHAnsi"/>
          <w:spacing w:val="-5"/>
          <w:sz w:val="22"/>
          <w:szCs w:val="22"/>
        </w:rPr>
        <w:t>o</w:t>
      </w:r>
      <w:r w:rsidRPr="00B4513E">
        <w:rPr>
          <w:rFonts w:asciiTheme="minorHAnsi" w:hAnsiTheme="minorHAnsi"/>
          <w:spacing w:val="-13"/>
          <w:sz w:val="22"/>
          <w:szCs w:val="22"/>
        </w:rPr>
        <w:t>w</w:t>
      </w:r>
      <w:r w:rsidRPr="00B4513E">
        <w:rPr>
          <w:rFonts w:asciiTheme="minorHAnsi" w:hAnsiTheme="minorHAnsi"/>
          <w:sz w:val="22"/>
          <w:szCs w:val="22"/>
        </w:rPr>
        <w:t>—Volume 1, Measurement of stage and discha</w:t>
      </w:r>
      <w:r w:rsidRPr="00B4513E">
        <w:rPr>
          <w:rFonts w:asciiTheme="minorHAnsi" w:hAnsiTheme="minorHAnsi"/>
          <w:spacing w:val="-4"/>
          <w:sz w:val="22"/>
          <w:szCs w:val="22"/>
        </w:rPr>
        <w:t>r</w:t>
      </w:r>
      <w:r w:rsidRPr="00B4513E">
        <w:rPr>
          <w:rFonts w:asciiTheme="minorHAnsi" w:hAnsiTheme="minorHAnsi"/>
          <w:sz w:val="22"/>
          <w:szCs w:val="22"/>
        </w:rPr>
        <w:t>ge: U.S. Geological Sur</w:t>
      </w:r>
      <w:r w:rsidRPr="00B4513E">
        <w:rPr>
          <w:rFonts w:asciiTheme="minorHAnsi" w:hAnsiTheme="minorHAnsi"/>
          <w:spacing w:val="-3"/>
          <w:sz w:val="22"/>
          <w:szCs w:val="22"/>
        </w:rPr>
        <w:t>ve</w:t>
      </w:r>
      <w:r w:rsidRPr="00B4513E">
        <w:rPr>
          <w:rFonts w:asciiTheme="minorHAnsi" w:hAnsiTheme="minorHAnsi"/>
          <w:sz w:val="22"/>
          <w:szCs w:val="22"/>
        </w:rPr>
        <w:t xml:space="preserve">y </w:t>
      </w:r>
      <w:r w:rsidRPr="00B4513E">
        <w:rPr>
          <w:rFonts w:asciiTheme="minorHAnsi" w:hAnsiTheme="minorHAnsi"/>
          <w:spacing w:val="-16"/>
          <w:sz w:val="22"/>
          <w:szCs w:val="22"/>
        </w:rPr>
        <w:t>W</w:t>
      </w:r>
      <w:r w:rsidRPr="00B4513E">
        <w:rPr>
          <w:rFonts w:asciiTheme="minorHAnsi" w:hAnsiTheme="minorHAnsi"/>
          <w:sz w:val="22"/>
          <w:szCs w:val="22"/>
        </w:rPr>
        <w:t>ate</w:t>
      </w:r>
      <w:r w:rsidRPr="00B4513E">
        <w:rPr>
          <w:rFonts w:asciiTheme="minorHAnsi" w:hAnsiTheme="minorHAnsi"/>
          <w:spacing w:val="-4"/>
          <w:sz w:val="22"/>
          <w:szCs w:val="22"/>
        </w:rPr>
        <w:t>r</w:t>
      </w:r>
      <w:r w:rsidRPr="00B4513E">
        <w:rPr>
          <w:rFonts w:asciiTheme="minorHAnsi" w:hAnsiTheme="minorHAnsi"/>
          <w:sz w:val="22"/>
          <w:szCs w:val="22"/>
        </w:rPr>
        <w:t xml:space="preserve">-Supply </w:t>
      </w:r>
      <w:r w:rsidRPr="00B4513E">
        <w:rPr>
          <w:rFonts w:asciiTheme="minorHAnsi" w:hAnsiTheme="minorHAnsi"/>
          <w:spacing w:val="-3"/>
          <w:sz w:val="22"/>
          <w:szCs w:val="22"/>
        </w:rPr>
        <w:t>P</w:t>
      </w:r>
      <w:r w:rsidRPr="00B4513E">
        <w:rPr>
          <w:rFonts w:asciiTheme="minorHAnsi" w:hAnsiTheme="minorHAnsi"/>
          <w:sz w:val="22"/>
          <w:szCs w:val="22"/>
        </w:rPr>
        <w:t xml:space="preserve">aper 2175, 284 p, accessed April 6, 2016 at </w:t>
      </w:r>
      <w:hyperlink r:id="rId232" w:history="1">
        <w:r w:rsidRPr="00B4513E">
          <w:rPr>
            <w:rStyle w:val="Hyperlink"/>
            <w:rFonts w:asciiTheme="minorHAnsi" w:hAnsiTheme="minorHAnsi"/>
            <w:sz w:val="22"/>
            <w:szCs w:val="22"/>
          </w:rPr>
          <w:t>http://pubs.usgs.gov/wsp/wsp2175/</w:t>
        </w:r>
      </w:hyperlink>
      <w:r w:rsidRPr="00B4513E">
        <w:rPr>
          <w:rFonts w:asciiTheme="minorHAnsi" w:hAnsiTheme="minorHAnsi"/>
          <w:sz w:val="22"/>
          <w:szCs w:val="22"/>
        </w:rPr>
        <w:t xml:space="preserve">. </w:t>
      </w:r>
    </w:p>
    <w:p w14:paraId="73555FA3"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Schlichting, H., 1979, Boundary layer theory (7th ed.): N</w:t>
      </w:r>
      <w:r w:rsidRPr="00B4513E">
        <w:rPr>
          <w:rFonts w:asciiTheme="minorHAnsi" w:hAnsiTheme="minorHAnsi"/>
          <w:spacing w:val="-5"/>
          <w:sz w:val="22"/>
          <w:szCs w:val="22"/>
        </w:rPr>
        <w:t>e</w:t>
      </w:r>
      <w:r w:rsidRPr="00B4513E">
        <w:rPr>
          <w:rFonts w:asciiTheme="minorHAnsi" w:hAnsiTheme="minorHAnsi"/>
          <w:sz w:val="22"/>
          <w:szCs w:val="22"/>
        </w:rPr>
        <w:t xml:space="preserve">w </w:t>
      </w:r>
      <w:r w:rsidRPr="00B4513E">
        <w:rPr>
          <w:rFonts w:asciiTheme="minorHAnsi" w:hAnsiTheme="minorHAnsi"/>
          <w:spacing w:val="-22"/>
          <w:sz w:val="22"/>
          <w:szCs w:val="22"/>
        </w:rPr>
        <w:t>Y</w:t>
      </w:r>
      <w:r w:rsidRPr="00B4513E">
        <w:rPr>
          <w:rFonts w:asciiTheme="minorHAnsi" w:hAnsiTheme="minorHAnsi"/>
          <w:sz w:val="22"/>
          <w:szCs w:val="22"/>
        </w:rPr>
        <w:t>ork, McGr</w:t>
      </w:r>
      <w:r w:rsidRPr="00B4513E">
        <w:rPr>
          <w:rFonts w:asciiTheme="minorHAnsi" w:hAnsiTheme="minorHAnsi"/>
          <w:spacing w:val="-3"/>
          <w:sz w:val="22"/>
          <w:szCs w:val="22"/>
        </w:rPr>
        <w:t>a</w:t>
      </w:r>
      <w:r w:rsidRPr="00B4513E">
        <w:rPr>
          <w:rFonts w:asciiTheme="minorHAnsi" w:hAnsiTheme="minorHAnsi"/>
          <w:sz w:val="22"/>
          <w:szCs w:val="22"/>
        </w:rPr>
        <w:t>w-Hill.</w:t>
      </w:r>
    </w:p>
    <w:p w14:paraId="2D42E315" w14:textId="15B3CC15" w:rsidR="004F40F8" w:rsidRPr="00B4513E" w:rsidRDefault="004F40F8" w:rsidP="00B4513E">
      <w:pPr>
        <w:pStyle w:val="Reference"/>
        <w:spacing w:after="120" w:line="259" w:lineRule="auto"/>
        <w:rPr>
          <w:rFonts w:asciiTheme="minorHAnsi" w:hAnsiTheme="minorHAnsi"/>
          <w:bCs/>
          <w:sz w:val="22"/>
          <w:szCs w:val="22"/>
        </w:rPr>
      </w:pPr>
      <w:proofErr w:type="spellStart"/>
      <w:r w:rsidRPr="00B4513E">
        <w:rPr>
          <w:rFonts w:asciiTheme="minorHAnsi" w:hAnsiTheme="minorHAnsi"/>
          <w:sz w:val="22"/>
          <w:szCs w:val="22"/>
        </w:rPr>
        <w:t>Seo</w:t>
      </w:r>
      <w:proofErr w:type="spellEnd"/>
      <w:r w:rsidRPr="00B4513E">
        <w:rPr>
          <w:rFonts w:asciiTheme="minorHAnsi" w:hAnsiTheme="minorHAnsi"/>
          <w:sz w:val="22"/>
          <w:szCs w:val="22"/>
        </w:rPr>
        <w:t xml:space="preserve">, I., and </w:t>
      </w:r>
      <w:proofErr w:type="spellStart"/>
      <w:r w:rsidRPr="00B4513E">
        <w:rPr>
          <w:rFonts w:asciiTheme="minorHAnsi" w:hAnsiTheme="minorHAnsi"/>
          <w:sz w:val="22"/>
          <w:szCs w:val="22"/>
        </w:rPr>
        <w:t>Baek</w:t>
      </w:r>
      <w:proofErr w:type="spellEnd"/>
      <w:r w:rsidRPr="00B4513E">
        <w:rPr>
          <w:rFonts w:asciiTheme="minorHAnsi" w:hAnsiTheme="minorHAnsi"/>
          <w:sz w:val="22"/>
          <w:szCs w:val="22"/>
        </w:rPr>
        <w:t xml:space="preserve">, K., 2004, </w:t>
      </w:r>
      <w:r w:rsidRPr="00B4513E">
        <w:rPr>
          <w:rFonts w:asciiTheme="minorHAnsi" w:hAnsiTheme="minorHAnsi"/>
          <w:bCs/>
          <w:sz w:val="22"/>
          <w:szCs w:val="22"/>
        </w:rPr>
        <w:t xml:space="preserve">Estimation of the longitudinal dispersion coefficient using the velocity profile in natural streams: American Society of Civil Engineers, Journal of Hydraulic Engineering, v. 130, no. 3, p. 227–236, accessed April 6, 2016 at </w:t>
      </w:r>
      <w:hyperlink r:id="rId233" w:history="1">
        <w:r w:rsidRPr="00B4513E">
          <w:rPr>
            <w:rStyle w:val="Hyperlink"/>
            <w:rFonts w:asciiTheme="minorHAnsi" w:hAnsiTheme="minorHAnsi"/>
            <w:bCs/>
            <w:sz w:val="22"/>
            <w:szCs w:val="22"/>
          </w:rPr>
          <w:t>http://ascelibrary.org/doi/abs/10.1061/(ASCE)0733-9429(2004)130%3A3(227)</w:t>
        </w:r>
      </w:hyperlink>
      <w:r w:rsidRPr="00B4513E">
        <w:rPr>
          <w:rFonts w:asciiTheme="minorHAnsi" w:hAnsiTheme="minorHAnsi"/>
          <w:bCs/>
          <w:sz w:val="22"/>
          <w:szCs w:val="22"/>
        </w:rPr>
        <w:t xml:space="preserve">. </w:t>
      </w:r>
    </w:p>
    <w:p w14:paraId="16F48C43" w14:textId="5A6FB5AE"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Simpson, M.R., 2002, Discharge measurements using a broadband acoustic Doppler current profiler: U.S. Geological Survey Open-File Report 01–01, 123 p., accessed April 6, 2016, at </w:t>
      </w:r>
      <w:hyperlink r:id="rId234" w:history="1">
        <w:r w:rsidRPr="00B4513E">
          <w:rPr>
            <w:rStyle w:val="Hyperlink"/>
            <w:rFonts w:asciiTheme="minorHAnsi" w:hAnsiTheme="minorHAnsi"/>
            <w:sz w:val="22"/>
            <w:szCs w:val="22"/>
          </w:rPr>
          <w:t>http://pubs.usgs.gov/of/2001/ofr0101/</w:t>
        </w:r>
      </w:hyperlink>
      <w:r w:rsidRPr="00B4513E">
        <w:rPr>
          <w:rFonts w:asciiTheme="minorHAnsi" w:hAnsiTheme="minorHAnsi"/>
          <w:sz w:val="22"/>
          <w:szCs w:val="22"/>
        </w:rPr>
        <w:t>.</w:t>
      </w:r>
    </w:p>
    <w:p w14:paraId="7A0E61A2" w14:textId="091B30F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Simpson, M.R., and </w:t>
      </w:r>
      <w:proofErr w:type="spellStart"/>
      <w:r w:rsidRPr="00B4513E">
        <w:rPr>
          <w:rFonts w:asciiTheme="minorHAnsi" w:hAnsiTheme="minorHAnsi"/>
          <w:sz w:val="22"/>
          <w:szCs w:val="22"/>
        </w:rPr>
        <w:t>Oltmann</w:t>
      </w:r>
      <w:proofErr w:type="spellEnd"/>
      <w:r w:rsidRPr="00B4513E">
        <w:rPr>
          <w:rFonts w:asciiTheme="minorHAnsi" w:hAnsiTheme="minorHAnsi"/>
          <w:sz w:val="22"/>
          <w:szCs w:val="22"/>
        </w:rPr>
        <w:t>, R.N., 1993, Discha</w:t>
      </w:r>
      <w:r w:rsidRPr="00B4513E">
        <w:rPr>
          <w:rFonts w:asciiTheme="minorHAnsi" w:hAnsiTheme="minorHAnsi"/>
          <w:spacing w:val="-4"/>
          <w:sz w:val="22"/>
          <w:szCs w:val="22"/>
        </w:rPr>
        <w:t>r</w:t>
      </w:r>
      <w:r w:rsidRPr="00B4513E">
        <w:rPr>
          <w:rFonts w:asciiTheme="minorHAnsi" w:hAnsiTheme="minorHAnsi"/>
          <w:sz w:val="22"/>
          <w:szCs w:val="22"/>
        </w:rPr>
        <w:t>ge-measurement system using an acoustic Doppler current pro</w:t>
      </w:r>
      <w:r w:rsidRPr="00B4513E">
        <w:rPr>
          <w:rFonts w:asciiTheme="minorHAnsi" w:hAnsiTheme="minorHAnsi"/>
          <w:spacing w:val="-4"/>
          <w:sz w:val="22"/>
          <w:szCs w:val="22"/>
        </w:rPr>
        <w:t>f</w:t>
      </w:r>
      <w:r w:rsidRPr="00B4513E">
        <w:rPr>
          <w:rFonts w:asciiTheme="minorHAnsi" w:hAnsiTheme="minorHAnsi"/>
          <w:sz w:val="22"/>
          <w:szCs w:val="22"/>
        </w:rPr>
        <w:t>iler with applications to large rivers and estuaries: U.S. Geological Sur</w:t>
      </w:r>
      <w:r w:rsidRPr="00B4513E">
        <w:rPr>
          <w:rFonts w:asciiTheme="minorHAnsi" w:hAnsiTheme="minorHAnsi"/>
          <w:spacing w:val="-3"/>
          <w:sz w:val="22"/>
          <w:szCs w:val="22"/>
        </w:rPr>
        <w:t>ve</w:t>
      </w:r>
      <w:r w:rsidRPr="00B4513E">
        <w:rPr>
          <w:rFonts w:asciiTheme="minorHAnsi" w:hAnsiTheme="minorHAnsi"/>
          <w:sz w:val="22"/>
          <w:szCs w:val="22"/>
        </w:rPr>
        <w:t xml:space="preserve">y </w:t>
      </w:r>
      <w:r w:rsidRPr="00B4513E">
        <w:rPr>
          <w:rFonts w:asciiTheme="minorHAnsi" w:hAnsiTheme="minorHAnsi"/>
          <w:spacing w:val="-16"/>
          <w:sz w:val="22"/>
          <w:szCs w:val="22"/>
        </w:rPr>
        <w:t>W</w:t>
      </w:r>
      <w:r w:rsidRPr="00B4513E">
        <w:rPr>
          <w:rFonts w:asciiTheme="minorHAnsi" w:hAnsiTheme="minorHAnsi"/>
          <w:sz w:val="22"/>
          <w:szCs w:val="22"/>
        </w:rPr>
        <w:t>ate</w:t>
      </w:r>
      <w:r w:rsidRPr="00B4513E">
        <w:rPr>
          <w:rFonts w:asciiTheme="minorHAnsi" w:hAnsiTheme="minorHAnsi"/>
          <w:spacing w:val="-4"/>
          <w:sz w:val="22"/>
          <w:szCs w:val="22"/>
        </w:rPr>
        <w:t>r</w:t>
      </w:r>
      <w:r w:rsidRPr="00B4513E">
        <w:rPr>
          <w:rFonts w:asciiTheme="minorHAnsi" w:hAnsiTheme="minorHAnsi"/>
          <w:sz w:val="22"/>
          <w:szCs w:val="22"/>
        </w:rPr>
        <w:t xml:space="preserve">-Supply </w:t>
      </w:r>
      <w:r w:rsidRPr="00B4513E">
        <w:rPr>
          <w:rFonts w:asciiTheme="minorHAnsi" w:hAnsiTheme="minorHAnsi"/>
          <w:spacing w:val="-3"/>
          <w:sz w:val="22"/>
          <w:szCs w:val="22"/>
        </w:rPr>
        <w:t>P</w:t>
      </w:r>
      <w:r w:rsidRPr="00B4513E">
        <w:rPr>
          <w:rFonts w:asciiTheme="minorHAnsi" w:hAnsiTheme="minorHAnsi"/>
          <w:sz w:val="22"/>
          <w:szCs w:val="22"/>
        </w:rPr>
        <w:t xml:space="preserve">aper 2395, 32 p, accessed April 6, 2016 at </w:t>
      </w:r>
      <w:hyperlink r:id="rId235" w:history="1">
        <w:r w:rsidRPr="00B4513E">
          <w:rPr>
            <w:rStyle w:val="Hyperlink"/>
            <w:rFonts w:asciiTheme="minorHAnsi" w:hAnsiTheme="minorHAnsi"/>
            <w:sz w:val="22"/>
            <w:szCs w:val="22"/>
          </w:rPr>
          <w:t>http://pubs.usgs.gov/wsp/wsp2395/</w:t>
        </w:r>
      </w:hyperlink>
      <w:r w:rsidRPr="00B4513E">
        <w:rPr>
          <w:rFonts w:asciiTheme="minorHAnsi" w:hAnsiTheme="minorHAnsi"/>
          <w:sz w:val="22"/>
          <w:szCs w:val="22"/>
        </w:rPr>
        <w:t xml:space="preserve">. </w:t>
      </w:r>
    </w:p>
    <w:p w14:paraId="14C48F39" w14:textId="77777777" w:rsidR="004F40F8" w:rsidRPr="00B4513E" w:rsidRDefault="004F40F8" w:rsidP="00B4513E">
      <w:pPr>
        <w:pStyle w:val="Reference"/>
        <w:spacing w:after="120" w:line="259" w:lineRule="auto"/>
        <w:rPr>
          <w:rFonts w:asciiTheme="minorHAnsi" w:hAnsiTheme="minorHAnsi"/>
          <w:sz w:val="22"/>
          <w:szCs w:val="22"/>
        </w:rPr>
      </w:pPr>
      <w:proofErr w:type="spellStart"/>
      <w:r w:rsidRPr="00B4513E">
        <w:rPr>
          <w:rFonts w:asciiTheme="minorHAnsi" w:hAnsiTheme="minorHAnsi"/>
          <w:sz w:val="22"/>
          <w:szCs w:val="22"/>
        </w:rPr>
        <w:t>SonTek</w:t>
      </w:r>
      <w:proofErr w:type="spellEnd"/>
      <w:r w:rsidRPr="00B4513E">
        <w:rPr>
          <w:rFonts w:asciiTheme="minorHAnsi" w:hAnsiTheme="minorHAnsi"/>
          <w:sz w:val="22"/>
          <w:szCs w:val="22"/>
        </w:rPr>
        <w:t xml:space="preserve">, 2003, Principles of river discharge measurement: San Diego, Calif., </w:t>
      </w:r>
      <w:proofErr w:type="spellStart"/>
      <w:r w:rsidRPr="00B4513E">
        <w:rPr>
          <w:rFonts w:asciiTheme="minorHAnsi" w:hAnsiTheme="minorHAnsi"/>
          <w:sz w:val="22"/>
          <w:szCs w:val="22"/>
        </w:rPr>
        <w:t>SonTek</w:t>
      </w:r>
      <w:proofErr w:type="spellEnd"/>
      <w:r w:rsidRPr="00B4513E">
        <w:rPr>
          <w:rFonts w:asciiTheme="minorHAnsi" w:hAnsiTheme="minorHAnsi"/>
          <w:sz w:val="22"/>
          <w:szCs w:val="22"/>
        </w:rPr>
        <w:t>, A Xylem Brand, 6 p.</w:t>
      </w:r>
    </w:p>
    <w:p w14:paraId="53B72B7D" w14:textId="77777777" w:rsidR="004F40F8" w:rsidRPr="00B4513E" w:rsidRDefault="004F40F8" w:rsidP="00B4513E">
      <w:pPr>
        <w:pStyle w:val="Reference"/>
        <w:spacing w:after="120" w:line="259" w:lineRule="auto"/>
        <w:rPr>
          <w:rFonts w:asciiTheme="minorHAnsi" w:hAnsiTheme="minorHAnsi"/>
          <w:sz w:val="22"/>
          <w:szCs w:val="22"/>
        </w:rPr>
      </w:pPr>
      <w:proofErr w:type="spellStart"/>
      <w:r w:rsidRPr="00B4513E">
        <w:rPr>
          <w:rFonts w:asciiTheme="minorHAnsi" w:hAnsiTheme="minorHAnsi"/>
          <w:sz w:val="22"/>
          <w:szCs w:val="22"/>
        </w:rPr>
        <w:t>SonTek</w:t>
      </w:r>
      <w:proofErr w:type="spellEnd"/>
      <w:r w:rsidRPr="00B4513E">
        <w:rPr>
          <w:rFonts w:asciiTheme="minorHAnsi" w:hAnsiTheme="minorHAnsi"/>
          <w:sz w:val="22"/>
          <w:szCs w:val="22"/>
        </w:rPr>
        <w:t xml:space="preserve">, 2015, </w:t>
      </w:r>
      <w:proofErr w:type="spellStart"/>
      <w:r w:rsidRPr="00B4513E">
        <w:rPr>
          <w:rFonts w:asciiTheme="minorHAnsi" w:hAnsiTheme="minorHAnsi"/>
          <w:sz w:val="22"/>
          <w:szCs w:val="22"/>
        </w:rPr>
        <w:t>RiverSurveyor</w:t>
      </w:r>
      <w:proofErr w:type="spellEnd"/>
      <w:r w:rsidRPr="00B4513E">
        <w:rPr>
          <w:rFonts w:asciiTheme="minorHAnsi" w:hAnsiTheme="minorHAnsi"/>
          <w:sz w:val="22"/>
          <w:szCs w:val="22"/>
        </w:rPr>
        <w:t xml:space="preserve"> S5/M9 system manual firmware version 3.81: </w:t>
      </w:r>
      <w:proofErr w:type="spellStart"/>
      <w:r w:rsidRPr="00B4513E">
        <w:rPr>
          <w:rFonts w:asciiTheme="minorHAnsi" w:hAnsiTheme="minorHAnsi"/>
          <w:sz w:val="22"/>
          <w:szCs w:val="22"/>
        </w:rPr>
        <w:t>SonTek</w:t>
      </w:r>
      <w:proofErr w:type="spellEnd"/>
      <w:r w:rsidRPr="00B4513E">
        <w:rPr>
          <w:rFonts w:asciiTheme="minorHAnsi" w:hAnsiTheme="minorHAnsi"/>
          <w:sz w:val="22"/>
          <w:szCs w:val="22"/>
        </w:rPr>
        <w:t>, San Diego, Calif., 162 p.</w:t>
      </w:r>
    </w:p>
    <w:p w14:paraId="350C3393" w14:textId="169D0AB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Teledyne RD Instruments, 1998, ADCP coordinate transformation—Formulas and calculations: San Diego, Calif., Teledyne RD Instruments, P/N 951-6079-00, 29 p, accessed April 6, 2016 at </w:t>
      </w:r>
      <w:hyperlink r:id="rId236" w:history="1">
        <w:r w:rsidRPr="00B4513E">
          <w:rPr>
            <w:rStyle w:val="Hyperlink"/>
            <w:rFonts w:asciiTheme="minorHAnsi" w:hAnsiTheme="minorHAnsi"/>
            <w:sz w:val="22"/>
            <w:szCs w:val="22"/>
          </w:rPr>
          <w:t>http://support.rdinstruments.com/SoftwareFirmware/downloadSoftware.aspx?software=XFORM!.EXE</w:t>
        </w:r>
      </w:hyperlink>
      <w:r w:rsidRPr="00B4513E">
        <w:rPr>
          <w:rFonts w:asciiTheme="minorHAnsi" w:hAnsiTheme="minorHAnsi"/>
          <w:sz w:val="22"/>
          <w:szCs w:val="22"/>
        </w:rPr>
        <w:t xml:space="preserve">. </w:t>
      </w:r>
    </w:p>
    <w:p w14:paraId="30236E16" w14:textId="2A40E77D"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lastRenderedPageBreak/>
        <w:t xml:space="preserve">Teledyne RD Instruments, 2007, Workhorse Rio Grande acoustic Doppler current profiler technical manual: San Diego, Calif., Teledyne RD Instruments, P/N 957–6241–00, 264 p, accessed April 6, 2016 at </w:t>
      </w:r>
      <w:hyperlink r:id="rId237" w:history="1">
        <w:r w:rsidRPr="00B4513E">
          <w:rPr>
            <w:rStyle w:val="Hyperlink"/>
            <w:rFonts w:asciiTheme="minorHAnsi" w:hAnsiTheme="minorHAnsi"/>
            <w:sz w:val="22"/>
            <w:szCs w:val="22"/>
          </w:rPr>
          <w:t>http://support.rdinstruments.com/SoftwareFirmware/downloadSoftware.aspx?software=WHRIOMN!.EXE</w:t>
        </w:r>
      </w:hyperlink>
      <w:r w:rsidRPr="00B4513E">
        <w:rPr>
          <w:rFonts w:asciiTheme="minorHAnsi" w:hAnsiTheme="minorHAnsi"/>
          <w:sz w:val="22"/>
          <w:szCs w:val="22"/>
        </w:rPr>
        <w:t xml:space="preserve">. </w:t>
      </w:r>
    </w:p>
    <w:p w14:paraId="5A431A1B" w14:textId="4C9960CC"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pacing w:val="-14"/>
          <w:sz w:val="22"/>
          <w:szCs w:val="22"/>
        </w:rPr>
        <w:t>T</w:t>
      </w:r>
      <w:r w:rsidRPr="00B4513E">
        <w:rPr>
          <w:rFonts w:asciiTheme="minorHAnsi" w:hAnsiTheme="minorHAnsi"/>
          <w:sz w:val="22"/>
          <w:szCs w:val="22"/>
        </w:rPr>
        <w:t xml:space="preserve">eledyne RD Instruments, 2014, </w:t>
      </w:r>
      <w:proofErr w:type="spellStart"/>
      <w:r w:rsidRPr="00B4513E">
        <w:rPr>
          <w:rFonts w:asciiTheme="minorHAnsi" w:hAnsiTheme="minorHAnsi"/>
          <w:spacing w:val="-8"/>
          <w:sz w:val="22"/>
          <w:szCs w:val="22"/>
        </w:rPr>
        <w:t>W</w:t>
      </w:r>
      <w:r w:rsidRPr="00B4513E">
        <w:rPr>
          <w:rFonts w:asciiTheme="minorHAnsi" w:hAnsiTheme="minorHAnsi"/>
          <w:sz w:val="22"/>
          <w:szCs w:val="22"/>
        </w:rPr>
        <w:t>inR</w:t>
      </w:r>
      <w:r w:rsidRPr="00B4513E">
        <w:rPr>
          <w:rFonts w:asciiTheme="minorHAnsi" w:hAnsiTheme="minorHAnsi"/>
          <w:spacing w:val="-5"/>
          <w:sz w:val="22"/>
          <w:szCs w:val="22"/>
        </w:rPr>
        <w:t>i</w:t>
      </w:r>
      <w:r w:rsidRPr="00B4513E">
        <w:rPr>
          <w:rFonts w:asciiTheme="minorHAnsi" w:hAnsiTheme="minorHAnsi"/>
          <w:spacing w:val="-3"/>
          <w:sz w:val="22"/>
          <w:szCs w:val="22"/>
        </w:rPr>
        <w:t>v</w:t>
      </w:r>
      <w:r w:rsidRPr="00B4513E">
        <w:rPr>
          <w:rFonts w:asciiTheme="minorHAnsi" w:hAnsiTheme="minorHAnsi"/>
          <w:sz w:val="22"/>
          <w:szCs w:val="22"/>
        </w:rPr>
        <w:t>er</w:t>
      </w:r>
      <w:proofErr w:type="spellEnd"/>
      <w:r w:rsidRPr="00B4513E">
        <w:rPr>
          <w:rFonts w:asciiTheme="minorHAnsi" w:hAnsiTheme="minorHAnsi"/>
          <w:sz w:val="22"/>
          <w:szCs w:val="22"/>
        </w:rPr>
        <w:t xml:space="preserve"> II user</w:t>
      </w:r>
      <w:r w:rsidRPr="00B4513E">
        <w:rPr>
          <w:rFonts w:asciiTheme="minorHAnsi" w:hAnsiTheme="minorHAnsi"/>
          <w:spacing w:val="-11"/>
          <w:sz w:val="22"/>
          <w:szCs w:val="22"/>
        </w:rPr>
        <w:t>’</w:t>
      </w:r>
      <w:r w:rsidRPr="00B4513E">
        <w:rPr>
          <w:rFonts w:asciiTheme="minorHAnsi" w:hAnsiTheme="minorHAnsi"/>
          <w:sz w:val="22"/>
          <w:szCs w:val="22"/>
        </w:rPr>
        <w:t>s guide: San Di</w:t>
      </w:r>
      <w:r w:rsidRPr="00B4513E">
        <w:rPr>
          <w:rFonts w:asciiTheme="minorHAnsi" w:hAnsiTheme="minorHAnsi"/>
          <w:spacing w:val="-3"/>
          <w:sz w:val="22"/>
          <w:szCs w:val="22"/>
        </w:rPr>
        <w:t>e</w:t>
      </w:r>
      <w:r w:rsidRPr="00B4513E">
        <w:rPr>
          <w:rFonts w:asciiTheme="minorHAnsi" w:hAnsiTheme="minorHAnsi"/>
          <w:sz w:val="22"/>
          <w:szCs w:val="22"/>
        </w:rPr>
        <w:t xml:space="preserve">go, Calif., </w:t>
      </w:r>
      <w:r w:rsidRPr="00B4513E">
        <w:rPr>
          <w:rFonts w:asciiTheme="minorHAnsi" w:hAnsiTheme="minorHAnsi"/>
          <w:spacing w:val="-14"/>
          <w:sz w:val="22"/>
          <w:szCs w:val="22"/>
        </w:rPr>
        <w:t>T</w:t>
      </w:r>
      <w:r w:rsidRPr="00B4513E">
        <w:rPr>
          <w:rFonts w:asciiTheme="minorHAnsi" w:hAnsiTheme="minorHAnsi"/>
          <w:sz w:val="22"/>
          <w:szCs w:val="22"/>
        </w:rPr>
        <w:t xml:space="preserve">eledyne RD Instruments, P/N 957–6231–00, 298 p. </w:t>
      </w:r>
    </w:p>
    <w:p w14:paraId="5B4D6F06" w14:textId="24D6DC25" w:rsidR="004F40F8"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Wagner, C.R., and Mueller, D.S., 2011, Comparison of bottom-track to global positioning system referenced discharges measured using an acoustic Doppler current profiler: Journal of Hydrology, v. 401, p. 250–258.</w:t>
      </w:r>
    </w:p>
    <w:p w14:paraId="44A924A0" w14:textId="61C8466A" w:rsidR="004F40F8" w:rsidRDefault="004F40F8" w:rsidP="004F40F8">
      <w:pPr>
        <w:pStyle w:val="Reference"/>
      </w:pPr>
    </w:p>
    <w:p w14:paraId="27EEFA19" w14:textId="5B423B94" w:rsidR="004F40F8" w:rsidRDefault="004F40F8" w:rsidP="004F40F8">
      <w:pPr>
        <w:pStyle w:val="Reference"/>
      </w:pPr>
    </w:p>
    <w:p w14:paraId="401FA7A6" w14:textId="0AD66B92" w:rsidR="004F40F8" w:rsidRDefault="004F40F8" w:rsidP="004F40F8">
      <w:pPr>
        <w:pStyle w:val="Reference"/>
      </w:pPr>
    </w:p>
    <w:p w14:paraId="34A393D2" w14:textId="77777777" w:rsidR="008A2651" w:rsidRDefault="008A2651">
      <w:pPr>
        <w:spacing w:after="160" w:line="259" w:lineRule="auto"/>
      </w:pPr>
      <w:r>
        <w:br w:type="page"/>
      </w:r>
    </w:p>
    <w:p w14:paraId="065FAD89" w14:textId="7E127296" w:rsidR="008A2651" w:rsidRDefault="008A2651" w:rsidP="008A2651">
      <w:pPr>
        <w:pStyle w:val="Heading1"/>
      </w:pPr>
      <w:bookmarkStart w:id="58" w:name="_Toc40173080"/>
      <w:r>
        <w:lastRenderedPageBreak/>
        <w:t>Appendix 1—Evaluation of Compass for Loop Test</w:t>
      </w:r>
      <w:bookmarkEnd w:id="58"/>
      <w:r>
        <w:t xml:space="preserve"> </w:t>
      </w:r>
    </w:p>
    <w:p w14:paraId="02234FC9" w14:textId="693556E2" w:rsidR="00AE3203" w:rsidRDefault="00132A91" w:rsidP="00B4513E">
      <w:pPr>
        <w:pStyle w:val="BodyText"/>
      </w:pPr>
      <w:r>
        <w:t xml:space="preserve">The validity and accuracy of the loop moving-bed test is dependent on the accuracy of the headings reported by the compass. To assess the validity of the loop </w:t>
      </w:r>
      <w:proofErr w:type="gramStart"/>
      <w:r>
        <w:t>moving-bed</w:t>
      </w:r>
      <w:proofErr w:type="gramEnd"/>
      <w:r>
        <w:t xml:space="preserve"> test the effect of heading errors are evaluated. The apex of the loop is identified using a method adapted from </w:t>
      </w:r>
      <w:hyperlink r:id="rId238" w:history="1">
        <w:r w:rsidRPr="004D2EAC">
          <w:rPr>
            <w:rStyle w:val="Hyperlink"/>
          </w:rPr>
          <w:t>http://www.mathworks.de/matlabcentral/newsreader/view_thread/164048</w:t>
        </w:r>
      </w:hyperlink>
      <w:r>
        <w:t xml:space="preserve">. Once the apex is identified the loop is split into an outgoing leg and a return leg. The evaluation considers 3 aspects: 1) the mean and standard deviation of the flow direction of each leg; 2) the 95% uncertainty associated with the difference in flow direction, and 3) the potential error caused by heading error. The mean and standard deviation </w:t>
      </w:r>
      <w:r w:rsidR="00AE3203">
        <w:t xml:space="preserve">flow direction for each leg </w:t>
      </w:r>
      <w:r>
        <w:t>is computed using discharge weighting of the depth cell velocities</w:t>
      </w:r>
      <w:r w:rsidR="00AE3203">
        <w:t xml:space="preserve">. The unmeasured areas are not considered. </w:t>
      </w:r>
      <w:r>
        <w:t xml:space="preserve">The 95% uncertainty of the difference in flow direction is computed as the sum of the standard </w:t>
      </w:r>
      <w:proofErr w:type="gramStart"/>
      <w:r>
        <w:t>deviations</w:t>
      </w:r>
      <w:proofErr w:type="gramEnd"/>
      <w:r>
        <w:t xml:space="preserve"> time</w:t>
      </w:r>
      <w:r w:rsidR="00AE3203">
        <w:t>s</w:t>
      </w:r>
      <w:r>
        <w:t xml:space="preserve"> 2. The potential error in loop moving-bed test caused by heading error is computed as</w:t>
      </w:r>
      <w:r w:rsidR="00AE3203">
        <w:t xml:space="preserve"> 2 times the width times the </w:t>
      </w:r>
      <w:proofErr w:type="spellStart"/>
      <w:r w:rsidR="00AE3203">
        <w:t>sine</w:t>
      </w:r>
      <w:proofErr w:type="spellEnd"/>
      <w:r w:rsidR="00AE3203">
        <w:t xml:space="preserve"> of the difference in flow direction time 100 divided by the duration of the loop test times the mean flow speed. A</w:t>
      </w:r>
      <w:r w:rsidR="00781895">
        <w:t xml:space="preserve"> caution is triggered if 1) the difference in flow direction is greater than 3 degrees and 2) the difference in flow direction is greater than the 95% uncertainty of the flow direction and 3) the potential error of the loop test is greater than 5%.</w:t>
      </w:r>
    </w:p>
    <w:p w14:paraId="25147160" w14:textId="1C4E3590" w:rsidR="009B2B3E" w:rsidRDefault="009B2B3E">
      <w:pPr>
        <w:spacing w:after="160" w:line="259" w:lineRule="auto"/>
      </w:pPr>
      <w:r>
        <w:br w:type="page"/>
      </w:r>
    </w:p>
    <w:p w14:paraId="13157DB6" w14:textId="3554C2FD" w:rsidR="005A7CFC" w:rsidRDefault="00CB5873" w:rsidP="005A7CFC">
      <w:pPr>
        <w:pStyle w:val="Heading1"/>
      </w:pPr>
      <w:bookmarkStart w:id="59" w:name="_Toc40173081"/>
      <w:r>
        <w:lastRenderedPageBreak/>
        <w:t xml:space="preserve">Appendix </w:t>
      </w:r>
      <w:r w:rsidR="008A2651">
        <w:t>2</w:t>
      </w:r>
      <w:r>
        <w:t>—</w:t>
      </w:r>
      <w:proofErr w:type="spellStart"/>
      <w:r w:rsidR="005D4934">
        <w:t>Matlab</w:t>
      </w:r>
      <w:proofErr w:type="spellEnd"/>
      <w:r w:rsidR="005A7CFC">
        <w:t xml:space="preserve"> Data Format</w:t>
      </w:r>
      <w:bookmarkEnd w:id="59"/>
      <w:r w:rsidR="005A7CFC">
        <w:t xml:space="preserve"> </w:t>
      </w:r>
    </w:p>
    <w:p w14:paraId="13157DBC" w14:textId="25498C6F" w:rsidR="00CA7042" w:rsidRPr="00CA7042" w:rsidRDefault="00B4513E" w:rsidP="00B4513E">
      <w:pPr>
        <w:pStyle w:val="Heading2"/>
        <w:rPr>
          <w:rFonts w:eastAsia="Calibri"/>
        </w:rPr>
      </w:pPr>
      <w:r>
        <w:rPr>
          <w:rFonts w:eastAsia="Calibri"/>
        </w:rPr>
        <w:t>O</w:t>
      </w:r>
      <w:r w:rsidR="00CA7042" w:rsidRPr="00CA7042">
        <w:rPr>
          <w:rFonts w:eastAsia="Calibri"/>
        </w:rPr>
        <w:t>verview of the top two levels of</w:t>
      </w:r>
      <w:r w:rsidR="003D49ED">
        <w:rPr>
          <w:rFonts w:eastAsia="Calibri"/>
        </w:rPr>
        <w:t xml:space="preserve"> </w:t>
      </w:r>
      <w:proofErr w:type="spellStart"/>
      <w:r w:rsidR="003D49ED">
        <w:rPr>
          <w:rFonts w:eastAsia="Calibri"/>
        </w:rPr>
        <w:t>Matlab</w:t>
      </w:r>
      <w:proofErr w:type="spellEnd"/>
      <w:r w:rsidR="00CA7042" w:rsidRPr="00CA7042">
        <w:rPr>
          <w:rFonts w:eastAsia="Calibri"/>
        </w:rPr>
        <w:t xml:space="preserve"> data </w:t>
      </w:r>
      <w:r w:rsidR="003D49ED">
        <w:rPr>
          <w:rFonts w:eastAsia="Calibri"/>
        </w:rPr>
        <w:t>format used</w:t>
      </w:r>
      <w:r w:rsidR="00CA7042" w:rsidRPr="00CA7042">
        <w:rPr>
          <w:rFonts w:eastAsia="Calibri"/>
        </w:rPr>
        <w:t xml:space="preserve"> by QRev</w:t>
      </w:r>
    </w:p>
    <w:p w14:paraId="13157DBF" w14:textId="77777777" w:rsidR="00CA7042" w:rsidRPr="00CA7042" w:rsidRDefault="00CA7042" w:rsidP="00CA7042">
      <w:pPr>
        <w:widowControl w:val="0"/>
        <w:spacing w:line="276" w:lineRule="auto"/>
        <w:outlineLvl w:val="0"/>
        <w:rPr>
          <w:rFonts w:ascii="Calibri" w:eastAsia="Times New Roman" w:hAnsi="Calibri"/>
          <w:bCs/>
          <w:sz w:val="22"/>
          <w:szCs w:val="28"/>
        </w:rPr>
      </w:pPr>
      <w:bookmarkStart w:id="60" w:name="_Toc436032021"/>
      <w:bookmarkStart w:id="61" w:name="_Toc40173082"/>
      <w:r w:rsidRPr="00CA7042">
        <w:rPr>
          <w:rFonts w:ascii="Calibri" w:eastAsia="Times New Roman" w:hAnsi="Calibri"/>
          <w:color w:val="C00000"/>
          <w:sz w:val="22"/>
          <w:szCs w:val="28"/>
        </w:rPr>
        <w:t>version:</w:t>
      </w:r>
      <w:r w:rsidRPr="00CA7042">
        <w:rPr>
          <w:rFonts w:ascii="Calibri" w:eastAsia="Times New Roman" w:hAnsi="Calibri"/>
          <w:bCs/>
          <w:sz w:val="22"/>
          <w:szCs w:val="28"/>
        </w:rPr>
        <w:t xml:space="preserve"> Version number for QRev</w:t>
      </w:r>
      <w:bookmarkEnd w:id="60"/>
      <w:bookmarkEnd w:id="61"/>
    </w:p>
    <w:p w14:paraId="13157DC0" w14:textId="18D715EF" w:rsidR="00CA7042" w:rsidRPr="00CA7042" w:rsidRDefault="00CA7042" w:rsidP="00CA7042">
      <w:pPr>
        <w:widowControl w:val="0"/>
        <w:spacing w:line="276" w:lineRule="auto"/>
        <w:outlineLvl w:val="0"/>
        <w:rPr>
          <w:rFonts w:ascii="Calibri" w:eastAsia="Times New Roman" w:hAnsi="Calibri"/>
          <w:b/>
          <w:bCs/>
          <w:sz w:val="22"/>
          <w:szCs w:val="28"/>
        </w:rPr>
      </w:pPr>
      <w:bookmarkStart w:id="62" w:name="_Toc436032022"/>
      <w:bookmarkStart w:id="63" w:name="_Toc40173083"/>
      <w:proofErr w:type="spellStart"/>
      <w:r w:rsidRPr="00CA7042">
        <w:rPr>
          <w:rFonts w:ascii="Calibri" w:eastAsia="Times New Roman" w:hAnsi="Calibri"/>
          <w:b/>
          <w:bCs/>
          <w:i/>
          <w:sz w:val="22"/>
          <w:szCs w:val="28"/>
        </w:rPr>
        <w:t>meas</w:t>
      </w:r>
      <w:r w:rsidR="003D49ED">
        <w:rPr>
          <w:rFonts w:ascii="Calibri" w:eastAsia="Times New Roman" w:hAnsi="Calibri"/>
          <w:b/>
          <w:bCs/>
          <w:i/>
          <w:sz w:val="22"/>
          <w:szCs w:val="28"/>
        </w:rPr>
        <w:t>_</w:t>
      </w:r>
      <w:proofErr w:type="gramStart"/>
      <w:r w:rsidR="003D49ED">
        <w:rPr>
          <w:rFonts w:ascii="Calibri" w:eastAsia="Times New Roman" w:hAnsi="Calibri"/>
          <w:b/>
          <w:bCs/>
          <w:i/>
          <w:sz w:val="22"/>
          <w:szCs w:val="28"/>
        </w:rPr>
        <w:t>struct</w:t>
      </w:r>
      <w:proofErr w:type="spellEnd"/>
      <w:r w:rsidRPr="00CA7042">
        <w:rPr>
          <w:rFonts w:ascii="Calibri" w:eastAsia="Times New Roman" w:hAnsi="Calibri"/>
          <w:bCs/>
          <w:sz w:val="22"/>
          <w:szCs w:val="28"/>
        </w:rPr>
        <w:t>:</w:t>
      </w:r>
      <w:proofErr w:type="gramEnd"/>
      <w:r w:rsidRPr="00CA7042">
        <w:rPr>
          <w:rFonts w:ascii="Calibri" w:eastAsia="Times New Roman" w:hAnsi="Calibri"/>
          <w:bCs/>
          <w:sz w:val="22"/>
          <w:szCs w:val="28"/>
        </w:rPr>
        <w:t xml:space="preserve"> </w:t>
      </w:r>
      <w:bookmarkEnd w:id="62"/>
      <w:r w:rsidR="003D49ED">
        <w:rPr>
          <w:rFonts w:ascii="Calibri" w:eastAsia="Times New Roman" w:hAnsi="Calibri"/>
          <w:bCs/>
          <w:sz w:val="22"/>
          <w:szCs w:val="28"/>
        </w:rPr>
        <w:t>structure</w:t>
      </w:r>
      <w:bookmarkEnd w:id="63"/>
    </w:p>
    <w:p w14:paraId="13157DC1" w14:textId="41981B5F"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all the objects, methods, and variables associated with a measurement</w:t>
      </w:r>
    </w:p>
    <w:p w14:paraId="13157DC2"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bookmarkStart w:id="64" w:name="_Toc436032023"/>
      <w:bookmarkStart w:id="65" w:name="_Toc40173084"/>
      <w:proofErr w:type="spellStart"/>
      <w:r w:rsidRPr="00CA7042">
        <w:rPr>
          <w:rFonts w:ascii="Calibri" w:eastAsia="Times New Roman" w:hAnsi="Calibri"/>
          <w:bCs/>
          <w:i/>
          <w:color w:val="C00000"/>
          <w:sz w:val="22"/>
          <w:szCs w:val="26"/>
        </w:rPr>
        <w:t>stationName</w:t>
      </w:r>
      <w:proofErr w:type="spellEnd"/>
      <w:r w:rsidRPr="00CA7042">
        <w:rPr>
          <w:rFonts w:ascii="Calibri" w:eastAsia="Times New Roman" w:hAnsi="Calibri"/>
          <w:bCs/>
          <w:i/>
          <w:color w:val="C00000"/>
          <w:sz w:val="22"/>
          <w:szCs w:val="26"/>
        </w:rPr>
        <w:t>:</w:t>
      </w:r>
      <w:r w:rsidRPr="00CA7042">
        <w:rPr>
          <w:rFonts w:ascii="Calibri" w:eastAsia="Times New Roman" w:hAnsi="Calibri"/>
          <w:b/>
          <w:bCs/>
          <w:sz w:val="22"/>
          <w:szCs w:val="26"/>
        </w:rPr>
        <w:t xml:space="preserve"> </w:t>
      </w:r>
      <w:r w:rsidRPr="00CA7042">
        <w:rPr>
          <w:rFonts w:ascii="Calibri" w:eastAsia="Times New Roman" w:hAnsi="Calibri"/>
          <w:bCs/>
          <w:sz w:val="22"/>
          <w:szCs w:val="26"/>
        </w:rPr>
        <w:t>name of location of measurement</w:t>
      </w:r>
      <w:bookmarkEnd w:id="64"/>
      <w:bookmarkEnd w:id="65"/>
    </w:p>
    <w:p w14:paraId="13157DC3"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6" w:name="_Toc436032024"/>
      <w:bookmarkStart w:id="67" w:name="_Toc40173085"/>
      <w:proofErr w:type="spellStart"/>
      <w:r w:rsidRPr="00CA7042">
        <w:rPr>
          <w:rFonts w:ascii="Calibri" w:eastAsia="Times New Roman" w:hAnsi="Calibri"/>
          <w:i/>
          <w:color w:val="C00000"/>
          <w:sz w:val="22"/>
          <w:szCs w:val="26"/>
        </w:rPr>
        <w:t>stationNumber</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station number of </w:t>
      </w:r>
      <w:proofErr w:type="gramStart"/>
      <w:r w:rsidRPr="00CA7042">
        <w:rPr>
          <w:rFonts w:ascii="Calibri" w:eastAsia="Times New Roman" w:hAnsi="Calibri"/>
          <w:sz w:val="22"/>
          <w:szCs w:val="26"/>
        </w:rPr>
        <w:t>measurement</w:t>
      </w:r>
      <w:bookmarkEnd w:id="66"/>
      <w:bookmarkEnd w:id="67"/>
      <w:proofErr w:type="gramEnd"/>
    </w:p>
    <w:p w14:paraId="13157DC4"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bookmarkStart w:id="68" w:name="_Toc436032025"/>
      <w:bookmarkStart w:id="69" w:name="_Toc40173086"/>
      <w:r w:rsidRPr="00CA7042">
        <w:rPr>
          <w:rFonts w:ascii="Calibri" w:eastAsia="Times New Roman" w:hAnsi="Calibri"/>
          <w:bCs/>
          <w:i/>
          <w:color w:val="C00000"/>
          <w:sz w:val="22"/>
          <w:szCs w:val="26"/>
        </w:rPr>
        <w:t>processing:</w:t>
      </w:r>
      <w:r w:rsidRPr="00CA7042">
        <w:rPr>
          <w:rFonts w:ascii="Calibri" w:eastAsia="Times New Roman" w:hAnsi="Calibri"/>
          <w:bCs/>
          <w:i/>
          <w:sz w:val="22"/>
          <w:szCs w:val="26"/>
        </w:rPr>
        <w:t xml:space="preserve"> </w:t>
      </w:r>
      <w:r w:rsidRPr="00CA7042">
        <w:rPr>
          <w:rFonts w:ascii="Calibri" w:eastAsia="Times New Roman" w:hAnsi="Calibri"/>
          <w:bCs/>
          <w:sz w:val="22"/>
          <w:szCs w:val="26"/>
        </w:rPr>
        <w:t>sets the processing algorithms (</w:t>
      </w:r>
      <w:proofErr w:type="spellStart"/>
      <w:r w:rsidRPr="00CA7042">
        <w:rPr>
          <w:rFonts w:ascii="Calibri" w:eastAsia="Times New Roman" w:hAnsi="Calibri"/>
          <w:bCs/>
          <w:sz w:val="22"/>
          <w:szCs w:val="26"/>
        </w:rPr>
        <w:t>SonTek</w:t>
      </w:r>
      <w:proofErr w:type="spellEnd"/>
      <w:r w:rsidRPr="00CA7042">
        <w:rPr>
          <w:rFonts w:ascii="Calibri" w:eastAsia="Times New Roman" w:hAnsi="Calibri"/>
          <w:bCs/>
          <w:sz w:val="22"/>
          <w:szCs w:val="26"/>
        </w:rPr>
        <w:t>, TRDI, QRev)</w:t>
      </w:r>
      <w:bookmarkEnd w:id="68"/>
      <w:bookmarkEnd w:id="69"/>
    </w:p>
    <w:p w14:paraId="13157DC5" w14:textId="77777777" w:rsidR="00CA7042" w:rsidRPr="00CA7042" w:rsidRDefault="00CA7042" w:rsidP="00CA7042">
      <w:pPr>
        <w:widowControl w:val="0"/>
        <w:spacing w:line="276" w:lineRule="auto"/>
        <w:ind w:firstLine="432"/>
        <w:rPr>
          <w:rFonts w:ascii="Calibri" w:eastAsia="Calibri" w:hAnsi="Calibri"/>
          <w:bCs/>
          <w:sz w:val="22"/>
          <w:szCs w:val="22"/>
        </w:rPr>
      </w:pPr>
      <w:r w:rsidRPr="00CA7042">
        <w:rPr>
          <w:rFonts w:ascii="Calibri" w:eastAsia="Calibri" w:hAnsi="Calibri"/>
          <w:bCs/>
          <w:i/>
          <w:color w:val="C00000"/>
          <w:sz w:val="22"/>
          <w:szCs w:val="22"/>
        </w:rPr>
        <w:t xml:space="preserve">comments: </w:t>
      </w:r>
      <w:r w:rsidRPr="00CA7042">
        <w:rPr>
          <w:rFonts w:ascii="Calibri" w:eastAsia="Calibri" w:hAnsi="Calibri"/>
          <w:bCs/>
          <w:sz w:val="22"/>
          <w:szCs w:val="22"/>
        </w:rPr>
        <w:t xml:space="preserve">notes from </w:t>
      </w:r>
      <w:proofErr w:type="spellStart"/>
      <w:r w:rsidRPr="00CA7042">
        <w:rPr>
          <w:rFonts w:ascii="Calibri" w:eastAsia="Calibri" w:hAnsi="Calibri"/>
          <w:bCs/>
          <w:sz w:val="22"/>
          <w:szCs w:val="22"/>
        </w:rPr>
        <w:t>mmt</w:t>
      </w:r>
      <w:proofErr w:type="spellEnd"/>
      <w:r w:rsidRPr="00CA7042">
        <w:rPr>
          <w:rFonts w:ascii="Calibri" w:eastAsia="Calibri" w:hAnsi="Calibri"/>
          <w:bCs/>
          <w:sz w:val="22"/>
          <w:szCs w:val="22"/>
        </w:rPr>
        <w:t xml:space="preserve"> file and comments entered by user in QRev</w:t>
      </w:r>
    </w:p>
    <w:p w14:paraId="13157DC6" w14:textId="77777777" w:rsidR="00CA7042" w:rsidRPr="00CA7042" w:rsidRDefault="00CA7042" w:rsidP="00CA7042">
      <w:pPr>
        <w:widowControl w:val="0"/>
        <w:spacing w:line="276" w:lineRule="auto"/>
        <w:ind w:firstLine="432"/>
        <w:rPr>
          <w:rFonts w:ascii="Calibri" w:eastAsia="Calibri" w:hAnsi="Calibri"/>
          <w:sz w:val="22"/>
          <w:szCs w:val="22"/>
        </w:rPr>
      </w:pPr>
      <w:proofErr w:type="spellStart"/>
      <w:r w:rsidRPr="00CA7042">
        <w:rPr>
          <w:rFonts w:ascii="Calibri" w:eastAsia="Calibri" w:hAnsi="Calibri"/>
          <w:i/>
          <w:color w:val="C00000"/>
          <w:sz w:val="22"/>
          <w:szCs w:val="22"/>
        </w:rPr>
        <w:t>extTempChk</w:t>
      </w:r>
      <w:proofErr w:type="spellEnd"/>
      <w:r w:rsidRPr="00CA7042">
        <w:rPr>
          <w:rFonts w:ascii="Calibri" w:eastAsia="Calibri" w:hAnsi="Calibri"/>
          <w:i/>
          <w:color w:val="C00000"/>
          <w:sz w:val="22"/>
          <w:szCs w:val="22"/>
        </w:rPr>
        <w:t>:</w:t>
      </w:r>
      <w:r w:rsidRPr="00CA7042">
        <w:rPr>
          <w:rFonts w:ascii="Calibri" w:eastAsia="Calibri" w:hAnsi="Calibri"/>
          <w:i/>
          <w:sz w:val="22"/>
          <w:szCs w:val="22"/>
        </w:rPr>
        <w:t xml:space="preserve"> </w:t>
      </w:r>
      <w:r w:rsidRPr="00CA7042">
        <w:rPr>
          <w:rFonts w:ascii="Calibri" w:eastAsia="Calibri" w:hAnsi="Calibri"/>
          <w:sz w:val="22"/>
          <w:szCs w:val="22"/>
        </w:rPr>
        <w:t>structure that stores manual and ADCP temperature check data</w:t>
      </w:r>
    </w:p>
    <w:p w14:paraId="13157DC7" w14:textId="371BD711" w:rsidR="00CA7042" w:rsidRDefault="00CA7042" w:rsidP="00CA7042">
      <w:pPr>
        <w:widowControl w:val="0"/>
        <w:spacing w:line="276" w:lineRule="auto"/>
        <w:ind w:left="1728" w:hanging="864"/>
        <w:outlineLvl w:val="2"/>
        <w:rPr>
          <w:rFonts w:ascii="Calibri" w:eastAsia="Times New Roman" w:hAnsi="Calibri"/>
          <w:bCs/>
          <w:sz w:val="22"/>
          <w:szCs w:val="22"/>
        </w:rPr>
      </w:pPr>
      <w:bookmarkStart w:id="70" w:name="_Toc436032026"/>
      <w:bookmarkStart w:id="71" w:name="_Toc40173087"/>
      <w:proofErr w:type="spellStart"/>
      <w:r w:rsidRPr="00CA7042">
        <w:rPr>
          <w:rFonts w:ascii="Calibri" w:eastAsia="Times New Roman" w:hAnsi="Calibri"/>
          <w:bCs/>
          <w:color w:val="C00000"/>
          <w:sz w:val="22"/>
          <w:szCs w:val="22"/>
        </w:rPr>
        <w:t>adcp</w:t>
      </w:r>
      <w:proofErr w:type="spellEnd"/>
      <w:r w:rsidRPr="00CA7042">
        <w:rPr>
          <w:rFonts w:ascii="Calibri" w:eastAsia="Times New Roman" w:hAnsi="Calibri"/>
          <w:bCs/>
          <w:color w:val="C00000"/>
          <w:sz w:val="22"/>
          <w:szCs w:val="22"/>
        </w:rPr>
        <w:t xml:space="preserve">: </w:t>
      </w:r>
      <w:r w:rsidRPr="00CA7042">
        <w:rPr>
          <w:rFonts w:ascii="Calibri" w:eastAsia="Times New Roman" w:hAnsi="Calibri"/>
          <w:bCs/>
          <w:sz w:val="22"/>
          <w:szCs w:val="22"/>
        </w:rPr>
        <w:t>ADCP temperature recorded by user at time of external check</w:t>
      </w:r>
      <w:bookmarkEnd w:id="70"/>
      <w:bookmarkEnd w:id="71"/>
    </w:p>
    <w:p w14:paraId="421667B0" w14:textId="585F6B49" w:rsidR="0048340E" w:rsidRPr="00CA7042" w:rsidRDefault="0048340E" w:rsidP="00CA7042">
      <w:pPr>
        <w:widowControl w:val="0"/>
        <w:spacing w:line="276" w:lineRule="auto"/>
        <w:ind w:left="1728" w:hanging="864"/>
        <w:outlineLvl w:val="2"/>
        <w:rPr>
          <w:rFonts w:ascii="Calibri" w:eastAsia="Times New Roman" w:hAnsi="Calibri"/>
          <w:bCs/>
          <w:sz w:val="22"/>
          <w:szCs w:val="22"/>
        </w:rPr>
      </w:pPr>
      <w:proofErr w:type="spellStart"/>
      <w:r>
        <w:rPr>
          <w:rFonts w:ascii="Calibri" w:eastAsia="Times New Roman" w:hAnsi="Calibri"/>
          <w:bCs/>
          <w:color w:val="C00000"/>
          <w:sz w:val="22"/>
          <w:szCs w:val="22"/>
        </w:rPr>
        <w:t>adcp_orig</w:t>
      </w:r>
      <w:proofErr w:type="spellEnd"/>
      <w:r>
        <w:rPr>
          <w:rFonts w:ascii="Calibri" w:eastAsia="Times New Roman" w:hAnsi="Calibri"/>
          <w:bCs/>
          <w:color w:val="C00000"/>
          <w:sz w:val="22"/>
          <w:szCs w:val="22"/>
        </w:rPr>
        <w:t>:</w:t>
      </w:r>
      <w:r>
        <w:rPr>
          <w:rFonts w:ascii="Calibri" w:eastAsia="Times New Roman" w:hAnsi="Calibri"/>
          <w:bCs/>
          <w:sz w:val="22"/>
          <w:szCs w:val="22"/>
        </w:rPr>
        <w:t xml:space="preserve"> original ADCP temperature recorded by the user at time of external check</w:t>
      </w:r>
    </w:p>
    <w:p w14:paraId="13157DC8" w14:textId="316F8D15" w:rsidR="00CA7042" w:rsidRDefault="00CA7042" w:rsidP="00CA7042">
      <w:pPr>
        <w:widowControl w:val="0"/>
        <w:spacing w:line="276" w:lineRule="auto"/>
        <w:ind w:left="1728" w:hanging="864"/>
        <w:outlineLvl w:val="2"/>
        <w:rPr>
          <w:rFonts w:ascii="Calibri" w:eastAsia="Times New Roman" w:hAnsi="Calibri"/>
          <w:bCs/>
          <w:sz w:val="22"/>
          <w:szCs w:val="22"/>
        </w:rPr>
      </w:pPr>
      <w:bookmarkStart w:id="72" w:name="_Toc436032027"/>
      <w:bookmarkStart w:id="73" w:name="_Toc40173088"/>
      <w:r w:rsidRPr="00CA7042">
        <w:rPr>
          <w:rFonts w:ascii="Calibri" w:eastAsia="Times New Roman" w:hAnsi="Calibri"/>
          <w:bCs/>
          <w:color w:val="C00000"/>
          <w:sz w:val="22"/>
          <w:szCs w:val="22"/>
        </w:rPr>
        <w:t>user:</w:t>
      </w:r>
      <w:r w:rsidRPr="00CA7042">
        <w:rPr>
          <w:rFonts w:ascii="Calibri" w:eastAsia="Times New Roman" w:hAnsi="Calibri"/>
          <w:bCs/>
          <w:sz w:val="22"/>
          <w:szCs w:val="22"/>
        </w:rPr>
        <w:t xml:space="preserve"> user recorded temperature from independent sensor</w:t>
      </w:r>
      <w:bookmarkEnd w:id="72"/>
      <w:bookmarkEnd w:id="73"/>
    </w:p>
    <w:p w14:paraId="1F841DB9" w14:textId="5FA3A41D" w:rsidR="0048340E" w:rsidRDefault="0048340E" w:rsidP="00CA7042">
      <w:pPr>
        <w:widowControl w:val="0"/>
        <w:spacing w:line="276" w:lineRule="auto"/>
        <w:ind w:left="1728" w:hanging="864"/>
        <w:outlineLvl w:val="2"/>
        <w:rPr>
          <w:rFonts w:ascii="Calibri" w:eastAsia="Times New Roman" w:hAnsi="Calibri"/>
          <w:bCs/>
          <w:sz w:val="22"/>
          <w:szCs w:val="22"/>
        </w:rPr>
      </w:pPr>
      <w:proofErr w:type="spellStart"/>
      <w:r>
        <w:rPr>
          <w:rFonts w:ascii="Calibri" w:eastAsia="Times New Roman" w:hAnsi="Calibri"/>
          <w:bCs/>
          <w:color w:val="C00000"/>
          <w:sz w:val="22"/>
          <w:szCs w:val="22"/>
        </w:rPr>
        <w:t>user_orig</w:t>
      </w:r>
      <w:proofErr w:type="spellEnd"/>
      <w:r>
        <w:rPr>
          <w:rFonts w:ascii="Calibri" w:eastAsia="Times New Roman" w:hAnsi="Calibri"/>
          <w:bCs/>
          <w:color w:val="C00000"/>
          <w:sz w:val="22"/>
          <w:szCs w:val="22"/>
        </w:rPr>
        <w:t>:</w:t>
      </w:r>
      <w:r>
        <w:rPr>
          <w:rFonts w:ascii="Calibri" w:eastAsia="Times New Roman" w:hAnsi="Calibri"/>
          <w:bCs/>
          <w:sz w:val="22"/>
          <w:szCs w:val="22"/>
        </w:rPr>
        <w:t xml:space="preserve"> original temperature from independent sensor</w:t>
      </w:r>
    </w:p>
    <w:p w14:paraId="23DBC926" w14:textId="5FD470FA" w:rsidR="0048340E" w:rsidRPr="00CA7042" w:rsidRDefault="0048340E" w:rsidP="00CA7042">
      <w:pPr>
        <w:widowControl w:val="0"/>
        <w:spacing w:line="276" w:lineRule="auto"/>
        <w:ind w:left="1728" w:hanging="864"/>
        <w:outlineLvl w:val="2"/>
        <w:rPr>
          <w:rFonts w:ascii="Calibri" w:eastAsia="Times New Roman" w:hAnsi="Calibri"/>
          <w:bCs/>
          <w:sz w:val="22"/>
          <w:szCs w:val="22"/>
        </w:rPr>
      </w:pPr>
      <w:r>
        <w:rPr>
          <w:rFonts w:ascii="Calibri" w:eastAsia="Times New Roman" w:hAnsi="Calibri"/>
          <w:bCs/>
          <w:color w:val="C00000"/>
          <w:sz w:val="22"/>
          <w:szCs w:val="22"/>
        </w:rPr>
        <w:t>units:</w:t>
      </w:r>
      <w:r>
        <w:rPr>
          <w:rFonts w:ascii="Calibri" w:eastAsia="Times New Roman" w:hAnsi="Calibri"/>
          <w:bCs/>
          <w:sz w:val="22"/>
          <w:szCs w:val="22"/>
        </w:rPr>
        <w:t xml:space="preserve"> temperature units</w:t>
      </w:r>
    </w:p>
    <w:p w14:paraId="13157DC9" w14:textId="73FEFFC2" w:rsidR="00CA7042" w:rsidRDefault="00CA7042" w:rsidP="00CA7042">
      <w:pPr>
        <w:widowControl w:val="0"/>
        <w:spacing w:line="276" w:lineRule="auto"/>
        <w:ind w:left="864" w:hanging="432"/>
        <w:outlineLvl w:val="1"/>
        <w:rPr>
          <w:rFonts w:ascii="Calibri" w:eastAsia="Times New Roman" w:hAnsi="Calibri"/>
          <w:sz w:val="22"/>
          <w:szCs w:val="26"/>
        </w:rPr>
      </w:pPr>
      <w:bookmarkStart w:id="74" w:name="_Toc436032028"/>
      <w:bookmarkStart w:id="75" w:name="_Toc40173089"/>
      <w:proofErr w:type="spellStart"/>
      <w:r w:rsidRPr="00CA7042">
        <w:rPr>
          <w:rFonts w:ascii="Calibri" w:eastAsia="Times New Roman" w:hAnsi="Calibri"/>
          <w:i/>
          <w:color w:val="C00000"/>
          <w:sz w:val="22"/>
          <w:szCs w:val="26"/>
        </w:rPr>
        <w:t>initialSettings</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data structure with the settings as originally loaded from the manufacturer</w:t>
      </w:r>
      <w:bookmarkEnd w:id="74"/>
      <w:bookmarkEnd w:id="75"/>
    </w:p>
    <w:p w14:paraId="18A6A69F" w14:textId="17253425" w:rsidR="0048340E" w:rsidRPr="00CA7042" w:rsidRDefault="0048340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comments:</w:t>
      </w:r>
      <w:r>
        <w:rPr>
          <w:rFonts w:ascii="Calibri" w:eastAsia="Times New Roman" w:hAnsi="Calibri"/>
          <w:sz w:val="22"/>
          <w:szCs w:val="26"/>
        </w:rPr>
        <w:t xml:space="preserve"> comments provided by the user</w:t>
      </w:r>
    </w:p>
    <w:p w14:paraId="13157DCA" w14:textId="26602E30"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76" w:name="_Toc436032029"/>
      <w:bookmarkStart w:id="77" w:name="_Toc40173090"/>
      <w:proofErr w:type="gramStart"/>
      <w:r w:rsidRPr="00CA7042">
        <w:rPr>
          <w:rFonts w:ascii="Calibri" w:eastAsia="Times New Roman" w:hAnsi="Calibri"/>
          <w:b/>
          <w:i/>
          <w:color w:val="000000"/>
          <w:sz w:val="22"/>
          <w:szCs w:val="26"/>
        </w:rPr>
        <w:t>t</w:t>
      </w:r>
      <w:r w:rsidRPr="00CA7042">
        <w:rPr>
          <w:rFonts w:ascii="Calibri" w:eastAsia="Times New Roman" w:hAnsi="Calibri"/>
          <w:b/>
          <w:i/>
          <w:sz w:val="22"/>
          <w:szCs w:val="26"/>
        </w:rPr>
        <w:t>ransects</w:t>
      </w:r>
      <w:r w:rsidRPr="00CA7042">
        <w:rPr>
          <w:rFonts w:ascii="Calibri" w:eastAsia="Times New Roman" w:hAnsi="Calibri"/>
          <w:sz w:val="22"/>
          <w:szCs w:val="26"/>
        </w:rPr>
        <w:t>:</w:t>
      </w:r>
      <w:proofErr w:type="gramEnd"/>
      <w:r w:rsidRPr="00CA7042">
        <w:rPr>
          <w:rFonts w:ascii="Calibri" w:eastAsia="Times New Roman" w:hAnsi="Calibri"/>
          <w:sz w:val="22"/>
          <w:szCs w:val="26"/>
        </w:rPr>
        <w:t xml:space="preserve"> </w:t>
      </w:r>
      <w:bookmarkEnd w:id="76"/>
      <w:r w:rsidR="003D49ED">
        <w:rPr>
          <w:rFonts w:ascii="Calibri" w:eastAsia="Times New Roman" w:hAnsi="Calibri"/>
          <w:bCs/>
          <w:sz w:val="22"/>
          <w:szCs w:val="28"/>
        </w:rPr>
        <w:t>structure</w:t>
      </w:r>
      <w:bookmarkEnd w:id="77"/>
    </w:p>
    <w:p w14:paraId="13157DCB" w14:textId="7D04C322" w:rsidR="00CA7042" w:rsidRPr="00CA7042" w:rsidRDefault="009C4ACC" w:rsidP="00CA7042">
      <w:pPr>
        <w:widowControl w:val="0"/>
        <w:spacing w:line="276" w:lineRule="auto"/>
        <w:ind w:left="432" w:firstLine="288"/>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 xml:space="preserve">ontains </w:t>
      </w:r>
      <w:r w:rsidR="003D49ED">
        <w:rPr>
          <w:rFonts w:ascii="Calibri" w:eastAsia="Calibri" w:hAnsi="Calibri"/>
          <w:sz w:val="22"/>
          <w:szCs w:val="22"/>
        </w:rPr>
        <w:t xml:space="preserve">structures </w:t>
      </w:r>
      <w:proofErr w:type="gramStart"/>
      <w:r w:rsidR="003D49ED">
        <w:rPr>
          <w:rFonts w:ascii="Calibri" w:eastAsia="Calibri" w:hAnsi="Calibri"/>
          <w:sz w:val="22"/>
          <w:szCs w:val="22"/>
        </w:rPr>
        <w:t xml:space="preserve">and </w:t>
      </w:r>
      <w:r w:rsidR="00CA7042" w:rsidRPr="00CA7042">
        <w:rPr>
          <w:rFonts w:ascii="Calibri" w:eastAsia="Calibri" w:hAnsi="Calibri"/>
          <w:sz w:val="22"/>
          <w:szCs w:val="22"/>
        </w:rPr>
        <w:t xml:space="preserve"> variables</w:t>
      </w:r>
      <w:proofErr w:type="gramEnd"/>
      <w:r w:rsidR="00CA7042" w:rsidRPr="00CA7042">
        <w:rPr>
          <w:rFonts w:ascii="Calibri" w:eastAsia="Calibri" w:hAnsi="Calibri"/>
          <w:sz w:val="22"/>
          <w:szCs w:val="22"/>
        </w:rPr>
        <w:t xml:space="preserve"> associated with each transect and associated methods</w:t>
      </w:r>
    </w:p>
    <w:p w14:paraId="13157DCC" w14:textId="5FF198A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8" w:name="_Toc436032030"/>
      <w:bookmarkStart w:id="79" w:name="_Toc40173091"/>
      <w:proofErr w:type="spellStart"/>
      <w:r w:rsidRPr="00CA7042">
        <w:rPr>
          <w:rFonts w:ascii="Calibri" w:eastAsia="Times New Roman" w:hAnsi="Calibri"/>
          <w:b/>
          <w:i/>
          <w:sz w:val="22"/>
          <w:szCs w:val="26"/>
        </w:rPr>
        <w:t>mbTests</w:t>
      </w:r>
      <w:proofErr w:type="spellEnd"/>
      <w:r w:rsidRPr="00CA7042">
        <w:rPr>
          <w:rFonts w:ascii="Calibri" w:eastAsia="Times New Roman" w:hAnsi="Calibri"/>
          <w:b/>
          <w:i/>
          <w:sz w:val="22"/>
          <w:szCs w:val="26"/>
        </w:rPr>
        <w:t>:</w:t>
      </w:r>
      <w:r w:rsidRPr="00CA7042">
        <w:rPr>
          <w:rFonts w:ascii="Calibri" w:eastAsia="Times New Roman" w:hAnsi="Calibri"/>
          <w:sz w:val="22"/>
          <w:szCs w:val="26"/>
        </w:rPr>
        <w:t xml:space="preserve"> </w:t>
      </w:r>
      <w:bookmarkEnd w:id="78"/>
      <w:r w:rsidR="003D49ED">
        <w:rPr>
          <w:rFonts w:ascii="Calibri" w:eastAsia="Times New Roman" w:hAnsi="Calibri"/>
          <w:bCs/>
          <w:sz w:val="22"/>
          <w:szCs w:val="28"/>
        </w:rPr>
        <w:t>structure</w:t>
      </w:r>
      <w:bookmarkEnd w:id="79"/>
    </w:p>
    <w:p w14:paraId="13157DCD" w14:textId="47E52455"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moving-bed test data</w:t>
      </w:r>
      <w:r w:rsidR="003D49ED">
        <w:rPr>
          <w:rFonts w:ascii="Calibri" w:eastAsia="Calibri" w:hAnsi="Calibri"/>
          <w:sz w:val="22"/>
          <w:szCs w:val="22"/>
        </w:rPr>
        <w:t xml:space="preserve"> </w:t>
      </w:r>
      <w:r w:rsidRPr="00CA7042">
        <w:rPr>
          <w:rFonts w:ascii="Calibri" w:eastAsia="Calibri" w:hAnsi="Calibri"/>
          <w:sz w:val="22"/>
          <w:szCs w:val="22"/>
        </w:rPr>
        <w:t>and results</w:t>
      </w:r>
    </w:p>
    <w:p w14:paraId="13157DCE" w14:textId="4E9E7041"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0" w:name="_Toc436032031"/>
      <w:bookmarkStart w:id="81" w:name="_Toc40173092"/>
      <w:proofErr w:type="spellStart"/>
      <w:r w:rsidRPr="00CA7042">
        <w:rPr>
          <w:rFonts w:ascii="Calibri" w:eastAsia="Times New Roman" w:hAnsi="Calibri"/>
          <w:b/>
          <w:i/>
          <w:sz w:val="22"/>
          <w:szCs w:val="26"/>
        </w:rPr>
        <w:t>sysTest</w:t>
      </w:r>
      <w:proofErr w:type="spellEnd"/>
      <w:r w:rsidRPr="00CA7042">
        <w:rPr>
          <w:rFonts w:ascii="Calibri" w:eastAsia="Times New Roman" w:hAnsi="Calibri"/>
          <w:sz w:val="22"/>
          <w:szCs w:val="26"/>
        </w:rPr>
        <w:t xml:space="preserve">: </w:t>
      </w:r>
      <w:bookmarkEnd w:id="80"/>
      <w:r w:rsidR="003D49ED">
        <w:rPr>
          <w:rFonts w:ascii="Calibri" w:eastAsia="Times New Roman" w:hAnsi="Calibri"/>
          <w:bCs/>
          <w:sz w:val="22"/>
          <w:szCs w:val="28"/>
        </w:rPr>
        <w:t>structure</w:t>
      </w:r>
      <w:bookmarkEnd w:id="81"/>
    </w:p>
    <w:p w14:paraId="13157DCF" w14:textId="458F8DAE"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system test</w:t>
      </w:r>
    </w:p>
    <w:p w14:paraId="13157DD0" w14:textId="100C7C3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2" w:name="_Toc436032032"/>
      <w:bookmarkStart w:id="83" w:name="_Toc40173093"/>
      <w:proofErr w:type="spellStart"/>
      <w:r w:rsidRPr="00CA7042">
        <w:rPr>
          <w:rFonts w:ascii="Calibri" w:eastAsia="Times New Roman" w:hAnsi="Calibri"/>
          <w:b/>
          <w:i/>
          <w:sz w:val="22"/>
          <w:szCs w:val="26"/>
        </w:rPr>
        <w:t>compassCal</w:t>
      </w:r>
      <w:proofErr w:type="spellEnd"/>
      <w:r w:rsidRPr="00CA7042">
        <w:rPr>
          <w:rFonts w:ascii="Calibri" w:eastAsia="Times New Roman" w:hAnsi="Calibri"/>
          <w:sz w:val="22"/>
          <w:szCs w:val="26"/>
        </w:rPr>
        <w:t xml:space="preserve">: </w:t>
      </w:r>
      <w:bookmarkEnd w:id="82"/>
      <w:r w:rsidR="003D49ED">
        <w:rPr>
          <w:rFonts w:ascii="Calibri" w:eastAsia="Times New Roman" w:hAnsi="Calibri"/>
          <w:bCs/>
          <w:sz w:val="22"/>
          <w:szCs w:val="28"/>
        </w:rPr>
        <w:t>structure</w:t>
      </w:r>
      <w:bookmarkEnd w:id="83"/>
    </w:p>
    <w:p w14:paraId="13157DD1" w14:textId="0AE7B5A2"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calibration</w:t>
      </w:r>
    </w:p>
    <w:p w14:paraId="13157DD2" w14:textId="78EC84E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4" w:name="_Toc436032033"/>
      <w:bookmarkStart w:id="85" w:name="_Toc40173094"/>
      <w:proofErr w:type="spellStart"/>
      <w:r w:rsidRPr="00CA7042">
        <w:rPr>
          <w:rFonts w:ascii="Calibri" w:eastAsia="Times New Roman" w:hAnsi="Calibri"/>
          <w:b/>
          <w:i/>
          <w:sz w:val="22"/>
          <w:szCs w:val="26"/>
        </w:rPr>
        <w:t>compassEval</w:t>
      </w:r>
      <w:proofErr w:type="spellEnd"/>
      <w:r w:rsidRPr="00CA7042">
        <w:rPr>
          <w:rFonts w:ascii="Calibri" w:eastAsia="Times New Roman" w:hAnsi="Calibri"/>
          <w:sz w:val="22"/>
          <w:szCs w:val="26"/>
        </w:rPr>
        <w:t xml:space="preserve">: </w:t>
      </w:r>
      <w:bookmarkEnd w:id="84"/>
      <w:r w:rsidR="003D49ED">
        <w:rPr>
          <w:rFonts w:ascii="Calibri" w:eastAsia="Times New Roman" w:hAnsi="Calibri"/>
          <w:bCs/>
          <w:sz w:val="22"/>
          <w:szCs w:val="28"/>
        </w:rPr>
        <w:t>structure</w:t>
      </w:r>
      <w:bookmarkEnd w:id="85"/>
    </w:p>
    <w:p w14:paraId="13157DD3" w14:textId="1E524CCA"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evaluation</w:t>
      </w:r>
    </w:p>
    <w:p w14:paraId="13157DD4" w14:textId="2DCD859A"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6" w:name="_Toc436032034"/>
      <w:bookmarkStart w:id="87" w:name="_Toc40173095"/>
      <w:proofErr w:type="spellStart"/>
      <w:r w:rsidRPr="00CA7042">
        <w:rPr>
          <w:rFonts w:ascii="Calibri" w:eastAsia="Times New Roman" w:hAnsi="Calibri"/>
          <w:b/>
          <w:i/>
          <w:sz w:val="22"/>
          <w:szCs w:val="26"/>
        </w:rPr>
        <w:t>extrapFit</w:t>
      </w:r>
      <w:proofErr w:type="spellEnd"/>
      <w:r w:rsidRPr="00CA7042">
        <w:rPr>
          <w:rFonts w:ascii="Calibri" w:eastAsia="Times New Roman" w:hAnsi="Calibri"/>
          <w:sz w:val="22"/>
          <w:szCs w:val="26"/>
        </w:rPr>
        <w:t xml:space="preserve">: </w:t>
      </w:r>
      <w:bookmarkEnd w:id="86"/>
      <w:r w:rsidR="003D49ED">
        <w:rPr>
          <w:rFonts w:ascii="Calibri" w:eastAsia="Times New Roman" w:hAnsi="Calibri"/>
          <w:bCs/>
          <w:sz w:val="22"/>
          <w:szCs w:val="28"/>
        </w:rPr>
        <w:t>structure</w:t>
      </w:r>
      <w:bookmarkEnd w:id="87"/>
    </w:p>
    <w:p w14:paraId="13157DD5" w14:textId="283D2846" w:rsidR="00CA7042" w:rsidRPr="00CA7042" w:rsidRDefault="009C4ACC" w:rsidP="00CA7042">
      <w:pPr>
        <w:widowControl w:val="0"/>
        <w:spacing w:line="276" w:lineRule="auto"/>
        <w:ind w:left="864" w:hanging="144"/>
        <w:outlineLvl w:val="1"/>
        <w:rPr>
          <w:rFonts w:ascii="Calibri" w:eastAsia="Times New Roman" w:hAnsi="Calibri"/>
          <w:bCs/>
          <w:sz w:val="22"/>
          <w:szCs w:val="26"/>
        </w:rPr>
      </w:pPr>
      <w:bookmarkStart w:id="88" w:name="_Toc436032035"/>
      <w:bookmarkStart w:id="89" w:name="_Toc40173096"/>
      <w:r>
        <w:rPr>
          <w:rFonts w:ascii="Calibri" w:eastAsia="Times New Roman" w:hAnsi="Calibri"/>
          <w:bCs/>
          <w:sz w:val="22"/>
          <w:szCs w:val="26"/>
        </w:rPr>
        <w:t>c</w:t>
      </w:r>
      <w:r w:rsidR="00CA7042" w:rsidRPr="00CA7042">
        <w:rPr>
          <w:rFonts w:ascii="Calibri" w:eastAsia="Times New Roman" w:hAnsi="Calibri"/>
          <w:bCs/>
          <w:sz w:val="22"/>
          <w:szCs w:val="26"/>
        </w:rPr>
        <w:t xml:space="preserve">ontains </w:t>
      </w:r>
      <w:proofErr w:type="gramStart"/>
      <w:r w:rsidR="00CA7042" w:rsidRPr="00CA7042">
        <w:rPr>
          <w:rFonts w:ascii="Calibri" w:eastAsia="Times New Roman" w:hAnsi="Calibri"/>
          <w:bCs/>
          <w:sz w:val="22"/>
          <w:szCs w:val="26"/>
        </w:rPr>
        <w:t>all of</w:t>
      </w:r>
      <w:proofErr w:type="gramEnd"/>
      <w:r w:rsidR="00CA7042" w:rsidRPr="00CA7042">
        <w:rPr>
          <w:rFonts w:ascii="Calibri" w:eastAsia="Times New Roman" w:hAnsi="Calibri"/>
          <w:bCs/>
          <w:sz w:val="22"/>
          <w:szCs w:val="26"/>
        </w:rPr>
        <w:t xml:space="preserve"> the normalized data </w:t>
      </w:r>
      <w:r w:rsidR="003D49ED">
        <w:rPr>
          <w:rFonts w:ascii="Calibri" w:eastAsia="Times New Roman" w:hAnsi="Calibri"/>
          <w:bCs/>
          <w:sz w:val="22"/>
          <w:szCs w:val="26"/>
        </w:rPr>
        <w:t>used to</w:t>
      </w:r>
      <w:r w:rsidR="00CA7042" w:rsidRPr="00CA7042">
        <w:rPr>
          <w:rFonts w:ascii="Calibri" w:eastAsia="Times New Roman" w:hAnsi="Calibri"/>
          <w:bCs/>
          <w:sz w:val="22"/>
          <w:szCs w:val="26"/>
        </w:rPr>
        <w:t xml:space="preserve"> select</w:t>
      </w:r>
      <w:r w:rsidR="003D49ED">
        <w:rPr>
          <w:rFonts w:ascii="Calibri" w:eastAsia="Times New Roman" w:hAnsi="Calibri"/>
          <w:bCs/>
          <w:sz w:val="22"/>
          <w:szCs w:val="26"/>
        </w:rPr>
        <w:t xml:space="preserve"> </w:t>
      </w:r>
      <w:r w:rsidR="00CA7042" w:rsidRPr="00CA7042">
        <w:rPr>
          <w:rFonts w:ascii="Calibri" w:eastAsia="Times New Roman" w:hAnsi="Calibri"/>
          <w:bCs/>
          <w:sz w:val="22"/>
          <w:szCs w:val="26"/>
        </w:rPr>
        <w:t>an extrapolation method</w:t>
      </w:r>
      <w:bookmarkEnd w:id="88"/>
      <w:bookmarkEnd w:id="89"/>
    </w:p>
    <w:p w14:paraId="13157DD6" w14:textId="352BC24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0" w:name="_Toc436032036"/>
      <w:bookmarkStart w:id="91" w:name="_Toc40173097"/>
      <w:r w:rsidRPr="00CA7042">
        <w:rPr>
          <w:rFonts w:ascii="Calibri" w:eastAsia="Times New Roman" w:hAnsi="Calibri"/>
          <w:b/>
          <w:bCs/>
          <w:i/>
          <w:sz w:val="22"/>
          <w:szCs w:val="26"/>
        </w:rPr>
        <w:t>discharge:</w:t>
      </w:r>
      <w:r w:rsidRPr="00CA7042">
        <w:rPr>
          <w:rFonts w:ascii="Calibri" w:eastAsia="Times New Roman" w:hAnsi="Calibri"/>
          <w:sz w:val="22"/>
          <w:szCs w:val="26"/>
        </w:rPr>
        <w:t xml:space="preserve"> </w:t>
      </w:r>
      <w:bookmarkEnd w:id="90"/>
      <w:r w:rsidR="003D49ED">
        <w:rPr>
          <w:rFonts w:ascii="Calibri" w:eastAsia="Times New Roman" w:hAnsi="Calibri"/>
          <w:bCs/>
          <w:sz w:val="22"/>
          <w:szCs w:val="28"/>
        </w:rPr>
        <w:t>structure</w:t>
      </w:r>
      <w:bookmarkEnd w:id="91"/>
    </w:p>
    <w:p w14:paraId="13157DD7" w14:textId="3636EED0" w:rsid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 xml:space="preserve">ontains the resulting computed discharges </w:t>
      </w:r>
    </w:p>
    <w:p w14:paraId="106D5D12" w14:textId="24E7556A" w:rsidR="003D49ED" w:rsidRDefault="003D49ED" w:rsidP="003D49ED">
      <w:pPr>
        <w:widowControl w:val="0"/>
        <w:spacing w:line="276" w:lineRule="auto"/>
        <w:ind w:left="864" w:hanging="432"/>
        <w:outlineLvl w:val="1"/>
        <w:rPr>
          <w:rFonts w:ascii="Calibri" w:eastAsia="Calibri" w:hAnsi="Calibri"/>
          <w:sz w:val="22"/>
          <w:szCs w:val="22"/>
        </w:rPr>
      </w:pPr>
      <w:bookmarkStart w:id="92" w:name="_Toc40173098"/>
      <w:r w:rsidRPr="003D49ED">
        <w:rPr>
          <w:rFonts w:ascii="Calibri" w:eastAsia="Times New Roman" w:hAnsi="Calibri"/>
          <w:b/>
          <w:bCs/>
          <w:i/>
          <w:sz w:val="22"/>
          <w:szCs w:val="26"/>
        </w:rPr>
        <w:t>uncertainty</w:t>
      </w:r>
      <w:r>
        <w:rPr>
          <w:rFonts w:ascii="Calibri" w:eastAsia="Calibri" w:hAnsi="Calibri"/>
          <w:b/>
          <w:bCs/>
          <w:i/>
          <w:iCs/>
          <w:sz w:val="22"/>
          <w:szCs w:val="22"/>
        </w:rPr>
        <w:t>:</w:t>
      </w:r>
      <w:r>
        <w:rPr>
          <w:rFonts w:ascii="Calibri" w:eastAsia="Calibri" w:hAnsi="Calibri"/>
          <w:sz w:val="22"/>
          <w:szCs w:val="22"/>
        </w:rPr>
        <w:t xml:space="preserve"> structure</w:t>
      </w:r>
      <w:bookmarkEnd w:id="92"/>
    </w:p>
    <w:p w14:paraId="59C485F8" w14:textId="1EDA4287" w:rsidR="003D49ED" w:rsidRPr="003D49ED" w:rsidRDefault="003D49ED" w:rsidP="003D49ED">
      <w:pPr>
        <w:widowControl w:val="0"/>
        <w:spacing w:line="276" w:lineRule="auto"/>
        <w:rPr>
          <w:rFonts w:ascii="Calibri" w:eastAsia="Calibri" w:hAnsi="Calibri"/>
          <w:sz w:val="22"/>
          <w:szCs w:val="22"/>
        </w:rPr>
      </w:pPr>
      <w:r>
        <w:rPr>
          <w:rFonts w:ascii="Calibri" w:eastAsia="Calibri" w:hAnsi="Calibri"/>
          <w:sz w:val="22"/>
          <w:szCs w:val="22"/>
        </w:rPr>
        <w:tab/>
        <w:t>contains the uncertainty data</w:t>
      </w:r>
    </w:p>
    <w:p w14:paraId="13157DD8" w14:textId="3627E932"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93" w:name="_Toc436032037"/>
      <w:bookmarkStart w:id="94" w:name="_Toc40173099"/>
      <w:proofErr w:type="spellStart"/>
      <w:r w:rsidRPr="00CA7042">
        <w:rPr>
          <w:rFonts w:ascii="Calibri" w:eastAsia="Times New Roman" w:hAnsi="Calibri"/>
          <w:b/>
          <w:bCs/>
          <w:i/>
          <w:sz w:val="22"/>
          <w:szCs w:val="26"/>
        </w:rPr>
        <w:t>qa</w:t>
      </w:r>
      <w:proofErr w:type="spellEnd"/>
      <w:r w:rsidRPr="00CA7042">
        <w:rPr>
          <w:rFonts w:ascii="Calibri" w:eastAsia="Times New Roman" w:hAnsi="Calibri"/>
          <w:b/>
          <w:bCs/>
          <w:sz w:val="22"/>
          <w:szCs w:val="26"/>
        </w:rPr>
        <w:t xml:space="preserve">: </w:t>
      </w:r>
      <w:r w:rsidRPr="00CA7042">
        <w:rPr>
          <w:rFonts w:ascii="Calibri" w:eastAsia="Times New Roman" w:hAnsi="Calibri"/>
          <w:bCs/>
          <w:sz w:val="22"/>
          <w:szCs w:val="26"/>
        </w:rPr>
        <w:t xml:space="preserve">object of </w:t>
      </w:r>
      <w:bookmarkEnd w:id="93"/>
      <w:r w:rsidR="003D49ED">
        <w:rPr>
          <w:rFonts w:ascii="Calibri" w:eastAsia="Times New Roman" w:hAnsi="Calibri"/>
          <w:bCs/>
          <w:sz w:val="22"/>
          <w:szCs w:val="28"/>
        </w:rPr>
        <w:t>structure</w:t>
      </w:r>
      <w:bookmarkEnd w:id="94"/>
    </w:p>
    <w:p w14:paraId="13157DD9" w14:textId="0C3202FB"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the results of the quality assurance checks</w:t>
      </w:r>
    </w:p>
    <w:p w14:paraId="13157DDA"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7FDB8063" w14:textId="77777777" w:rsidR="00B4513E" w:rsidRDefault="00B4513E">
      <w:pPr>
        <w:spacing w:after="160" w:line="259" w:lineRule="auto"/>
        <w:rPr>
          <w:rFonts w:ascii="Calibri" w:eastAsia="Calibri" w:hAnsi="Calibri"/>
          <w:sz w:val="22"/>
          <w:szCs w:val="22"/>
        </w:rPr>
      </w:pPr>
      <w:r>
        <w:rPr>
          <w:rFonts w:ascii="Calibri" w:eastAsia="Calibri" w:hAnsi="Calibri"/>
          <w:sz w:val="22"/>
          <w:szCs w:val="22"/>
        </w:rPr>
        <w:br w:type="page"/>
      </w:r>
    </w:p>
    <w:p w14:paraId="13157DDB" w14:textId="5F1A4CCA" w:rsidR="00CA7042" w:rsidRPr="00CA7042" w:rsidRDefault="00CA7042" w:rsidP="00B4513E">
      <w:pPr>
        <w:pStyle w:val="Heading2"/>
        <w:rPr>
          <w:rFonts w:eastAsia="Calibri"/>
        </w:rPr>
      </w:pPr>
      <w:r w:rsidRPr="00CA7042">
        <w:rPr>
          <w:rFonts w:eastAsia="Calibri"/>
        </w:rPr>
        <w:lastRenderedPageBreak/>
        <w:t>Full details o</w:t>
      </w:r>
      <w:r w:rsidR="005B6C9F">
        <w:rPr>
          <w:rFonts w:eastAsia="Calibri"/>
        </w:rPr>
        <w:t>f</w:t>
      </w:r>
      <w:r w:rsidRPr="00CA7042">
        <w:rPr>
          <w:rFonts w:eastAsia="Calibri"/>
        </w:rPr>
        <w:t xml:space="preserve"> each </w:t>
      </w:r>
      <w:r w:rsidR="003D49ED">
        <w:rPr>
          <w:rFonts w:eastAsia="Calibri"/>
        </w:rPr>
        <w:t>structure</w:t>
      </w:r>
    </w:p>
    <w:p w14:paraId="13157DDC" w14:textId="10D9A39A" w:rsidR="00CA7042" w:rsidRPr="00CA7042" w:rsidRDefault="00CA7042" w:rsidP="00CA7042">
      <w:pPr>
        <w:widowControl w:val="0"/>
        <w:spacing w:line="276" w:lineRule="auto"/>
        <w:outlineLvl w:val="0"/>
        <w:rPr>
          <w:rFonts w:ascii="Calibri" w:eastAsia="Times New Roman" w:hAnsi="Calibri"/>
          <w:b/>
          <w:bCs/>
          <w:sz w:val="22"/>
          <w:szCs w:val="28"/>
        </w:rPr>
      </w:pPr>
      <w:bookmarkStart w:id="95" w:name="_Toc436032038"/>
      <w:bookmarkStart w:id="96" w:name="_Toc40173100"/>
      <w:proofErr w:type="gramStart"/>
      <w:r w:rsidRPr="00CA7042">
        <w:rPr>
          <w:rFonts w:ascii="Calibri" w:eastAsia="Times New Roman" w:hAnsi="Calibri"/>
          <w:b/>
          <w:bCs/>
          <w:i/>
          <w:color w:val="000000"/>
          <w:sz w:val="22"/>
          <w:szCs w:val="28"/>
        </w:rPr>
        <w:t>t</w:t>
      </w:r>
      <w:r w:rsidRPr="00CA7042">
        <w:rPr>
          <w:rFonts w:ascii="Calibri" w:eastAsia="Times New Roman" w:hAnsi="Calibri"/>
          <w:b/>
          <w:bCs/>
          <w:i/>
          <w:sz w:val="22"/>
          <w:szCs w:val="28"/>
        </w:rPr>
        <w:t>ransects</w:t>
      </w:r>
      <w:r w:rsidRPr="00CA7042">
        <w:rPr>
          <w:rFonts w:ascii="Calibri" w:eastAsia="Times New Roman" w:hAnsi="Calibri"/>
          <w:bCs/>
          <w:sz w:val="22"/>
          <w:szCs w:val="28"/>
        </w:rPr>
        <w:t>:</w:t>
      </w:r>
      <w:proofErr w:type="gramEnd"/>
      <w:r w:rsidRPr="00CA7042">
        <w:rPr>
          <w:rFonts w:ascii="Calibri" w:eastAsia="Times New Roman" w:hAnsi="Calibri"/>
          <w:bCs/>
          <w:sz w:val="22"/>
          <w:szCs w:val="28"/>
        </w:rPr>
        <w:t xml:space="preserve"> </w:t>
      </w:r>
      <w:bookmarkEnd w:id="95"/>
      <w:r w:rsidR="003D49ED">
        <w:rPr>
          <w:rFonts w:ascii="Calibri" w:eastAsia="Times New Roman" w:hAnsi="Calibri"/>
          <w:bCs/>
          <w:sz w:val="22"/>
          <w:szCs w:val="28"/>
        </w:rPr>
        <w:t>structure</w:t>
      </w:r>
      <w:bookmarkEnd w:id="96"/>
    </w:p>
    <w:p w14:paraId="13157DDE"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 w:name="_Toc436032039"/>
      <w:bookmarkStart w:id="98" w:name="_Toc40173101"/>
      <w:r w:rsidRPr="00CA7042">
        <w:rPr>
          <w:rFonts w:ascii="Calibri" w:eastAsia="Times New Roman" w:hAnsi="Calibri"/>
          <w:i/>
          <w:color w:val="C00000"/>
          <w:sz w:val="22"/>
          <w:szCs w:val="26"/>
        </w:rPr>
        <w:t>filename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filename of transect data file</w:t>
      </w:r>
      <w:bookmarkEnd w:id="97"/>
      <w:bookmarkEnd w:id="98"/>
    </w:p>
    <w:p w14:paraId="13157DDF" w14:textId="715511A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9" w:name="_Toc436032040"/>
      <w:bookmarkStart w:id="100" w:name="_Toc40173102"/>
      <w:r w:rsidRPr="00CA7042">
        <w:rPr>
          <w:rFonts w:ascii="Calibri" w:eastAsia="Times New Roman" w:hAnsi="Calibri"/>
          <w:i/>
          <w:color w:val="C00000"/>
          <w:sz w:val="22"/>
          <w:szCs w:val="26"/>
        </w:rPr>
        <w:t>checked</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 xml:space="preserve">transect was checked for use in </w:t>
      </w:r>
      <w:r w:rsidR="00BC2FE0">
        <w:rPr>
          <w:rFonts w:ascii="Calibri" w:eastAsia="Times New Roman" w:hAnsi="Calibri"/>
          <w:sz w:val="22"/>
          <w:szCs w:val="26"/>
        </w:rPr>
        <w:t xml:space="preserve">the </w:t>
      </w:r>
      <w:proofErr w:type="spellStart"/>
      <w:r w:rsidRPr="00CA7042">
        <w:rPr>
          <w:rFonts w:ascii="Calibri" w:eastAsia="Times New Roman" w:hAnsi="Calibri"/>
          <w:sz w:val="22"/>
          <w:szCs w:val="26"/>
        </w:rPr>
        <w:t>mmt</w:t>
      </w:r>
      <w:proofErr w:type="spellEnd"/>
      <w:r w:rsidRPr="00CA7042">
        <w:rPr>
          <w:rFonts w:ascii="Calibri" w:eastAsia="Times New Roman" w:hAnsi="Calibri"/>
          <w:sz w:val="22"/>
          <w:szCs w:val="26"/>
        </w:rPr>
        <w:t xml:space="preserve"> file</w:t>
      </w:r>
      <w:r w:rsidR="005B6C9F">
        <w:rPr>
          <w:rFonts w:ascii="Calibri" w:eastAsia="Times New Roman" w:hAnsi="Calibri"/>
          <w:sz w:val="22"/>
          <w:szCs w:val="26"/>
        </w:rPr>
        <w:t>;</w:t>
      </w:r>
      <w:r w:rsidRPr="00CA7042">
        <w:rPr>
          <w:rFonts w:ascii="Calibri" w:eastAsia="Times New Roman" w:hAnsi="Calibri"/>
          <w:sz w:val="22"/>
          <w:szCs w:val="26"/>
        </w:rPr>
        <w:t xml:space="preserve"> assumed checked for </w:t>
      </w:r>
      <w:proofErr w:type="spellStart"/>
      <w:r w:rsidRPr="00CA7042">
        <w:rPr>
          <w:rFonts w:ascii="Calibri" w:eastAsia="Times New Roman" w:hAnsi="Calibri"/>
          <w:sz w:val="22"/>
          <w:szCs w:val="26"/>
        </w:rPr>
        <w:t>SonTek</w:t>
      </w:r>
      <w:bookmarkEnd w:id="99"/>
      <w:bookmarkEnd w:id="100"/>
      <w:proofErr w:type="spellEnd"/>
    </w:p>
    <w:p w14:paraId="13157DE0"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1" w:name="_Toc436032041"/>
      <w:bookmarkStart w:id="102" w:name="_Toc40173103"/>
      <w:proofErr w:type="spellStart"/>
      <w:r w:rsidRPr="00CA7042">
        <w:rPr>
          <w:rFonts w:ascii="Calibri" w:eastAsia="Times New Roman" w:hAnsi="Calibri"/>
          <w:i/>
          <w:color w:val="C00000"/>
          <w:sz w:val="22"/>
          <w:szCs w:val="26"/>
        </w:rPr>
        <w:t>inTransectIdx</w:t>
      </w:r>
      <w:proofErr w:type="spellEnd"/>
      <w:r w:rsidRPr="00CA7042">
        <w:rPr>
          <w:rFonts w:ascii="Calibri" w:eastAsia="Times New Roman" w:hAnsi="Calibri"/>
          <w:color w:val="C00000"/>
          <w:sz w:val="22"/>
          <w:szCs w:val="26"/>
        </w:rPr>
        <w:t xml:space="preserve">: </w:t>
      </w:r>
      <w:r w:rsidRPr="00CA7042">
        <w:rPr>
          <w:rFonts w:ascii="Calibri" w:eastAsia="Times New Roman" w:hAnsi="Calibri"/>
          <w:sz w:val="22"/>
          <w:szCs w:val="26"/>
        </w:rPr>
        <w:t>index of ensemble data associated with the moving-boat portion of the transect</w:t>
      </w:r>
      <w:bookmarkEnd w:id="101"/>
      <w:bookmarkEnd w:id="102"/>
    </w:p>
    <w:p w14:paraId="13157DE1" w14:textId="094E308F" w:rsidR="00CA7042" w:rsidRDefault="00CA7042" w:rsidP="00CA7042">
      <w:pPr>
        <w:widowControl w:val="0"/>
        <w:spacing w:line="276" w:lineRule="auto"/>
        <w:ind w:left="864" w:hanging="432"/>
        <w:outlineLvl w:val="1"/>
        <w:rPr>
          <w:rFonts w:ascii="Calibri" w:eastAsia="Times New Roman" w:hAnsi="Calibri"/>
          <w:sz w:val="22"/>
          <w:szCs w:val="26"/>
        </w:rPr>
      </w:pPr>
      <w:bookmarkStart w:id="103" w:name="_Toc436032042"/>
      <w:bookmarkStart w:id="104" w:name="_Toc40173104"/>
      <w:proofErr w:type="spellStart"/>
      <w:r w:rsidRPr="00CA7042">
        <w:rPr>
          <w:rFonts w:ascii="Calibri" w:eastAsia="Times New Roman" w:hAnsi="Calibri"/>
          <w:i/>
          <w:color w:val="C00000"/>
          <w:sz w:val="22"/>
          <w:szCs w:val="26"/>
        </w:rPr>
        <w:t>startEdge</w:t>
      </w:r>
      <w:proofErr w:type="spellEnd"/>
      <w:r w:rsidRPr="00CA7042">
        <w:rPr>
          <w:rFonts w:ascii="Calibri" w:eastAsia="Times New Roman" w:hAnsi="Calibri"/>
          <w:color w:val="C00000"/>
          <w:sz w:val="22"/>
          <w:szCs w:val="26"/>
        </w:rPr>
        <w:t xml:space="preserve">: </w:t>
      </w:r>
      <w:r w:rsidRPr="00CA7042">
        <w:rPr>
          <w:rFonts w:ascii="Calibri" w:eastAsia="Times New Roman" w:hAnsi="Calibri"/>
          <w:sz w:val="22"/>
          <w:szCs w:val="26"/>
        </w:rPr>
        <w:t>starting edge of transect looking downstream (Left or Right)</w:t>
      </w:r>
      <w:bookmarkEnd w:id="103"/>
      <w:bookmarkEnd w:id="104"/>
    </w:p>
    <w:p w14:paraId="17A98B82" w14:textId="2066E072" w:rsidR="0048340E" w:rsidRPr="00CA7042" w:rsidRDefault="0048340E" w:rsidP="00CA7042">
      <w:pPr>
        <w:widowControl w:val="0"/>
        <w:spacing w:line="276" w:lineRule="auto"/>
        <w:ind w:left="864" w:hanging="432"/>
        <w:outlineLvl w:val="1"/>
        <w:rPr>
          <w:rFonts w:ascii="Calibri" w:eastAsia="Times New Roman" w:hAnsi="Calibri"/>
          <w:sz w:val="22"/>
          <w:szCs w:val="26"/>
        </w:rPr>
      </w:pPr>
      <w:proofErr w:type="spellStart"/>
      <w:r>
        <w:rPr>
          <w:rFonts w:ascii="Calibri" w:eastAsia="Times New Roman" w:hAnsi="Calibri"/>
          <w:i/>
          <w:color w:val="C00000"/>
          <w:sz w:val="22"/>
          <w:szCs w:val="26"/>
        </w:rPr>
        <w:t>orig_start_edge</w:t>
      </w:r>
      <w:proofErr w:type="spellEnd"/>
      <w:r>
        <w:rPr>
          <w:rFonts w:ascii="Calibri" w:eastAsia="Times New Roman" w:hAnsi="Calibri"/>
          <w:i/>
          <w:color w:val="C00000"/>
          <w:sz w:val="22"/>
          <w:szCs w:val="26"/>
        </w:rPr>
        <w:t>:</w:t>
      </w:r>
      <w:r>
        <w:rPr>
          <w:rFonts w:ascii="Calibri" w:eastAsia="Times New Roman" w:hAnsi="Calibri"/>
          <w:sz w:val="22"/>
          <w:szCs w:val="26"/>
        </w:rPr>
        <w:t xml:space="preserve"> original start edge</w:t>
      </w:r>
    </w:p>
    <w:p w14:paraId="13157DE2" w14:textId="2FF1BC9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05" w:name="_Toc436032043"/>
      <w:bookmarkStart w:id="106" w:name="_Toc40173105"/>
      <w:proofErr w:type="spellStart"/>
      <w:r w:rsidRPr="00CA7042">
        <w:rPr>
          <w:rFonts w:ascii="Calibri" w:eastAsia="Times New Roman" w:hAnsi="Calibri"/>
          <w:b/>
          <w:i/>
          <w:sz w:val="22"/>
          <w:szCs w:val="26"/>
        </w:rPr>
        <w:t>adcp</w:t>
      </w:r>
      <w:proofErr w:type="spellEnd"/>
      <w:r w:rsidRPr="00CA7042">
        <w:rPr>
          <w:rFonts w:ascii="Calibri" w:eastAsia="Times New Roman" w:hAnsi="Calibri"/>
          <w:sz w:val="22"/>
          <w:szCs w:val="26"/>
        </w:rPr>
        <w:t xml:space="preserve">: </w:t>
      </w:r>
      <w:bookmarkEnd w:id="105"/>
      <w:r w:rsidR="003D49ED">
        <w:rPr>
          <w:rFonts w:ascii="Calibri" w:eastAsia="Times New Roman" w:hAnsi="Calibri"/>
          <w:bCs/>
          <w:sz w:val="22"/>
          <w:szCs w:val="28"/>
        </w:rPr>
        <w:t>structure</w:t>
      </w:r>
      <w:bookmarkEnd w:id="106"/>
    </w:p>
    <w:p w14:paraId="13157DE3" w14:textId="71EB432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07" w:name="_Toc436032044"/>
      <w:bookmarkStart w:id="108" w:name="_Toc40173106"/>
      <w:r>
        <w:rPr>
          <w:rFonts w:ascii="Calibri" w:eastAsia="Times New Roman" w:hAnsi="Calibri"/>
          <w:sz w:val="22"/>
          <w:szCs w:val="26"/>
        </w:rPr>
        <w:t>c</w:t>
      </w:r>
      <w:r w:rsidR="00CA7042" w:rsidRPr="00CA7042">
        <w:rPr>
          <w:rFonts w:ascii="Calibri" w:eastAsia="Times New Roman" w:hAnsi="Calibri"/>
          <w:sz w:val="22"/>
          <w:szCs w:val="26"/>
        </w:rPr>
        <w:t>ontains specific information about the ADCP used to collect the transect</w:t>
      </w:r>
      <w:bookmarkEnd w:id="107"/>
      <w:bookmarkEnd w:id="108"/>
    </w:p>
    <w:p w14:paraId="13157DE4" w14:textId="17871AC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9" w:name="_Toc436032045"/>
      <w:bookmarkStart w:id="110" w:name="_Toc40173107"/>
      <w:proofErr w:type="spellStart"/>
      <w:r w:rsidRPr="00CA7042">
        <w:rPr>
          <w:rFonts w:ascii="Calibri" w:eastAsia="Times New Roman" w:hAnsi="Calibri"/>
          <w:b/>
          <w:i/>
          <w:sz w:val="22"/>
          <w:szCs w:val="26"/>
        </w:rPr>
        <w:t>wVel</w:t>
      </w:r>
      <w:proofErr w:type="spellEnd"/>
      <w:r w:rsidRPr="00CA7042">
        <w:rPr>
          <w:rFonts w:ascii="Calibri" w:eastAsia="Times New Roman" w:hAnsi="Calibri"/>
          <w:sz w:val="22"/>
          <w:szCs w:val="26"/>
        </w:rPr>
        <w:t xml:space="preserve">: </w:t>
      </w:r>
      <w:bookmarkEnd w:id="109"/>
      <w:r w:rsidR="00AF411B">
        <w:rPr>
          <w:rFonts w:ascii="Calibri" w:eastAsia="Times New Roman" w:hAnsi="Calibri"/>
          <w:sz w:val="22"/>
          <w:szCs w:val="26"/>
        </w:rPr>
        <w:t>structure</w:t>
      </w:r>
      <w:bookmarkEnd w:id="110"/>
      <w:r w:rsidRPr="00CA7042">
        <w:rPr>
          <w:rFonts w:ascii="Calibri" w:eastAsia="Times New Roman" w:hAnsi="Calibri"/>
          <w:sz w:val="22"/>
          <w:szCs w:val="26"/>
        </w:rPr>
        <w:t xml:space="preserve"> </w:t>
      </w:r>
    </w:p>
    <w:p w14:paraId="13157DE5" w14:textId="408323FD"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11" w:name="_Toc40173108"/>
      <w:bookmarkStart w:id="112" w:name="_Toc436032046"/>
      <w:r>
        <w:rPr>
          <w:rFonts w:ascii="Calibri" w:eastAsia="Times New Roman" w:hAnsi="Calibri"/>
          <w:sz w:val="22"/>
          <w:szCs w:val="26"/>
        </w:rPr>
        <w:t>c</w:t>
      </w:r>
      <w:r w:rsidR="00CA7042" w:rsidRPr="00CA7042">
        <w:rPr>
          <w:rFonts w:ascii="Calibri" w:eastAsia="Times New Roman" w:hAnsi="Calibri"/>
          <w:sz w:val="22"/>
          <w:szCs w:val="26"/>
        </w:rPr>
        <w:t>ontains all the water velocity data</w:t>
      </w:r>
      <w:bookmarkEnd w:id="111"/>
      <w:r w:rsidR="00CA7042" w:rsidRPr="00CA7042">
        <w:rPr>
          <w:rFonts w:ascii="Calibri" w:eastAsia="Times New Roman" w:hAnsi="Calibri"/>
          <w:sz w:val="22"/>
          <w:szCs w:val="26"/>
        </w:rPr>
        <w:t xml:space="preserve"> </w:t>
      </w:r>
      <w:bookmarkEnd w:id="112"/>
    </w:p>
    <w:p w14:paraId="13157DE6" w14:textId="2E8B53D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13" w:name="_Toc436032047"/>
      <w:bookmarkStart w:id="114" w:name="_Toc40173109"/>
      <w:proofErr w:type="spellStart"/>
      <w:r w:rsidRPr="00CA7042">
        <w:rPr>
          <w:rFonts w:ascii="Calibri" w:eastAsia="Times New Roman" w:hAnsi="Calibri"/>
          <w:b/>
          <w:i/>
          <w:sz w:val="22"/>
          <w:szCs w:val="26"/>
        </w:rPr>
        <w:t>boatVel</w:t>
      </w:r>
      <w:proofErr w:type="spellEnd"/>
      <w:r w:rsidRPr="00CA7042">
        <w:rPr>
          <w:rFonts w:ascii="Calibri" w:eastAsia="Times New Roman" w:hAnsi="Calibri"/>
          <w:sz w:val="22"/>
          <w:szCs w:val="26"/>
        </w:rPr>
        <w:t xml:space="preserve">: </w:t>
      </w:r>
      <w:bookmarkEnd w:id="113"/>
      <w:r w:rsidR="003D49ED">
        <w:rPr>
          <w:rFonts w:ascii="Calibri" w:eastAsia="Times New Roman" w:hAnsi="Calibri"/>
          <w:bCs/>
          <w:sz w:val="22"/>
          <w:szCs w:val="28"/>
        </w:rPr>
        <w:t>structure</w:t>
      </w:r>
      <w:bookmarkEnd w:id="114"/>
    </w:p>
    <w:p w14:paraId="13157DE7" w14:textId="1B950F92"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15" w:name="_Toc40173110"/>
      <w:bookmarkStart w:id="116" w:name="_Toc436032048"/>
      <w:r>
        <w:rPr>
          <w:rFonts w:ascii="Calibri" w:eastAsia="Times New Roman" w:hAnsi="Calibri"/>
          <w:sz w:val="22"/>
          <w:szCs w:val="26"/>
        </w:rPr>
        <w:t>c</w:t>
      </w:r>
      <w:r w:rsidR="00CA7042" w:rsidRPr="00CA7042">
        <w:rPr>
          <w:rFonts w:ascii="Calibri" w:eastAsia="Times New Roman" w:hAnsi="Calibri"/>
          <w:sz w:val="22"/>
          <w:szCs w:val="26"/>
        </w:rPr>
        <w:t>ontains all the boat velocity data</w:t>
      </w:r>
      <w:bookmarkEnd w:id="115"/>
      <w:r w:rsidR="00CA7042" w:rsidRPr="00CA7042">
        <w:rPr>
          <w:rFonts w:ascii="Calibri" w:eastAsia="Times New Roman" w:hAnsi="Calibri"/>
          <w:sz w:val="22"/>
          <w:szCs w:val="26"/>
        </w:rPr>
        <w:t xml:space="preserve"> </w:t>
      </w:r>
      <w:bookmarkEnd w:id="116"/>
    </w:p>
    <w:p w14:paraId="13157DE8" w14:textId="0672A083"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17" w:name="_Toc436032049"/>
      <w:bookmarkStart w:id="118" w:name="_Toc40173111"/>
      <w:proofErr w:type="spellStart"/>
      <w:r w:rsidRPr="00CA7042">
        <w:rPr>
          <w:rFonts w:ascii="Calibri" w:eastAsia="Times New Roman" w:hAnsi="Calibri"/>
          <w:b/>
          <w:i/>
          <w:sz w:val="22"/>
          <w:szCs w:val="26"/>
        </w:rPr>
        <w:t>gps</w:t>
      </w:r>
      <w:proofErr w:type="spellEnd"/>
      <w:r w:rsidRPr="00CA7042">
        <w:rPr>
          <w:rFonts w:ascii="Calibri" w:eastAsia="Times New Roman" w:hAnsi="Calibri"/>
          <w:b/>
          <w:i/>
          <w:sz w:val="22"/>
          <w:szCs w:val="26"/>
        </w:rPr>
        <w:t>:</w:t>
      </w:r>
      <w:r w:rsidRPr="00CA7042">
        <w:rPr>
          <w:rFonts w:ascii="Calibri" w:eastAsia="Times New Roman" w:hAnsi="Calibri"/>
          <w:sz w:val="22"/>
          <w:szCs w:val="26"/>
        </w:rPr>
        <w:t xml:space="preserve"> </w:t>
      </w:r>
      <w:bookmarkEnd w:id="117"/>
      <w:r w:rsidR="003D49ED">
        <w:rPr>
          <w:rFonts w:ascii="Calibri" w:eastAsia="Times New Roman" w:hAnsi="Calibri"/>
          <w:bCs/>
          <w:sz w:val="22"/>
          <w:szCs w:val="28"/>
        </w:rPr>
        <w:t>structure</w:t>
      </w:r>
      <w:bookmarkEnd w:id="118"/>
    </w:p>
    <w:p w14:paraId="13157DE9" w14:textId="0208737C" w:rsidR="00CA7042" w:rsidRPr="00CA7042" w:rsidRDefault="009C4ACC" w:rsidP="00CA7042">
      <w:pPr>
        <w:widowControl w:val="0"/>
        <w:spacing w:line="276" w:lineRule="auto"/>
        <w:rPr>
          <w:rFonts w:ascii="Calibri" w:eastAsia="Calibri" w:hAnsi="Calibri"/>
          <w:sz w:val="22"/>
          <w:szCs w:val="22"/>
        </w:rPr>
      </w:pPr>
      <w:r>
        <w:rPr>
          <w:rFonts w:ascii="Calibri" w:eastAsia="Calibri" w:hAnsi="Calibri"/>
          <w:sz w:val="22"/>
          <w:szCs w:val="22"/>
        </w:rPr>
        <w:tab/>
        <w:t>c</w:t>
      </w:r>
      <w:r w:rsidR="00CA7042" w:rsidRPr="00CA7042">
        <w:rPr>
          <w:rFonts w:ascii="Calibri" w:eastAsia="Calibri" w:hAnsi="Calibri"/>
          <w:sz w:val="22"/>
          <w:szCs w:val="22"/>
        </w:rPr>
        <w:t xml:space="preserve">ontains all the GPS data </w:t>
      </w:r>
    </w:p>
    <w:p w14:paraId="13157DEA" w14:textId="5258212D"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19" w:name="_Toc436032050"/>
      <w:bookmarkStart w:id="120" w:name="_Toc40173112"/>
      <w:r w:rsidRPr="00CA7042">
        <w:rPr>
          <w:rFonts w:ascii="Calibri" w:eastAsia="Times New Roman" w:hAnsi="Calibri"/>
          <w:b/>
          <w:i/>
          <w:sz w:val="22"/>
          <w:szCs w:val="26"/>
        </w:rPr>
        <w:t>sensors</w:t>
      </w:r>
      <w:r w:rsidRPr="00CA7042">
        <w:rPr>
          <w:rFonts w:ascii="Calibri" w:eastAsia="Times New Roman" w:hAnsi="Calibri"/>
          <w:sz w:val="22"/>
          <w:szCs w:val="26"/>
        </w:rPr>
        <w:t xml:space="preserve">: </w:t>
      </w:r>
      <w:bookmarkEnd w:id="119"/>
      <w:r w:rsidR="003D49ED">
        <w:rPr>
          <w:rFonts w:ascii="Calibri" w:eastAsia="Times New Roman" w:hAnsi="Calibri"/>
          <w:bCs/>
          <w:sz w:val="22"/>
          <w:szCs w:val="28"/>
        </w:rPr>
        <w:t>structure</w:t>
      </w:r>
      <w:bookmarkEnd w:id="120"/>
    </w:p>
    <w:p w14:paraId="13157DEB" w14:textId="0F342FB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21" w:name="_Toc436032051"/>
      <w:bookmarkStart w:id="122" w:name="_Toc40173113"/>
      <w:r>
        <w:rPr>
          <w:rFonts w:ascii="Calibri" w:eastAsia="Times New Roman" w:hAnsi="Calibri"/>
          <w:sz w:val="22"/>
          <w:szCs w:val="26"/>
        </w:rPr>
        <w:t>c</w:t>
      </w:r>
      <w:r w:rsidR="00CA7042" w:rsidRPr="00CA7042">
        <w:rPr>
          <w:rFonts w:ascii="Calibri" w:eastAsia="Times New Roman" w:hAnsi="Calibri"/>
          <w:sz w:val="22"/>
          <w:szCs w:val="26"/>
        </w:rPr>
        <w:t xml:space="preserve">ontains </w:t>
      </w:r>
      <w:r w:rsidR="003D49ED">
        <w:rPr>
          <w:rFonts w:ascii="Calibri" w:eastAsia="Times New Roman" w:hAnsi="Calibri"/>
          <w:sz w:val="22"/>
          <w:szCs w:val="26"/>
        </w:rPr>
        <w:t>structures</w:t>
      </w:r>
      <w:r w:rsidR="00CA7042" w:rsidRPr="00CA7042">
        <w:rPr>
          <w:rFonts w:ascii="Calibri" w:eastAsia="Times New Roman" w:hAnsi="Calibri"/>
          <w:sz w:val="22"/>
          <w:szCs w:val="26"/>
        </w:rPr>
        <w:t xml:space="preserve"> for the various sensors and speed of sound</w:t>
      </w:r>
      <w:bookmarkEnd w:id="121"/>
      <w:bookmarkEnd w:id="122"/>
    </w:p>
    <w:p w14:paraId="13157DEC" w14:textId="2FDE29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23" w:name="_Toc436032052"/>
      <w:bookmarkStart w:id="124" w:name="_Toc40173114"/>
      <w:r w:rsidRPr="00CA7042">
        <w:rPr>
          <w:rFonts w:ascii="Calibri" w:eastAsia="Times New Roman" w:hAnsi="Calibri"/>
          <w:b/>
          <w:i/>
          <w:sz w:val="22"/>
          <w:szCs w:val="26"/>
        </w:rPr>
        <w:t>depths</w:t>
      </w:r>
      <w:r w:rsidRPr="00CA7042">
        <w:rPr>
          <w:rFonts w:ascii="Calibri" w:eastAsia="Times New Roman" w:hAnsi="Calibri"/>
          <w:sz w:val="22"/>
          <w:szCs w:val="26"/>
        </w:rPr>
        <w:t xml:space="preserve">:  </w:t>
      </w:r>
      <w:bookmarkEnd w:id="123"/>
      <w:r w:rsidR="003D49ED">
        <w:rPr>
          <w:rFonts w:ascii="Calibri" w:eastAsia="Times New Roman" w:hAnsi="Calibri"/>
          <w:bCs/>
          <w:sz w:val="22"/>
          <w:szCs w:val="28"/>
        </w:rPr>
        <w:t>structure</w:t>
      </w:r>
      <w:bookmarkEnd w:id="124"/>
    </w:p>
    <w:p w14:paraId="13157DED" w14:textId="60165AF0"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w:t>
      </w:r>
      <w:r w:rsidR="00427ED8">
        <w:rPr>
          <w:rFonts w:ascii="Calibri" w:eastAsia="Calibri" w:hAnsi="Calibri"/>
          <w:sz w:val="22"/>
          <w:szCs w:val="22"/>
        </w:rPr>
        <w:t>s</w:t>
      </w:r>
      <w:r w:rsidRPr="00CA7042">
        <w:rPr>
          <w:rFonts w:ascii="Calibri" w:eastAsia="Calibri" w:hAnsi="Calibri"/>
          <w:sz w:val="22"/>
          <w:szCs w:val="22"/>
        </w:rPr>
        <w:t xml:space="preserve"> all the depth data </w:t>
      </w:r>
    </w:p>
    <w:p w14:paraId="13157DEE" w14:textId="27521D6E"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25" w:name="_Toc436032053"/>
      <w:bookmarkStart w:id="126" w:name="_Toc40173115"/>
      <w:r w:rsidRPr="00CA7042">
        <w:rPr>
          <w:rFonts w:ascii="Calibri" w:eastAsia="Times New Roman" w:hAnsi="Calibri"/>
          <w:b/>
          <w:i/>
          <w:sz w:val="22"/>
          <w:szCs w:val="26"/>
        </w:rPr>
        <w:t>edges</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125"/>
      <w:r w:rsidR="003D49ED">
        <w:rPr>
          <w:rFonts w:ascii="Calibri" w:eastAsia="Times New Roman" w:hAnsi="Calibri"/>
          <w:bCs/>
          <w:sz w:val="22"/>
          <w:szCs w:val="28"/>
        </w:rPr>
        <w:t>structure</w:t>
      </w:r>
      <w:bookmarkEnd w:id="126"/>
    </w:p>
    <w:p w14:paraId="13157DEF" w14:textId="60F5672A"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the data for edge discharge estimates</w:t>
      </w:r>
    </w:p>
    <w:p w14:paraId="13157DF0" w14:textId="6D53DE2F"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27" w:name="_Toc436032054"/>
      <w:bookmarkStart w:id="128" w:name="_Toc40173116"/>
      <w:proofErr w:type="spellStart"/>
      <w:r w:rsidRPr="00CA7042">
        <w:rPr>
          <w:rFonts w:ascii="Calibri" w:eastAsia="Times New Roman" w:hAnsi="Calibri"/>
          <w:b/>
          <w:i/>
          <w:sz w:val="22"/>
          <w:szCs w:val="26"/>
        </w:rPr>
        <w:t>extrap</w:t>
      </w:r>
      <w:proofErr w:type="spellEnd"/>
      <w:r w:rsidRPr="00CA7042">
        <w:rPr>
          <w:rFonts w:ascii="Calibri" w:eastAsia="Times New Roman" w:hAnsi="Calibri"/>
          <w:sz w:val="22"/>
          <w:szCs w:val="26"/>
        </w:rPr>
        <w:t xml:space="preserve">: </w:t>
      </w:r>
      <w:bookmarkEnd w:id="127"/>
      <w:r w:rsidR="003D49ED">
        <w:rPr>
          <w:rFonts w:ascii="Calibri" w:eastAsia="Times New Roman" w:hAnsi="Calibri"/>
          <w:bCs/>
          <w:sz w:val="22"/>
          <w:szCs w:val="28"/>
        </w:rPr>
        <w:t>structure</w:t>
      </w:r>
      <w:bookmarkEnd w:id="128"/>
    </w:p>
    <w:p w14:paraId="13157DF1" w14:textId="72245F4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29" w:name="_Toc436032055"/>
      <w:bookmarkStart w:id="130" w:name="_Toc40173117"/>
      <w:r>
        <w:rPr>
          <w:rFonts w:ascii="Calibri" w:eastAsia="Times New Roman" w:hAnsi="Calibri"/>
          <w:sz w:val="22"/>
          <w:szCs w:val="26"/>
        </w:rPr>
        <w:t>c</w:t>
      </w:r>
      <w:r w:rsidR="00CA7042" w:rsidRPr="00CA7042">
        <w:rPr>
          <w:rFonts w:ascii="Calibri" w:eastAsia="Times New Roman" w:hAnsi="Calibri"/>
          <w:sz w:val="22"/>
          <w:szCs w:val="26"/>
        </w:rPr>
        <w:t>ontains the extrapolation method and exponent for computing top and bottom extrapolation</w:t>
      </w:r>
      <w:bookmarkEnd w:id="129"/>
      <w:bookmarkEnd w:id="130"/>
    </w:p>
    <w:p w14:paraId="13157DF2" w14:textId="4A54357E" w:rsidR="00CA7042" w:rsidRPr="00CA7042" w:rsidRDefault="00CA7042" w:rsidP="00CA7042">
      <w:pPr>
        <w:widowControl w:val="0"/>
        <w:spacing w:line="276" w:lineRule="auto"/>
        <w:ind w:left="864" w:hanging="432"/>
        <w:outlineLvl w:val="1"/>
        <w:rPr>
          <w:rFonts w:ascii="Calibri" w:eastAsia="Times New Roman" w:hAnsi="Calibri"/>
          <w:b/>
          <w:color w:val="000000"/>
          <w:sz w:val="22"/>
          <w:szCs w:val="26"/>
        </w:rPr>
      </w:pPr>
      <w:bookmarkStart w:id="131" w:name="_Toc436032056"/>
      <w:bookmarkStart w:id="132" w:name="_Toc40173118"/>
      <w:proofErr w:type="spellStart"/>
      <w:r w:rsidRPr="00CA7042">
        <w:rPr>
          <w:rFonts w:ascii="Calibri" w:eastAsia="Times New Roman" w:hAnsi="Calibri"/>
          <w:b/>
          <w:i/>
          <w:color w:val="000000"/>
          <w:sz w:val="22"/>
          <w:szCs w:val="26"/>
        </w:rPr>
        <w:t>dateTime</w:t>
      </w:r>
      <w:proofErr w:type="spellEnd"/>
      <w:r w:rsidRPr="00CA7042">
        <w:rPr>
          <w:rFonts w:ascii="Calibri" w:eastAsia="Times New Roman" w:hAnsi="Calibri"/>
          <w:color w:val="000000"/>
          <w:sz w:val="22"/>
          <w:szCs w:val="26"/>
        </w:rPr>
        <w:t xml:space="preserve">: </w:t>
      </w:r>
      <w:bookmarkEnd w:id="131"/>
      <w:r w:rsidR="003D49ED">
        <w:rPr>
          <w:rFonts w:ascii="Calibri" w:eastAsia="Times New Roman" w:hAnsi="Calibri"/>
          <w:bCs/>
          <w:sz w:val="22"/>
          <w:szCs w:val="28"/>
        </w:rPr>
        <w:t>structure</w:t>
      </w:r>
      <w:bookmarkEnd w:id="132"/>
    </w:p>
    <w:p w14:paraId="13157DF3" w14:textId="2D22B89B" w:rsidR="00CA7042" w:rsidRPr="00CA7042" w:rsidRDefault="009C4ACC" w:rsidP="00CA7042">
      <w:pPr>
        <w:widowControl w:val="0"/>
        <w:spacing w:line="276" w:lineRule="auto"/>
        <w:ind w:left="864" w:hanging="144"/>
        <w:outlineLvl w:val="1"/>
        <w:rPr>
          <w:rFonts w:ascii="Calibri" w:eastAsia="Times New Roman" w:hAnsi="Calibri"/>
          <w:color w:val="000000"/>
          <w:sz w:val="22"/>
          <w:szCs w:val="26"/>
        </w:rPr>
      </w:pPr>
      <w:bookmarkStart w:id="133" w:name="_Toc436032057"/>
      <w:bookmarkStart w:id="134" w:name="_Toc40173119"/>
      <w:r>
        <w:rPr>
          <w:rFonts w:ascii="Calibri" w:eastAsia="Times New Roman" w:hAnsi="Calibri"/>
          <w:color w:val="000000"/>
          <w:sz w:val="22"/>
          <w:szCs w:val="26"/>
        </w:rPr>
        <w:t>c</w:t>
      </w:r>
      <w:r w:rsidR="00CA7042" w:rsidRPr="00CA7042">
        <w:rPr>
          <w:rFonts w:ascii="Calibri" w:eastAsia="Times New Roman" w:hAnsi="Calibri"/>
          <w:color w:val="000000"/>
          <w:sz w:val="22"/>
          <w:szCs w:val="26"/>
        </w:rPr>
        <w:t>ontains all time associated data for the transect</w:t>
      </w:r>
      <w:bookmarkEnd w:id="133"/>
      <w:bookmarkEnd w:id="134"/>
    </w:p>
    <w:p w14:paraId="13157DF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7DF5" w14:textId="54AB8785" w:rsidR="00CA7042" w:rsidRPr="00CA7042" w:rsidRDefault="00CA7042" w:rsidP="00CA7042">
      <w:pPr>
        <w:widowControl w:val="0"/>
        <w:spacing w:line="276" w:lineRule="auto"/>
        <w:rPr>
          <w:rFonts w:ascii="Calibri" w:eastAsia="Times New Roman" w:hAnsi="Calibri"/>
          <w:bCs/>
          <w:sz w:val="22"/>
          <w:szCs w:val="28"/>
        </w:rPr>
      </w:pPr>
      <w:r w:rsidRPr="00CA7042">
        <w:rPr>
          <w:rFonts w:ascii="Calibri" w:eastAsia="Calibri" w:hAnsi="Calibri"/>
          <w:sz w:val="22"/>
          <w:szCs w:val="22"/>
        </w:rPr>
        <w:br w:type="page"/>
      </w:r>
    </w:p>
    <w:p w14:paraId="13157DF6" w14:textId="2DF469D0" w:rsidR="00CA7042" w:rsidRPr="00CA7042" w:rsidRDefault="00CA7042" w:rsidP="00CA7042">
      <w:pPr>
        <w:widowControl w:val="0"/>
        <w:spacing w:line="276" w:lineRule="auto"/>
        <w:outlineLvl w:val="0"/>
        <w:rPr>
          <w:rFonts w:ascii="Calibri" w:eastAsia="Times New Roman" w:hAnsi="Calibri"/>
          <w:b/>
          <w:bCs/>
          <w:sz w:val="22"/>
          <w:szCs w:val="28"/>
        </w:rPr>
      </w:pPr>
      <w:bookmarkStart w:id="135" w:name="_Toc436032058"/>
      <w:bookmarkStart w:id="136" w:name="_Toc40173120"/>
      <w:proofErr w:type="spellStart"/>
      <w:r w:rsidRPr="00CA7042">
        <w:rPr>
          <w:rFonts w:ascii="Calibri" w:eastAsia="Times New Roman" w:hAnsi="Calibri"/>
          <w:b/>
          <w:bCs/>
          <w:i/>
          <w:sz w:val="22"/>
          <w:szCs w:val="28"/>
        </w:rPr>
        <w:lastRenderedPageBreak/>
        <w:t>mbTests</w:t>
      </w:r>
      <w:proofErr w:type="spellEnd"/>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135"/>
      <w:r w:rsidR="003D49ED">
        <w:rPr>
          <w:rFonts w:ascii="Calibri" w:eastAsia="Times New Roman" w:hAnsi="Calibri"/>
          <w:bCs/>
          <w:sz w:val="22"/>
          <w:szCs w:val="28"/>
        </w:rPr>
        <w:t>structure</w:t>
      </w:r>
      <w:bookmarkEnd w:id="136"/>
    </w:p>
    <w:p w14:paraId="13157DF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37" w:name="_Toc436032059"/>
      <w:bookmarkStart w:id="138" w:name="_Toc40173121"/>
      <w:r w:rsidRPr="00CA7042">
        <w:rPr>
          <w:rFonts w:ascii="Calibri" w:eastAsia="Calibri" w:hAnsi="Calibri"/>
          <w:bCs/>
          <w:i/>
          <w:color w:val="C00000"/>
          <w:sz w:val="22"/>
          <w:szCs w:val="26"/>
        </w:rPr>
        <w:t>type:</w:t>
      </w:r>
      <w:r w:rsidRPr="00CA7042">
        <w:rPr>
          <w:rFonts w:ascii="Calibri" w:eastAsia="Times New Roman" w:hAnsi="Calibri"/>
          <w:sz w:val="22"/>
          <w:szCs w:val="26"/>
        </w:rPr>
        <w:t xml:space="preserve"> Loop or </w:t>
      </w:r>
      <w:proofErr w:type="gramStart"/>
      <w:r w:rsidRPr="00CA7042">
        <w:rPr>
          <w:rFonts w:ascii="Calibri" w:eastAsia="Times New Roman" w:hAnsi="Calibri"/>
          <w:sz w:val="22"/>
          <w:szCs w:val="26"/>
        </w:rPr>
        <w:t>Stationary</w:t>
      </w:r>
      <w:bookmarkEnd w:id="137"/>
      <w:bookmarkEnd w:id="138"/>
      <w:proofErr w:type="gramEnd"/>
    </w:p>
    <w:p w14:paraId="13157DF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39" w:name="_Toc436032060"/>
      <w:bookmarkStart w:id="140" w:name="_Toc40173122"/>
      <w:proofErr w:type="spellStart"/>
      <w:r w:rsidRPr="00CA7042">
        <w:rPr>
          <w:rFonts w:ascii="Calibri" w:eastAsia="Calibri" w:hAnsi="Calibri"/>
          <w:bCs/>
          <w:i/>
          <w:color w:val="C00000"/>
          <w:sz w:val="22"/>
          <w:szCs w:val="26"/>
        </w:rPr>
        <w:t>duration_sec</w:t>
      </w:r>
      <w:proofErr w:type="spellEnd"/>
      <w:r w:rsidRPr="00CA7042">
        <w:rPr>
          <w:rFonts w:ascii="Calibri" w:eastAsia="Calibri" w:hAnsi="Calibri"/>
          <w:bCs/>
          <w:i/>
          <w:color w:val="C00000"/>
          <w:sz w:val="22"/>
          <w:szCs w:val="26"/>
        </w:rPr>
        <w:t xml:space="preserve">: </w:t>
      </w:r>
      <w:r w:rsidRPr="00CA7042">
        <w:rPr>
          <w:rFonts w:ascii="Calibri" w:eastAsia="Times New Roman" w:hAnsi="Calibri"/>
          <w:sz w:val="22"/>
          <w:szCs w:val="26"/>
        </w:rPr>
        <w:t>duration of test in secs</w:t>
      </w:r>
      <w:bookmarkEnd w:id="139"/>
      <w:bookmarkEnd w:id="140"/>
    </w:p>
    <w:p w14:paraId="13157DF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1" w:name="_Toc436032061"/>
      <w:bookmarkStart w:id="142" w:name="_Toc40173123"/>
      <w:proofErr w:type="spellStart"/>
      <w:r w:rsidRPr="00CA7042">
        <w:rPr>
          <w:rFonts w:ascii="Calibri" w:eastAsia="Calibri" w:hAnsi="Calibri"/>
          <w:bCs/>
          <w:i/>
          <w:color w:val="C00000"/>
          <w:sz w:val="22"/>
          <w:szCs w:val="26"/>
        </w:rPr>
        <w:t>percentInvalidBT</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percent of invalid bottom track</w:t>
      </w:r>
      <w:bookmarkEnd w:id="141"/>
      <w:bookmarkEnd w:id="142"/>
    </w:p>
    <w:p w14:paraId="13157DFB" w14:textId="54DAF9B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3" w:name="_Toc436032062"/>
      <w:bookmarkStart w:id="144" w:name="_Toc40173124"/>
      <w:proofErr w:type="spellStart"/>
      <w:r w:rsidRPr="00CA7042">
        <w:rPr>
          <w:rFonts w:ascii="Calibri" w:eastAsia="Calibri" w:hAnsi="Calibri"/>
          <w:bCs/>
          <w:i/>
          <w:color w:val="C00000"/>
          <w:sz w:val="22"/>
          <w:szCs w:val="26"/>
        </w:rPr>
        <w:t>compassDiff_deg</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d</w:t>
      </w:r>
      <w:r w:rsidRPr="00CA7042">
        <w:rPr>
          <w:rFonts w:ascii="Calibri" w:eastAsia="Times New Roman" w:hAnsi="Calibri"/>
          <w:sz w:val="22"/>
          <w:szCs w:val="26"/>
        </w:rPr>
        <w:t>ifference in heading for out and back of loop</w:t>
      </w:r>
      <w:bookmarkEnd w:id="143"/>
      <w:bookmarkEnd w:id="144"/>
    </w:p>
    <w:p w14:paraId="13157DFC" w14:textId="2D83AAE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5" w:name="_Toc436032063"/>
      <w:bookmarkStart w:id="146" w:name="_Toc40173125"/>
      <w:proofErr w:type="spellStart"/>
      <w:r w:rsidRPr="00CA7042">
        <w:rPr>
          <w:rFonts w:ascii="Calibri" w:eastAsia="Calibri" w:hAnsi="Calibri"/>
          <w:bCs/>
          <w:i/>
          <w:color w:val="C00000"/>
          <w:sz w:val="22"/>
          <w:szCs w:val="26"/>
        </w:rPr>
        <w:t>flowDir_deg</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ean flow direction from loop test</w:t>
      </w:r>
      <w:bookmarkEnd w:id="145"/>
      <w:bookmarkEnd w:id="146"/>
    </w:p>
    <w:p w14:paraId="13157DFD" w14:textId="68D063C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7" w:name="_Toc436032064"/>
      <w:bookmarkStart w:id="148" w:name="_Toc40173126"/>
      <w:proofErr w:type="spellStart"/>
      <w:r w:rsidRPr="00CA7042">
        <w:rPr>
          <w:rFonts w:ascii="Calibri" w:eastAsia="Calibri" w:hAnsi="Calibri"/>
          <w:bCs/>
          <w:i/>
          <w:color w:val="C00000"/>
          <w:sz w:val="22"/>
          <w:szCs w:val="26"/>
        </w:rPr>
        <w:t>mbDir_deg</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w:t>
      </w:r>
      <w:r w:rsidR="001E64AB">
        <w:rPr>
          <w:rFonts w:ascii="Calibri" w:eastAsia="Times New Roman" w:hAnsi="Calibri"/>
          <w:sz w:val="22"/>
          <w:szCs w:val="26"/>
        </w:rPr>
        <w:t xml:space="preserve"> </w:t>
      </w:r>
      <w:r w:rsidRPr="00CA7042">
        <w:rPr>
          <w:rFonts w:ascii="Calibri" w:eastAsia="Times New Roman" w:hAnsi="Calibri"/>
          <w:sz w:val="22"/>
          <w:szCs w:val="26"/>
        </w:rPr>
        <w:t>bed or closure error direction</w:t>
      </w:r>
      <w:bookmarkEnd w:id="147"/>
      <w:bookmarkEnd w:id="148"/>
    </w:p>
    <w:p w14:paraId="776856C0" w14:textId="77777777" w:rsidR="00015CDC" w:rsidRDefault="00CA7042" w:rsidP="00CA7042">
      <w:pPr>
        <w:widowControl w:val="0"/>
        <w:spacing w:line="276" w:lineRule="auto"/>
        <w:ind w:left="864" w:hanging="432"/>
        <w:outlineLvl w:val="1"/>
        <w:rPr>
          <w:rFonts w:ascii="Calibri" w:eastAsia="Calibri" w:hAnsi="Calibri"/>
          <w:bCs/>
          <w:i/>
          <w:color w:val="C00000"/>
          <w:sz w:val="22"/>
          <w:szCs w:val="26"/>
        </w:rPr>
      </w:pPr>
      <w:bookmarkStart w:id="149" w:name="_Toc436032065"/>
      <w:bookmarkStart w:id="150" w:name="_Toc40173127"/>
      <w:proofErr w:type="spellStart"/>
      <w:r w:rsidRPr="00CA7042">
        <w:rPr>
          <w:rFonts w:ascii="Calibri" w:eastAsia="Calibri" w:hAnsi="Calibri"/>
          <w:bCs/>
          <w:i/>
          <w:color w:val="C00000"/>
          <w:sz w:val="22"/>
          <w:szCs w:val="26"/>
        </w:rPr>
        <w:t>distUS_m</w:t>
      </w:r>
      <w:proofErr w:type="spellEnd"/>
      <w:r w:rsidRPr="00CA7042">
        <w:rPr>
          <w:rFonts w:ascii="Calibri" w:eastAsia="Calibri" w:hAnsi="Calibri"/>
          <w:bCs/>
          <w:i/>
          <w:color w:val="C00000"/>
          <w:sz w:val="22"/>
          <w:szCs w:val="26"/>
        </w:rPr>
        <w:t xml:space="preserve">: </w:t>
      </w:r>
      <w:bookmarkStart w:id="151" w:name="_Toc436032066"/>
      <w:bookmarkStart w:id="152" w:name="_Toc40173128"/>
      <w:bookmarkEnd w:id="149"/>
      <w:bookmarkEnd w:id="150"/>
      <w:r w:rsidR="0048340E">
        <w:rPr>
          <w:rFonts w:ascii="Calibri" w:eastAsia="Times New Roman" w:hAnsi="Calibri"/>
          <w:sz w:val="22"/>
          <w:szCs w:val="26"/>
        </w:rPr>
        <w:t>p</w:t>
      </w:r>
      <w:r w:rsidR="0048340E" w:rsidRPr="00CA7042">
        <w:rPr>
          <w:rFonts w:ascii="Calibri" w:eastAsia="Times New Roman" w:hAnsi="Calibri"/>
          <w:sz w:val="22"/>
          <w:szCs w:val="26"/>
        </w:rPr>
        <w:t xml:space="preserve">otential error </w:t>
      </w:r>
      <w:r w:rsidR="0048340E">
        <w:rPr>
          <w:rFonts w:ascii="Calibri" w:eastAsia="Times New Roman" w:hAnsi="Calibri"/>
          <w:sz w:val="22"/>
          <w:szCs w:val="26"/>
        </w:rPr>
        <w:t xml:space="preserve">caused by a </w:t>
      </w:r>
      <w:r w:rsidR="0048340E" w:rsidRPr="00CA7042">
        <w:rPr>
          <w:rFonts w:ascii="Calibri" w:eastAsia="Times New Roman" w:hAnsi="Calibri"/>
          <w:sz w:val="22"/>
          <w:szCs w:val="26"/>
        </w:rPr>
        <w:t>moving bed in percent</w:t>
      </w:r>
      <w:r w:rsidR="0048340E" w:rsidRPr="00CA7042">
        <w:rPr>
          <w:rFonts w:ascii="Calibri" w:eastAsia="Calibri" w:hAnsi="Calibri"/>
          <w:bCs/>
          <w:i/>
          <w:color w:val="C00000"/>
          <w:sz w:val="22"/>
          <w:szCs w:val="26"/>
        </w:rPr>
        <w:t xml:space="preserve"> </w:t>
      </w:r>
    </w:p>
    <w:p w14:paraId="13157DFF" w14:textId="5340C8E8" w:rsidR="00CA7042" w:rsidRPr="00CA7042" w:rsidRDefault="00CA7042" w:rsidP="00CA7042">
      <w:pPr>
        <w:widowControl w:val="0"/>
        <w:spacing w:line="276" w:lineRule="auto"/>
        <w:ind w:left="864" w:hanging="432"/>
        <w:outlineLvl w:val="1"/>
        <w:rPr>
          <w:rFonts w:ascii="Calibri" w:eastAsia="Times New Roman" w:hAnsi="Calibri"/>
          <w:sz w:val="22"/>
          <w:szCs w:val="26"/>
        </w:rPr>
      </w:pPr>
      <w:proofErr w:type="spellStart"/>
      <w:r w:rsidRPr="00CA7042">
        <w:rPr>
          <w:rFonts w:ascii="Calibri" w:eastAsia="Calibri" w:hAnsi="Calibri"/>
          <w:bCs/>
          <w:i/>
          <w:color w:val="C00000"/>
          <w:sz w:val="22"/>
          <w:szCs w:val="26"/>
        </w:rPr>
        <w:t>flowSpd_mps</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 xml:space="preserve">agnitude of water velocity in </w:t>
      </w:r>
      <w:proofErr w:type="spellStart"/>
      <w:r w:rsidRPr="00CA7042">
        <w:rPr>
          <w:rFonts w:ascii="Calibri" w:eastAsia="Times New Roman" w:hAnsi="Calibri"/>
          <w:sz w:val="22"/>
          <w:szCs w:val="26"/>
        </w:rPr>
        <w:t>mps</w:t>
      </w:r>
      <w:bookmarkEnd w:id="151"/>
      <w:bookmarkEnd w:id="152"/>
      <w:proofErr w:type="spellEnd"/>
    </w:p>
    <w:p w14:paraId="13157E00" w14:textId="47C5F24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3" w:name="_Toc436032067"/>
      <w:bookmarkStart w:id="154" w:name="_Toc40173129"/>
      <w:proofErr w:type="spellStart"/>
      <w:r w:rsidRPr="00CA7042">
        <w:rPr>
          <w:rFonts w:ascii="Calibri" w:eastAsia="Calibri" w:hAnsi="Calibri"/>
          <w:bCs/>
          <w:i/>
          <w:color w:val="C00000"/>
          <w:sz w:val="22"/>
          <w:szCs w:val="26"/>
        </w:rPr>
        <w:t>mbSpd_mps</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 xml:space="preserve">agnitude of moving-bed velocity in </w:t>
      </w:r>
      <w:proofErr w:type="spellStart"/>
      <w:r w:rsidRPr="00CA7042">
        <w:rPr>
          <w:rFonts w:ascii="Calibri" w:eastAsia="Times New Roman" w:hAnsi="Calibri"/>
          <w:sz w:val="22"/>
          <w:szCs w:val="26"/>
        </w:rPr>
        <w:t>mps</w:t>
      </w:r>
      <w:bookmarkEnd w:id="153"/>
      <w:bookmarkEnd w:id="154"/>
      <w:proofErr w:type="spellEnd"/>
    </w:p>
    <w:p w14:paraId="13157E01" w14:textId="75FB20F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5" w:name="_Toc436032068"/>
      <w:bookmarkStart w:id="156" w:name="_Toc40173130"/>
      <w:proofErr w:type="spellStart"/>
      <w:r w:rsidRPr="00CA7042">
        <w:rPr>
          <w:rFonts w:ascii="Calibri" w:eastAsia="Calibri" w:hAnsi="Calibri"/>
          <w:bCs/>
          <w:i/>
          <w:color w:val="C00000"/>
          <w:sz w:val="22"/>
          <w:szCs w:val="26"/>
        </w:rPr>
        <w:t>percentMB</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p</w:t>
      </w:r>
      <w:r w:rsidRPr="00CA7042">
        <w:rPr>
          <w:rFonts w:ascii="Calibri" w:eastAsia="Times New Roman" w:hAnsi="Calibri"/>
          <w:sz w:val="22"/>
          <w:szCs w:val="26"/>
        </w:rPr>
        <w:t xml:space="preserve">otential error </w:t>
      </w:r>
      <w:r w:rsidR="005114CA">
        <w:rPr>
          <w:rFonts w:ascii="Calibri" w:eastAsia="Times New Roman" w:hAnsi="Calibri"/>
          <w:sz w:val="22"/>
          <w:szCs w:val="26"/>
        </w:rPr>
        <w:t xml:space="preserve">caused by a </w:t>
      </w:r>
      <w:r w:rsidRPr="00CA7042">
        <w:rPr>
          <w:rFonts w:ascii="Calibri" w:eastAsia="Times New Roman" w:hAnsi="Calibri"/>
          <w:sz w:val="22"/>
          <w:szCs w:val="26"/>
        </w:rPr>
        <w:t>moving bed in percent</w:t>
      </w:r>
      <w:bookmarkEnd w:id="155"/>
      <w:bookmarkEnd w:id="156"/>
    </w:p>
    <w:p w14:paraId="13157E02" w14:textId="3AAF019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7" w:name="_Toc436032069"/>
      <w:bookmarkStart w:id="158" w:name="_Toc40173131"/>
      <w:proofErr w:type="spellStart"/>
      <w:r w:rsidRPr="00CA7042">
        <w:rPr>
          <w:rFonts w:ascii="Calibri" w:eastAsia="Calibri" w:hAnsi="Calibri"/>
          <w:bCs/>
          <w:i/>
          <w:color w:val="C00000"/>
          <w:sz w:val="22"/>
          <w:szCs w:val="26"/>
        </w:rPr>
        <w:t>movingBed</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w:t>
      </w:r>
      <w:r w:rsidR="001E64AB">
        <w:rPr>
          <w:rFonts w:ascii="Calibri" w:eastAsia="Times New Roman" w:hAnsi="Calibri"/>
          <w:sz w:val="22"/>
          <w:szCs w:val="26"/>
        </w:rPr>
        <w:t xml:space="preserve"> </w:t>
      </w:r>
      <w:r w:rsidRPr="00CA7042">
        <w:rPr>
          <w:rFonts w:ascii="Calibri" w:eastAsia="Times New Roman" w:hAnsi="Calibri"/>
          <w:sz w:val="22"/>
          <w:szCs w:val="26"/>
        </w:rPr>
        <w:t xml:space="preserve">bed determined </w:t>
      </w:r>
      <w:r w:rsidR="005B6C9F">
        <w:rPr>
          <w:rFonts w:ascii="Calibri" w:eastAsia="Times New Roman" w:hAnsi="Calibri"/>
          <w:sz w:val="22"/>
          <w:szCs w:val="26"/>
        </w:rPr>
        <w:t>(</w:t>
      </w:r>
      <w:r w:rsidRPr="00CA7042">
        <w:rPr>
          <w:rFonts w:ascii="Calibri" w:eastAsia="Times New Roman" w:hAnsi="Calibri"/>
          <w:sz w:val="22"/>
          <w:szCs w:val="26"/>
        </w:rPr>
        <w:t>'Yes'</w:t>
      </w:r>
      <w:r w:rsidR="005B6C9F">
        <w:rPr>
          <w:rFonts w:ascii="Calibri" w:eastAsia="Times New Roman" w:hAnsi="Calibri"/>
          <w:sz w:val="22"/>
          <w:szCs w:val="26"/>
        </w:rPr>
        <w:t xml:space="preserve"> or</w:t>
      </w:r>
      <w:r w:rsidRPr="00CA7042">
        <w:rPr>
          <w:rFonts w:ascii="Calibri" w:eastAsia="Times New Roman" w:hAnsi="Calibri"/>
          <w:sz w:val="22"/>
          <w:szCs w:val="26"/>
        </w:rPr>
        <w:t xml:space="preserve"> 'No'</w:t>
      </w:r>
      <w:bookmarkEnd w:id="157"/>
      <w:r w:rsidR="005B6C9F">
        <w:rPr>
          <w:rFonts w:ascii="Calibri" w:eastAsia="Times New Roman" w:hAnsi="Calibri"/>
          <w:sz w:val="22"/>
          <w:szCs w:val="26"/>
        </w:rPr>
        <w:t>)</w:t>
      </w:r>
      <w:bookmarkEnd w:id="158"/>
    </w:p>
    <w:p w14:paraId="13157E03" w14:textId="503D8D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9" w:name="_Toc436032070"/>
      <w:bookmarkStart w:id="160" w:name="_Toc40173132"/>
      <w:proofErr w:type="spellStart"/>
      <w:r w:rsidRPr="00CA7042">
        <w:rPr>
          <w:rFonts w:ascii="Calibri" w:eastAsia="Times New Roman" w:hAnsi="Calibri"/>
          <w:i/>
          <w:color w:val="C00000"/>
          <w:sz w:val="22"/>
          <w:szCs w:val="26"/>
        </w:rPr>
        <w:t>userValid</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l</w:t>
      </w:r>
      <w:r w:rsidRPr="00CA7042">
        <w:rPr>
          <w:rFonts w:ascii="Calibri" w:eastAsia="Times New Roman" w:hAnsi="Calibri"/>
          <w:sz w:val="22"/>
          <w:szCs w:val="26"/>
        </w:rPr>
        <w:t>ogical to allow user to determine if test should be considered a valid test</w:t>
      </w:r>
      <w:bookmarkEnd w:id="159"/>
      <w:bookmarkEnd w:id="160"/>
    </w:p>
    <w:p w14:paraId="13157E04" w14:textId="267B7FF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1" w:name="_Toc436032071"/>
      <w:bookmarkStart w:id="162" w:name="_Toc40173133"/>
      <w:proofErr w:type="spellStart"/>
      <w:r w:rsidRPr="00CA7042">
        <w:rPr>
          <w:rFonts w:ascii="Calibri" w:eastAsia="Calibri" w:hAnsi="Calibri"/>
          <w:bCs/>
          <w:i/>
          <w:color w:val="C00000"/>
          <w:sz w:val="22"/>
          <w:szCs w:val="26"/>
        </w:rPr>
        <w:t>testQuality</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q</w:t>
      </w:r>
      <w:r w:rsidRPr="00CA7042">
        <w:rPr>
          <w:rFonts w:ascii="Calibri" w:eastAsia="Times New Roman" w:hAnsi="Calibri"/>
          <w:sz w:val="22"/>
          <w:szCs w:val="26"/>
        </w:rPr>
        <w:t>uality of test</w:t>
      </w:r>
      <w:r w:rsidR="005B6C9F">
        <w:rPr>
          <w:rFonts w:ascii="Calibri" w:eastAsia="Times New Roman" w:hAnsi="Calibri"/>
          <w:sz w:val="22"/>
          <w:szCs w:val="26"/>
        </w:rPr>
        <w:t xml:space="preserve"> (</w:t>
      </w:r>
      <w:r w:rsidRPr="00CA7042">
        <w:rPr>
          <w:rFonts w:ascii="Calibri" w:eastAsia="Times New Roman" w:hAnsi="Calibri"/>
          <w:sz w:val="22"/>
          <w:szCs w:val="26"/>
        </w:rPr>
        <w:t>'Valid'</w:t>
      </w:r>
      <w:r w:rsidR="005B6C9F">
        <w:rPr>
          <w:rFonts w:ascii="Calibri" w:eastAsia="Times New Roman" w:hAnsi="Calibri"/>
          <w:sz w:val="22"/>
          <w:szCs w:val="26"/>
        </w:rPr>
        <w:t>,</w:t>
      </w:r>
      <w:r w:rsidRPr="00CA7042">
        <w:rPr>
          <w:rFonts w:ascii="Calibri" w:eastAsia="Times New Roman" w:hAnsi="Calibri"/>
          <w:sz w:val="22"/>
          <w:szCs w:val="26"/>
        </w:rPr>
        <w:t xml:space="preserve"> 'Warnings'</w:t>
      </w:r>
      <w:r w:rsidR="005B6C9F">
        <w:rPr>
          <w:rFonts w:ascii="Calibri" w:eastAsia="Times New Roman" w:hAnsi="Calibri"/>
          <w:sz w:val="22"/>
          <w:szCs w:val="26"/>
        </w:rPr>
        <w:t>,</w:t>
      </w:r>
      <w:r w:rsidRPr="00CA7042">
        <w:rPr>
          <w:rFonts w:ascii="Calibri" w:eastAsia="Times New Roman" w:hAnsi="Calibri"/>
          <w:sz w:val="22"/>
          <w:szCs w:val="26"/>
        </w:rPr>
        <w:t xml:space="preserve"> 'Invalid'</w:t>
      </w:r>
      <w:bookmarkEnd w:id="161"/>
      <w:r w:rsidR="005B6C9F">
        <w:rPr>
          <w:rFonts w:ascii="Calibri" w:eastAsia="Times New Roman" w:hAnsi="Calibri"/>
          <w:sz w:val="22"/>
          <w:szCs w:val="26"/>
        </w:rPr>
        <w:t>)</w:t>
      </w:r>
      <w:bookmarkEnd w:id="162"/>
    </w:p>
    <w:p w14:paraId="13157E05" w14:textId="7EE03943" w:rsidR="00CA7042" w:rsidRDefault="00CA7042" w:rsidP="00CA7042">
      <w:pPr>
        <w:widowControl w:val="0"/>
        <w:spacing w:line="276" w:lineRule="auto"/>
        <w:ind w:left="864" w:hanging="432"/>
        <w:outlineLvl w:val="1"/>
        <w:rPr>
          <w:rFonts w:ascii="Calibri" w:eastAsia="Times New Roman" w:hAnsi="Calibri"/>
          <w:sz w:val="22"/>
          <w:szCs w:val="26"/>
        </w:rPr>
      </w:pPr>
      <w:bookmarkStart w:id="163" w:name="_Toc436032072"/>
      <w:bookmarkStart w:id="164" w:name="_Toc40173134"/>
      <w:r w:rsidRPr="00CA7042">
        <w:rPr>
          <w:rFonts w:ascii="Calibri" w:eastAsia="Calibri" w:hAnsi="Calibri"/>
          <w:bCs/>
          <w:i/>
          <w:color w:val="C00000"/>
          <w:sz w:val="22"/>
          <w:szCs w:val="26"/>
        </w:rPr>
        <w:t xml:space="preserve">use2Correct: </w:t>
      </w:r>
      <w:r w:rsidR="009C4ACC">
        <w:rPr>
          <w:rFonts w:ascii="Calibri" w:eastAsia="Times New Roman" w:hAnsi="Calibri"/>
          <w:sz w:val="22"/>
          <w:szCs w:val="26"/>
        </w:rPr>
        <w:t>u</w:t>
      </w:r>
      <w:r w:rsidRPr="00CA7042">
        <w:rPr>
          <w:rFonts w:ascii="Calibri" w:eastAsia="Times New Roman" w:hAnsi="Calibri"/>
          <w:sz w:val="22"/>
          <w:szCs w:val="26"/>
        </w:rPr>
        <w:t>se this test to correct discharge</w:t>
      </w:r>
      <w:bookmarkEnd w:id="163"/>
      <w:bookmarkEnd w:id="164"/>
    </w:p>
    <w:p w14:paraId="13157E06" w14:textId="0E20BD9B" w:rsidR="003A5B99" w:rsidRPr="00CA7042" w:rsidRDefault="003A5B99" w:rsidP="00CA7042">
      <w:pPr>
        <w:widowControl w:val="0"/>
        <w:spacing w:line="276" w:lineRule="auto"/>
        <w:ind w:left="864" w:hanging="432"/>
        <w:outlineLvl w:val="1"/>
        <w:rPr>
          <w:rFonts w:ascii="Calibri" w:eastAsia="Times New Roman" w:hAnsi="Calibri"/>
          <w:sz w:val="22"/>
          <w:szCs w:val="26"/>
        </w:rPr>
      </w:pPr>
      <w:bookmarkStart w:id="165" w:name="_Toc436032073"/>
      <w:bookmarkStart w:id="166" w:name="_Toc40173135"/>
      <w:r>
        <w:rPr>
          <w:rFonts w:ascii="Calibri" w:eastAsia="Calibri" w:hAnsi="Calibri"/>
          <w:bCs/>
          <w:i/>
          <w:color w:val="C00000"/>
          <w:sz w:val="22"/>
          <w:szCs w:val="26"/>
        </w:rPr>
        <w:t>selected:</w:t>
      </w:r>
      <w:r>
        <w:rPr>
          <w:rFonts w:ascii="Calibri" w:eastAsia="Times New Roman" w:hAnsi="Calibri"/>
          <w:sz w:val="22"/>
          <w:szCs w:val="26"/>
        </w:rPr>
        <w:t xml:space="preserve"> </w:t>
      </w:r>
      <w:r w:rsidR="009C4ACC">
        <w:rPr>
          <w:rFonts w:ascii="Calibri" w:eastAsia="Times New Roman" w:hAnsi="Calibri"/>
          <w:sz w:val="22"/>
          <w:szCs w:val="26"/>
        </w:rPr>
        <w:t>s</w:t>
      </w:r>
      <w:r w:rsidRPr="003A5B99">
        <w:rPr>
          <w:rFonts w:ascii="Calibri" w:eastAsia="Times New Roman" w:hAnsi="Calibri"/>
          <w:sz w:val="22"/>
          <w:szCs w:val="26"/>
        </w:rPr>
        <w:t>elected as valid moving-bed test to use for correction or determining moving-bed condition</w:t>
      </w:r>
      <w:bookmarkEnd w:id="165"/>
      <w:bookmarkEnd w:id="166"/>
    </w:p>
    <w:p w14:paraId="13157E07" w14:textId="15890D5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7" w:name="_Toc436032074"/>
      <w:bookmarkStart w:id="168" w:name="_Toc40173136"/>
      <w:r w:rsidRPr="00CA7042">
        <w:rPr>
          <w:rFonts w:ascii="Calibri" w:eastAsia="Calibri" w:hAnsi="Calibri"/>
          <w:bCs/>
          <w:i/>
          <w:color w:val="C00000"/>
          <w:sz w:val="22"/>
          <w:szCs w:val="26"/>
        </w:rPr>
        <w:t xml:space="preserve">messages: </w:t>
      </w:r>
      <w:r w:rsidR="009C4ACC">
        <w:rPr>
          <w:rFonts w:ascii="Calibri" w:eastAsia="Times New Roman" w:hAnsi="Calibri"/>
          <w:sz w:val="22"/>
          <w:szCs w:val="26"/>
        </w:rPr>
        <w:t>c</w:t>
      </w:r>
      <w:r w:rsidRPr="00CA7042">
        <w:rPr>
          <w:rFonts w:ascii="Calibri" w:eastAsia="Times New Roman" w:hAnsi="Calibri"/>
          <w:sz w:val="22"/>
          <w:szCs w:val="26"/>
        </w:rPr>
        <w:t>ell array of warning and error messages based on data processing</w:t>
      </w:r>
      <w:bookmarkEnd w:id="167"/>
      <w:bookmarkEnd w:id="168"/>
    </w:p>
    <w:p w14:paraId="13157E08" w14:textId="7FFF09D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9" w:name="_Toc436032075"/>
      <w:bookmarkStart w:id="170" w:name="_Toc40173137"/>
      <w:proofErr w:type="spellStart"/>
      <w:r w:rsidRPr="00CA7042">
        <w:rPr>
          <w:rFonts w:ascii="Calibri" w:eastAsia="Calibri" w:hAnsi="Calibri"/>
          <w:bCs/>
          <w:i/>
          <w:color w:val="C00000"/>
          <w:sz w:val="22"/>
          <w:szCs w:val="26"/>
        </w:rPr>
        <w:t>nearBedSpeed_mps</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 xml:space="preserve">ean near-bed water speed for test in </w:t>
      </w:r>
      <w:proofErr w:type="spellStart"/>
      <w:r w:rsidRPr="00CA7042">
        <w:rPr>
          <w:rFonts w:ascii="Calibri" w:eastAsia="Times New Roman" w:hAnsi="Calibri"/>
          <w:sz w:val="22"/>
          <w:szCs w:val="26"/>
        </w:rPr>
        <w:t>mps</w:t>
      </w:r>
      <w:bookmarkEnd w:id="169"/>
      <w:bookmarkEnd w:id="170"/>
      <w:proofErr w:type="spellEnd"/>
      <w:r w:rsidRPr="00CA7042">
        <w:rPr>
          <w:rFonts w:ascii="Calibri" w:eastAsia="Times New Roman" w:hAnsi="Calibri"/>
          <w:sz w:val="22"/>
          <w:szCs w:val="26"/>
        </w:rPr>
        <w:t xml:space="preserve">  </w:t>
      </w:r>
    </w:p>
    <w:p w14:paraId="13157E09" w14:textId="2AAE970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1" w:name="_Toc436032076"/>
      <w:bookmarkStart w:id="172" w:name="_Toc40173138"/>
      <w:proofErr w:type="spellStart"/>
      <w:r w:rsidRPr="00CA7042">
        <w:rPr>
          <w:rFonts w:ascii="Calibri" w:eastAsia="Calibri" w:hAnsi="Calibri"/>
          <w:bCs/>
          <w:i/>
          <w:color w:val="C00000"/>
          <w:sz w:val="22"/>
          <w:szCs w:val="26"/>
        </w:rPr>
        <w:t>stationaryUSTrack</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u</w:t>
      </w:r>
      <w:r w:rsidRPr="00CA7042">
        <w:rPr>
          <w:rFonts w:ascii="Calibri" w:eastAsia="Times New Roman" w:hAnsi="Calibri"/>
          <w:sz w:val="22"/>
          <w:szCs w:val="26"/>
        </w:rPr>
        <w:t>pstream component of the bottom track referenced ship track</w:t>
      </w:r>
      <w:bookmarkEnd w:id="171"/>
      <w:bookmarkEnd w:id="172"/>
    </w:p>
    <w:p w14:paraId="13157E0A" w14:textId="0AE822D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3" w:name="_Toc436032077"/>
      <w:bookmarkStart w:id="174" w:name="_Toc40173139"/>
      <w:proofErr w:type="spellStart"/>
      <w:r w:rsidRPr="00CA7042">
        <w:rPr>
          <w:rFonts w:ascii="Calibri" w:eastAsia="Calibri" w:hAnsi="Calibri"/>
          <w:bCs/>
          <w:i/>
          <w:color w:val="C00000"/>
          <w:sz w:val="22"/>
          <w:szCs w:val="26"/>
        </w:rPr>
        <w:t>stationaryCSTrack</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c</w:t>
      </w:r>
      <w:r w:rsidRPr="00CA7042">
        <w:rPr>
          <w:rFonts w:ascii="Calibri" w:eastAsia="Times New Roman" w:hAnsi="Calibri"/>
          <w:sz w:val="22"/>
          <w:szCs w:val="26"/>
        </w:rPr>
        <w:t>ross-stream component of the bottom track referenced ship track</w:t>
      </w:r>
      <w:bookmarkEnd w:id="173"/>
      <w:bookmarkEnd w:id="174"/>
    </w:p>
    <w:p w14:paraId="13157E0B" w14:textId="25BD3C13" w:rsidR="00CA7042" w:rsidRDefault="00CA7042" w:rsidP="00CA7042">
      <w:pPr>
        <w:widowControl w:val="0"/>
        <w:spacing w:line="276" w:lineRule="auto"/>
        <w:ind w:left="864" w:hanging="432"/>
        <w:outlineLvl w:val="1"/>
        <w:rPr>
          <w:rFonts w:ascii="Calibri" w:eastAsia="Times New Roman" w:hAnsi="Calibri"/>
          <w:sz w:val="22"/>
          <w:szCs w:val="26"/>
        </w:rPr>
      </w:pPr>
      <w:bookmarkStart w:id="175" w:name="_Toc436032078"/>
      <w:bookmarkStart w:id="176" w:name="_Toc40173140"/>
      <w:proofErr w:type="spellStart"/>
      <w:r w:rsidRPr="00CA7042">
        <w:rPr>
          <w:rFonts w:ascii="Calibri" w:eastAsia="Calibri" w:hAnsi="Calibri"/>
          <w:bCs/>
          <w:i/>
          <w:color w:val="C00000"/>
          <w:sz w:val="22"/>
          <w:szCs w:val="26"/>
        </w:rPr>
        <w:t>stationaryMBVel</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oving-bed velocity by ensemble</w:t>
      </w:r>
      <w:bookmarkEnd w:id="175"/>
      <w:bookmarkEnd w:id="176"/>
    </w:p>
    <w:p w14:paraId="67B66364" w14:textId="7F2483CA" w:rsidR="0048340E" w:rsidRDefault="0048340E" w:rsidP="00CA7042">
      <w:pPr>
        <w:widowControl w:val="0"/>
        <w:spacing w:line="276" w:lineRule="auto"/>
        <w:ind w:left="864" w:hanging="432"/>
        <w:outlineLvl w:val="1"/>
        <w:rPr>
          <w:rFonts w:ascii="Calibri" w:eastAsia="Times New Roman" w:hAnsi="Calibri"/>
          <w:sz w:val="22"/>
          <w:szCs w:val="26"/>
        </w:rPr>
      </w:pPr>
      <w:r>
        <w:rPr>
          <w:rFonts w:ascii="Calibri" w:eastAsia="Calibri" w:hAnsi="Calibri"/>
          <w:bCs/>
          <w:i/>
          <w:color w:val="C00000"/>
          <w:sz w:val="22"/>
          <w:szCs w:val="26"/>
        </w:rPr>
        <w:t>ref:</w:t>
      </w:r>
      <w:r>
        <w:rPr>
          <w:rFonts w:ascii="Calibri" w:eastAsia="Times New Roman" w:hAnsi="Calibri"/>
          <w:sz w:val="22"/>
          <w:szCs w:val="26"/>
        </w:rPr>
        <w:t xml:space="preserve"> reference used to compute moving-bed BT or GPS</w:t>
      </w:r>
    </w:p>
    <w:p w14:paraId="36E0E295" w14:textId="4BA98BB5" w:rsidR="0048340E" w:rsidRDefault="0048340E" w:rsidP="00CA7042">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bt_percent_mb</w:t>
      </w:r>
      <w:proofErr w:type="spellEnd"/>
      <w:r>
        <w:rPr>
          <w:rFonts w:ascii="Calibri" w:eastAsia="Calibri" w:hAnsi="Calibri"/>
          <w:bCs/>
          <w:i/>
          <w:color w:val="C00000"/>
          <w:sz w:val="22"/>
          <w:szCs w:val="26"/>
        </w:rPr>
        <w:t>:</w:t>
      </w:r>
      <w:r>
        <w:rPr>
          <w:rFonts w:ascii="Calibri" w:eastAsia="Times New Roman" w:hAnsi="Calibri"/>
          <w:sz w:val="22"/>
          <w:szCs w:val="26"/>
        </w:rPr>
        <w:t xml:space="preserve"> 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computed using BT only</w:t>
      </w:r>
    </w:p>
    <w:p w14:paraId="3677D561" w14:textId="436A7298" w:rsidR="0048340E" w:rsidRDefault="0048340E" w:rsidP="0048340E">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bt_dist_us_m</w:t>
      </w:r>
      <w:proofErr w:type="spellEnd"/>
      <w:r>
        <w:rPr>
          <w:rFonts w:ascii="Calibri" w:eastAsia="Calibri" w:hAnsi="Calibri"/>
          <w:bCs/>
          <w:i/>
          <w:color w:val="C00000"/>
          <w:sz w:val="22"/>
          <w:szCs w:val="26"/>
        </w:rPr>
        <w:t>:</w:t>
      </w:r>
      <w:r>
        <w:rPr>
          <w:rFonts w:ascii="Calibri" w:eastAsia="Times New Roman" w:hAnsi="Calibri"/>
          <w:sz w:val="22"/>
          <w:szCs w:val="26"/>
        </w:rPr>
        <w:t xml:space="preserve"> 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computed using BT only</w:t>
      </w:r>
    </w:p>
    <w:p w14:paraId="570AFBAD" w14:textId="7C173251" w:rsidR="0048340E" w:rsidRDefault="0048340E"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bt_mb_dir</w:t>
      </w:r>
      <w:proofErr w:type="spellEnd"/>
      <w:r>
        <w:rPr>
          <w:rFonts w:ascii="Calibri" w:eastAsia="Calibri" w:hAnsi="Calibri"/>
          <w:bCs/>
          <w:i/>
          <w:color w:val="C00000"/>
          <w:sz w:val="22"/>
          <w:szCs w:val="26"/>
        </w:rPr>
        <w:t xml:space="preserve">: </w:t>
      </w:r>
      <w:r w:rsidRPr="00CA7042">
        <w:rPr>
          <w:rFonts w:ascii="Calibri" w:eastAsia="Times New Roman" w:hAnsi="Calibri"/>
          <w:sz w:val="22"/>
          <w:szCs w:val="26"/>
        </w:rPr>
        <w:t>closure error direction</w:t>
      </w:r>
      <w:r>
        <w:rPr>
          <w:rFonts w:ascii="Calibri" w:eastAsia="Times New Roman" w:hAnsi="Calibri"/>
          <w:sz w:val="22"/>
          <w:szCs w:val="26"/>
        </w:rPr>
        <w:t xml:space="preserve"> computed using BT only</w:t>
      </w:r>
    </w:p>
    <w:p w14:paraId="20F23B33" w14:textId="1BAA84F0"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bt_mb_spd_mps</w:t>
      </w:r>
      <w:proofErr w:type="spellEnd"/>
      <w:r>
        <w:rPr>
          <w:rFonts w:ascii="Calibri" w:eastAsia="Calibri" w:hAnsi="Calibri"/>
          <w:bCs/>
          <w:i/>
          <w:color w:val="C00000"/>
          <w:sz w:val="22"/>
          <w:szCs w:val="26"/>
        </w:rPr>
        <w:t>:</w:t>
      </w:r>
      <w:r>
        <w:rPr>
          <w:rFonts w:ascii="Calibri" w:eastAsia="Times New Roman" w:hAnsi="Calibri"/>
          <w:sz w:val="22"/>
          <w:szCs w:val="26"/>
        </w:rPr>
        <w:t xml:space="preserve"> m</w:t>
      </w:r>
      <w:r w:rsidRPr="00CA7042">
        <w:rPr>
          <w:rFonts w:ascii="Calibri" w:eastAsia="Times New Roman" w:hAnsi="Calibri"/>
          <w:sz w:val="22"/>
          <w:szCs w:val="26"/>
        </w:rPr>
        <w:t xml:space="preserve">agnitude of moving-bed velocity in </w:t>
      </w:r>
      <w:proofErr w:type="spellStart"/>
      <w:r w:rsidRPr="00CA7042">
        <w:rPr>
          <w:rFonts w:ascii="Calibri" w:eastAsia="Times New Roman" w:hAnsi="Calibri"/>
          <w:sz w:val="22"/>
          <w:szCs w:val="26"/>
        </w:rPr>
        <w:t>mps</w:t>
      </w:r>
      <w:proofErr w:type="spellEnd"/>
      <w:r>
        <w:rPr>
          <w:rFonts w:ascii="Calibri" w:eastAsia="Times New Roman" w:hAnsi="Calibri"/>
          <w:sz w:val="22"/>
          <w:szCs w:val="26"/>
        </w:rPr>
        <w:t xml:space="preserve"> computed using BT only</w:t>
      </w:r>
    </w:p>
    <w:p w14:paraId="77BAA22F" w14:textId="12893A33"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bt_flow_spd_mps</w:t>
      </w:r>
      <w:proofErr w:type="spellEnd"/>
      <w:r>
        <w:rPr>
          <w:rFonts w:ascii="Calibri" w:eastAsia="Calibri" w:hAnsi="Calibri"/>
          <w:bCs/>
          <w:i/>
          <w:color w:val="C00000"/>
          <w:sz w:val="22"/>
          <w:szCs w:val="26"/>
        </w:rPr>
        <w:t>:</w:t>
      </w:r>
      <w:r>
        <w:rPr>
          <w:rFonts w:ascii="Calibri" w:eastAsia="Times New Roman" w:hAnsi="Calibri"/>
          <w:sz w:val="22"/>
          <w:szCs w:val="26"/>
        </w:rPr>
        <w:t xml:space="preserve"> m</w:t>
      </w:r>
      <w:r w:rsidRPr="00CA7042">
        <w:rPr>
          <w:rFonts w:ascii="Calibri" w:eastAsia="Times New Roman" w:hAnsi="Calibri"/>
          <w:sz w:val="22"/>
          <w:szCs w:val="26"/>
        </w:rPr>
        <w:t xml:space="preserve">agnitude of water velocity in </w:t>
      </w:r>
      <w:proofErr w:type="spellStart"/>
      <w:r w:rsidRPr="00CA7042">
        <w:rPr>
          <w:rFonts w:ascii="Calibri" w:eastAsia="Times New Roman" w:hAnsi="Calibri"/>
          <w:sz w:val="22"/>
          <w:szCs w:val="26"/>
        </w:rPr>
        <w:t>mps</w:t>
      </w:r>
      <w:proofErr w:type="spellEnd"/>
      <w:r>
        <w:rPr>
          <w:rFonts w:ascii="Calibri" w:eastAsia="Times New Roman" w:hAnsi="Calibri"/>
          <w:sz w:val="22"/>
          <w:szCs w:val="26"/>
        </w:rPr>
        <w:t xml:space="preserve"> computed using BT only</w:t>
      </w:r>
    </w:p>
    <w:p w14:paraId="19EEFB97" w14:textId="77777777"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bt_percent_mb</w:t>
      </w:r>
      <w:proofErr w:type="spellEnd"/>
      <w:r>
        <w:rPr>
          <w:rFonts w:ascii="Calibri" w:eastAsia="Calibri" w:hAnsi="Calibri"/>
          <w:bCs/>
          <w:i/>
          <w:color w:val="C00000"/>
          <w:sz w:val="22"/>
          <w:szCs w:val="26"/>
        </w:rPr>
        <w:t>:</w:t>
      </w:r>
      <w:r>
        <w:rPr>
          <w:rFonts w:ascii="Calibri" w:eastAsia="Times New Roman" w:hAnsi="Calibri"/>
          <w:sz w:val="22"/>
          <w:szCs w:val="26"/>
        </w:rPr>
        <w:t xml:space="preserve"> 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computed using BT only</w:t>
      </w:r>
    </w:p>
    <w:p w14:paraId="00368DFA" w14:textId="543E2C43"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gps_dist_us_m</w:t>
      </w:r>
      <w:proofErr w:type="spellEnd"/>
      <w:r>
        <w:rPr>
          <w:rFonts w:ascii="Calibri" w:eastAsia="Calibri" w:hAnsi="Calibri"/>
          <w:bCs/>
          <w:i/>
          <w:color w:val="C00000"/>
          <w:sz w:val="22"/>
          <w:szCs w:val="26"/>
        </w:rPr>
        <w:t>:</w:t>
      </w:r>
      <w:r>
        <w:rPr>
          <w:rFonts w:ascii="Calibri" w:eastAsia="Times New Roman" w:hAnsi="Calibri"/>
          <w:sz w:val="22"/>
          <w:szCs w:val="26"/>
        </w:rPr>
        <w:t xml:space="preserve"> 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computed using BT and GPS</w:t>
      </w:r>
    </w:p>
    <w:p w14:paraId="47F15330" w14:textId="4BFD0967"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gps_mb_dir</w:t>
      </w:r>
      <w:proofErr w:type="spellEnd"/>
      <w:r>
        <w:rPr>
          <w:rFonts w:ascii="Calibri" w:eastAsia="Calibri" w:hAnsi="Calibri"/>
          <w:bCs/>
          <w:i/>
          <w:color w:val="C00000"/>
          <w:sz w:val="22"/>
          <w:szCs w:val="26"/>
        </w:rPr>
        <w:t xml:space="preserve">: </w:t>
      </w:r>
      <w:r w:rsidRPr="00CA7042">
        <w:rPr>
          <w:rFonts w:ascii="Calibri" w:eastAsia="Times New Roman" w:hAnsi="Calibri"/>
          <w:sz w:val="22"/>
          <w:szCs w:val="26"/>
        </w:rPr>
        <w:t>closure error direction</w:t>
      </w:r>
      <w:r>
        <w:rPr>
          <w:rFonts w:ascii="Calibri" w:eastAsia="Times New Roman" w:hAnsi="Calibri"/>
          <w:sz w:val="22"/>
          <w:szCs w:val="26"/>
        </w:rPr>
        <w:t xml:space="preserve"> computed using BT and GPS</w:t>
      </w:r>
    </w:p>
    <w:p w14:paraId="10112817" w14:textId="55E37E66"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gps_mb_spd_mps</w:t>
      </w:r>
      <w:proofErr w:type="spellEnd"/>
      <w:r>
        <w:rPr>
          <w:rFonts w:ascii="Calibri" w:eastAsia="Calibri" w:hAnsi="Calibri"/>
          <w:bCs/>
          <w:i/>
          <w:color w:val="C00000"/>
          <w:sz w:val="22"/>
          <w:szCs w:val="26"/>
        </w:rPr>
        <w:t>:</w:t>
      </w:r>
      <w:r>
        <w:rPr>
          <w:rFonts w:ascii="Calibri" w:eastAsia="Times New Roman" w:hAnsi="Calibri"/>
          <w:sz w:val="22"/>
          <w:szCs w:val="26"/>
        </w:rPr>
        <w:t xml:space="preserve"> m</w:t>
      </w:r>
      <w:r w:rsidRPr="00CA7042">
        <w:rPr>
          <w:rFonts w:ascii="Calibri" w:eastAsia="Times New Roman" w:hAnsi="Calibri"/>
          <w:sz w:val="22"/>
          <w:szCs w:val="26"/>
        </w:rPr>
        <w:t xml:space="preserve">agnitude of moving-bed velocity in </w:t>
      </w:r>
      <w:proofErr w:type="spellStart"/>
      <w:r w:rsidRPr="00CA7042">
        <w:rPr>
          <w:rFonts w:ascii="Calibri" w:eastAsia="Times New Roman" w:hAnsi="Calibri"/>
          <w:sz w:val="22"/>
          <w:szCs w:val="26"/>
        </w:rPr>
        <w:t>mps</w:t>
      </w:r>
      <w:proofErr w:type="spellEnd"/>
      <w:r>
        <w:rPr>
          <w:rFonts w:ascii="Calibri" w:eastAsia="Times New Roman" w:hAnsi="Calibri"/>
          <w:sz w:val="22"/>
          <w:szCs w:val="26"/>
        </w:rPr>
        <w:t xml:space="preserve"> computed using BT and GPS</w:t>
      </w:r>
    </w:p>
    <w:p w14:paraId="7D3BBF70" w14:textId="0A56257E"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gps_flow_spd_mps</w:t>
      </w:r>
      <w:proofErr w:type="spellEnd"/>
      <w:r>
        <w:rPr>
          <w:rFonts w:ascii="Calibri" w:eastAsia="Calibri" w:hAnsi="Calibri"/>
          <w:bCs/>
          <w:i/>
          <w:color w:val="C00000"/>
          <w:sz w:val="22"/>
          <w:szCs w:val="26"/>
        </w:rPr>
        <w:t>:</w:t>
      </w:r>
      <w:r>
        <w:rPr>
          <w:rFonts w:ascii="Calibri" w:eastAsia="Times New Roman" w:hAnsi="Calibri"/>
          <w:sz w:val="22"/>
          <w:szCs w:val="26"/>
        </w:rPr>
        <w:t xml:space="preserve"> m</w:t>
      </w:r>
      <w:r w:rsidRPr="00CA7042">
        <w:rPr>
          <w:rFonts w:ascii="Calibri" w:eastAsia="Times New Roman" w:hAnsi="Calibri"/>
          <w:sz w:val="22"/>
          <w:szCs w:val="26"/>
        </w:rPr>
        <w:t xml:space="preserve">agnitude of water velocity in </w:t>
      </w:r>
      <w:proofErr w:type="spellStart"/>
      <w:r w:rsidRPr="00CA7042">
        <w:rPr>
          <w:rFonts w:ascii="Calibri" w:eastAsia="Times New Roman" w:hAnsi="Calibri"/>
          <w:sz w:val="22"/>
          <w:szCs w:val="26"/>
        </w:rPr>
        <w:t>mps</w:t>
      </w:r>
      <w:proofErr w:type="spellEnd"/>
      <w:r>
        <w:rPr>
          <w:rFonts w:ascii="Calibri" w:eastAsia="Times New Roman" w:hAnsi="Calibri"/>
          <w:sz w:val="22"/>
          <w:szCs w:val="26"/>
        </w:rPr>
        <w:t xml:space="preserve"> computed using BT and GPS</w:t>
      </w:r>
    </w:p>
    <w:p w14:paraId="024325FF" w14:textId="774E3AAB" w:rsidR="00015CDC" w:rsidRPr="00CA7042"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bt_percent_mb</w:t>
      </w:r>
      <w:proofErr w:type="spellEnd"/>
      <w:r>
        <w:rPr>
          <w:rFonts w:ascii="Calibri" w:eastAsia="Calibri" w:hAnsi="Calibri"/>
          <w:bCs/>
          <w:i/>
          <w:color w:val="C00000"/>
          <w:sz w:val="22"/>
          <w:szCs w:val="26"/>
        </w:rPr>
        <w:t>:</w:t>
      </w:r>
      <w:r>
        <w:rPr>
          <w:rFonts w:ascii="Calibri" w:eastAsia="Times New Roman" w:hAnsi="Calibri"/>
          <w:sz w:val="22"/>
          <w:szCs w:val="26"/>
        </w:rPr>
        <w:t xml:space="preserve"> 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computed using BT and GPS</w:t>
      </w:r>
    </w:p>
    <w:p w14:paraId="358A691B" w14:textId="77777777" w:rsidR="00015CDC" w:rsidRPr="00CA7042" w:rsidRDefault="00015CDC" w:rsidP="00015CDC">
      <w:pPr>
        <w:widowControl w:val="0"/>
        <w:spacing w:line="276" w:lineRule="auto"/>
        <w:ind w:left="864" w:hanging="432"/>
        <w:outlineLvl w:val="1"/>
        <w:rPr>
          <w:rFonts w:ascii="Calibri" w:eastAsia="Times New Roman" w:hAnsi="Calibri"/>
          <w:sz w:val="22"/>
          <w:szCs w:val="26"/>
        </w:rPr>
      </w:pPr>
    </w:p>
    <w:p w14:paraId="13157E0C" w14:textId="4754B10F"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177" w:name="_Toc436032079"/>
      <w:bookmarkStart w:id="178" w:name="_Toc40173141"/>
      <w:proofErr w:type="gramStart"/>
      <w:r w:rsidRPr="00CA7042">
        <w:rPr>
          <w:rFonts w:ascii="Calibri" w:eastAsia="Times New Roman" w:hAnsi="Calibri"/>
          <w:b/>
          <w:bCs/>
          <w:i/>
          <w:sz w:val="22"/>
          <w:szCs w:val="26"/>
        </w:rPr>
        <w:t>transect:</w:t>
      </w:r>
      <w:proofErr w:type="gramEnd"/>
      <w:r w:rsidRPr="00CA7042">
        <w:rPr>
          <w:rFonts w:ascii="Calibri" w:eastAsia="Times New Roman" w:hAnsi="Calibri"/>
          <w:b/>
          <w:bCs/>
          <w:i/>
          <w:sz w:val="22"/>
          <w:szCs w:val="26"/>
        </w:rPr>
        <w:t xml:space="preserve"> </w:t>
      </w:r>
      <w:bookmarkEnd w:id="177"/>
      <w:r w:rsidR="00412D4E">
        <w:rPr>
          <w:rFonts w:ascii="Calibri" w:eastAsia="Times New Roman" w:hAnsi="Calibri"/>
          <w:bCs/>
          <w:sz w:val="22"/>
          <w:szCs w:val="28"/>
        </w:rPr>
        <w:t>structure</w:t>
      </w:r>
      <w:bookmarkEnd w:id="178"/>
    </w:p>
    <w:p w14:paraId="13157E0D" w14:textId="77777777" w:rsidR="00CA7042" w:rsidRPr="00CA7042" w:rsidRDefault="00CA7042" w:rsidP="00CA7042">
      <w:pPr>
        <w:widowControl w:val="0"/>
        <w:spacing w:line="276" w:lineRule="auto"/>
        <w:rPr>
          <w:rFonts w:ascii="Calibri" w:eastAsia="Calibri" w:hAnsi="Calibri"/>
          <w:sz w:val="22"/>
          <w:szCs w:val="22"/>
        </w:rPr>
      </w:pPr>
    </w:p>
    <w:p w14:paraId="13157E0E" w14:textId="4281CD0F" w:rsidR="00CA7042" w:rsidRPr="00CA7042" w:rsidRDefault="00CA7042" w:rsidP="00CA7042">
      <w:pPr>
        <w:widowControl w:val="0"/>
        <w:spacing w:line="276" w:lineRule="auto"/>
        <w:outlineLvl w:val="0"/>
        <w:rPr>
          <w:rFonts w:ascii="Calibri" w:eastAsia="Times New Roman" w:hAnsi="Calibri"/>
          <w:b/>
          <w:bCs/>
          <w:sz w:val="22"/>
          <w:szCs w:val="28"/>
        </w:rPr>
      </w:pPr>
      <w:bookmarkStart w:id="179" w:name="_Toc436032080"/>
      <w:bookmarkStart w:id="180" w:name="_Toc40173142"/>
      <w:proofErr w:type="spellStart"/>
      <w:r w:rsidRPr="00CA7042">
        <w:rPr>
          <w:rFonts w:ascii="Calibri" w:eastAsia="Times New Roman" w:hAnsi="Calibri"/>
          <w:b/>
          <w:bCs/>
          <w:i/>
          <w:sz w:val="22"/>
          <w:szCs w:val="28"/>
        </w:rPr>
        <w:t>sysTest</w:t>
      </w:r>
      <w:proofErr w:type="spellEnd"/>
      <w:r w:rsidRPr="00CA7042">
        <w:rPr>
          <w:rFonts w:ascii="Calibri" w:eastAsia="Times New Roman" w:hAnsi="Calibri"/>
          <w:bCs/>
          <w:sz w:val="22"/>
          <w:szCs w:val="28"/>
        </w:rPr>
        <w:t xml:space="preserve">: </w:t>
      </w:r>
      <w:bookmarkEnd w:id="179"/>
      <w:r w:rsidR="00412D4E">
        <w:rPr>
          <w:rFonts w:ascii="Calibri" w:eastAsia="Times New Roman" w:hAnsi="Calibri"/>
          <w:bCs/>
          <w:sz w:val="22"/>
          <w:szCs w:val="28"/>
        </w:rPr>
        <w:t>structure</w:t>
      </w:r>
      <w:bookmarkEnd w:id="180"/>
    </w:p>
    <w:p w14:paraId="13157E10"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81" w:name="_Toc436032081"/>
      <w:bookmarkStart w:id="182" w:name="_Toc40173143"/>
      <w:r w:rsidRPr="00CA7042">
        <w:rPr>
          <w:rFonts w:ascii="Calibri" w:eastAsia="Times New Roman" w:hAnsi="Calibri"/>
          <w:bCs/>
          <w:i/>
          <w:color w:val="C00000"/>
          <w:sz w:val="22"/>
          <w:szCs w:val="22"/>
        </w:rPr>
        <w:t>timestamp</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time stamp of test</w:t>
      </w:r>
      <w:bookmarkEnd w:id="181"/>
      <w:bookmarkEnd w:id="182"/>
    </w:p>
    <w:p w14:paraId="13157E11" w14:textId="7087EDCF" w:rsidR="00CA7042" w:rsidRDefault="00CA7042" w:rsidP="00CA7042">
      <w:pPr>
        <w:widowControl w:val="0"/>
        <w:spacing w:line="276" w:lineRule="auto"/>
        <w:ind w:left="1728" w:hanging="864"/>
        <w:outlineLvl w:val="2"/>
        <w:rPr>
          <w:rFonts w:ascii="Calibri" w:eastAsia="Times New Roman" w:hAnsi="Calibri"/>
          <w:bCs/>
          <w:sz w:val="22"/>
          <w:szCs w:val="22"/>
        </w:rPr>
      </w:pPr>
      <w:bookmarkStart w:id="183" w:name="_Toc436032082"/>
      <w:bookmarkStart w:id="184" w:name="_Toc40173144"/>
      <w:r w:rsidRPr="00CA7042">
        <w:rPr>
          <w:rFonts w:ascii="Calibri" w:eastAsia="Times New Roman" w:hAnsi="Calibri"/>
          <w:bCs/>
          <w:i/>
          <w:color w:val="C00000"/>
          <w:sz w:val="22"/>
          <w:szCs w:val="22"/>
        </w:rPr>
        <w:t>data</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data from te</w:t>
      </w:r>
      <w:r w:rsidR="00412D4E">
        <w:rPr>
          <w:rFonts w:ascii="Calibri" w:eastAsia="Times New Roman" w:hAnsi="Calibri"/>
          <w:bCs/>
          <w:sz w:val="22"/>
          <w:szCs w:val="22"/>
        </w:rPr>
        <w:t>s</w:t>
      </w:r>
      <w:r w:rsidRPr="00CA7042">
        <w:rPr>
          <w:rFonts w:ascii="Calibri" w:eastAsia="Times New Roman" w:hAnsi="Calibri"/>
          <w:bCs/>
          <w:sz w:val="22"/>
          <w:szCs w:val="22"/>
        </w:rPr>
        <w:t>t, typically all text</w:t>
      </w:r>
      <w:bookmarkEnd w:id="183"/>
      <w:bookmarkEnd w:id="184"/>
    </w:p>
    <w:p w14:paraId="01C885CC" w14:textId="0F2DB64C" w:rsidR="00412D4E" w:rsidRDefault="00412D4E" w:rsidP="00CA7042">
      <w:pPr>
        <w:widowControl w:val="0"/>
        <w:spacing w:line="276" w:lineRule="auto"/>
        <w:ind w:left="1728" w:hanging="864"/>
        <w:outlineLvl w:val="2"/>
        <w:rPr>
          <w:rFonts w:ascii="Calibri" w:eastAsia="Times New Roman" w:hAnsi="Calibri"/>
          <w:bCs/>
          <w:sz w:val="22"/>
          <w:szCs w:val="22"/>
        </w:rPr>
      </w:pPr>
      <w:bookmarkStart w:id="185" w:name="_Toc40173145"/>
      <w:r>
        <w:rPr>
          <w:rFonts w:ascii="Calibri" w:eastAsia="Times New Roman" w:hAnsi="Calibri"/>
          <w:bCs/>
          <w:i/>
          <w:color w:val="C00000"/>
          <w:sz w:val="22"/>
          <w:szCs w:val="22"/>
        </w:rPr>
        <w:t>result:</w:t>
      </w:r>
      <w:r>
        <w:rPr>
          <w:rFonts w:ascii="Calibri" w:eastAsia="Times New Roman" w:hAnsi="Calibri"/>
          <w:bCs/>
          <w:sz w:val="22"/>
          <w:szCs w:val="22"/>
        </w:rPr>
        <w:t xml:space="preserve"> results of test</w:t>
      </w:r>
      <w:bookmarkEnd w:id="185"/>
    </w:p>
    <w:p w14:paraId="67B744F8" w14:textId="2227A604" w:rsidR="00015CDC" w:rsidRDefault="00015CDC" w:rsidP="00CA7042">
      <w:pPr>
        <w:widowControl w:val="0"/>
        <w:spacing w:line="276" w:lineRule="auto"/>
        <w:ind w:left="1728" w:hanging="864"/>
        <w:outlineLvl w:val="2"/>
        <w:rPr>
          <w:rFonts w:ascii="Calibri" w:eastAsia="Times New Roman" w:hAnsi="Calibri"/>
          <w:bCs/>
          <w:sz w:val="22"/>
          <w:szCs w:val="22"/>
        </w:rPr>
      </w:pPr>
      <w:r>
        <w:rPr>
          <w:rFonts w:ascii="Calibri" w:eastAsia="Times New Roman" w:hAnsi="Calibri"/>
          <w:bCs/>
          <w:i/>
          <w:color w:val="C00000"/>
          <w:sz w:val="22"/>
          <w:szCs w:val="22"/>
        </w:rPr>
        <w:tab/>
        <w:t>SysTest: results of system tests</w:t>
      </w:r>
    </w:p>
    <w:p w14:paraId="4F168D8D" w14:textId="5A8A9379" w:rsidR="00412D4E" w:rsidRPr="00412D4E" w:rsidRDefault="00412D4E" w:rsidP="00015CDC">
      <w:pPr>
        <w:widowControl w:val="0"/>
        <w:spacing w:line="276" w:lineRule="auto"/>
        <w:ind w:left="3024" w:hanging="864"/>
        <w:outlineLvl w:val="2"/>
        <w:rPr>
          <w:rFonts w:ascii="Calibri" w:eastAsia="Times New Roman" w:hAnsi="Calibri"/>
          <w:bCs/>
          <w:iCs/>
          <w:sz w:val="22"/>
          <w:szCs w:val="22"/>
        </w:rPr>
      </w:pPr>
      <w:bookmarkStart w:id="186" w:name="_Toc40173146"/>
      <w:proofErr w:type="spellStart"/>
      <w:r>
        <w:rPr>
          <w:rFonts w:ascii="Calibri" w:eastAsia="Times New Roman" w:hAnsi="Calibri"/>
          <w:bCs/>
          <w:i/>
          <w:color w:val="C00000"/>
          <w:sz w:val="22"/>
          <w:szCs w:val="22"/>
        </w:rPr>
        <w:lastRenderedPageBreak/>
        <w:t>nTests</w:t>
      </w:r>
      <w:proofErr w:type="spellEnd"/>
      <w:r>
        <w:rPr>
          <w:rFonts w:ascii="Calibri" w:eastAsia="Times New Roman" w:hAnsi="Calibri"/>
          <w:bCs/>
          <w:i/>
          <w:color w:val="C00000"/>
          <w:sz w:val="22"/>
          <w:szCs w:val="22"/>
        </w:rPr>
        <w:t>:</w:t>
      </w:r>
      <w:r>
        <w:rPr>
          <w:rFonts w:ascii="Calibri" w:eastAsia="Times New Roman" w:hAnsi="Calibri"/>
          <w:bCs/>
          <w:iCs/>
          <w:color w:val="C00000"/>
          <w:sz w:val="22"/>
          <w:szCs w:val="22"/>
        </w:rPr>
        <w:t xml:space="preserve"> </w:t>
      </w:r>
      <w:r w:rsidRPr="00412D4E">
        <w:rPr>
          <w:rFonts w:ascii="Calibri" w:eastAsia="Times New Roman" w:hAnsi="Calibri"/>
          <w:bCs/>
          <w:iCs/>
          <w:sz w:val="22"/>
          <w:szCs w:val="22"/>
        </w:rPr>
        <w:t>Number of test run</w:t>
      </w:r>
      <w:bookmarkEnd w:id="186"/>
    </w:p>
    <w:p w14:paraId="22E189B3" w14:textId="0FB16B9B" w:rsidR="00412D4E" w:rsidRDefault="00412D4E" w:rsidP="00015CDC">
      <w:pPr>
        <w:widowControl w:val="0"/>
        <w:spacing w:line="276" w:lineRule="auto"/>
        <w:ind w:left="3024" w:hanging="864"/>
        <w:outlineLvl w:val="2"/>
        <w:rPr>
          <w:rFonts w:ascii="Calibri" w:eastAsia="Times New Roman" w:hAnsi="Calibri"/>
          <w:bCs/>
          <w:iCs/>
          <w:sz w:val="22"/>
          <w:szCs w:val="22"/>
        </w:rPr>
      </w:pPr>
      <w:bookmarkStart w:id="187" w:name="_Toc40173147"/>
      <w:proofErr w:type="spellStart"/>
      <w:r>
        <w:rPr>
          <w:rFonts w:ascii="Calibri" w:eastAsia="Times New Roman" w:hAnsi="Calibri"/>
          <w:bCs/>
          <w:i/>
          <w:color w:val="C00000"/>
          <w:sz w:val="22"/>
          <w:szCs w:val="22"/>
        </w:rPr>
        <w:t>nFailed</w:t>
      </w:r>
      <w:proofErr w:type="spellEnd"/>
      <w:r>
        <w:rPr>
          <w:rFonts w:ascii="Calibri" w:eastAsia="Times New Roman" w:hAnsi="Calibri"/>
          <w:bCs/>
          <w:i/>
          <w:color w:val="C00000"/>
          <w:sz w:val="22"/>
          <w:szCs w:val="22"/>
        </w:rPr>
        <w:t xml:space="preserve">: </w:t>
      </w:r>
      <w:r w:rsidRPr="00412D4E">
        <w:rPr>
          <w:rFonts w:ascii="Calibri" w:eastAsia="Times New Roman" w:hAnsi="Calibri"/>
          <w:bCs/>
          <w:iCs/>
          <w:sz w:val="22"/>
          <w:szCs w:val="22"/>
        </w:rPr>
        <w:t>Number of tests that failed</w:t>
      </w:r>
      <w:bookmarkEnd w:id="187"/>
    </w:p>
    <w:p w14:paraId="2479CAB0" w14:textId="6B27CB78"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i/>
          <w:color w:val="C00000"/>
          <w:sz w:val="22"/>
          <w:szCs w:val="22"/>
        </w:rPr>
        <w:tab/>
      </w:r>
      <w:r>
        <w:rPr>
          <w:rFonts w:ascii="Calibri" w:eastAsia="Times New Roman" w:hAnsi="Calibri"/>
          <w:bCs/>
          <w:i/>
          <w:color w:val="C00000"/>
          <w:sz w:val="22"/>
          <w:szCs w:val="22"/>
        </w:rPr>
        <w:tab/>
        <w:t xml:space="preserve">pt3: </w:t>
      </w:r>
      <w:r w:rsidRPr="00015CDC">
        <w:rPr>
          <w:rFonts w:ascii="Calibri" w:eastAsia="Times New Roman" w:hAnsi="Calibri"/>
          <w:bCs/>
          <w:iCs/>
          <w:sz w:val="22"/>
          <w:szCs w:val="22"/>
        </w:rPr>
        <w:t>results of pt3 tests</w:t>
      </w:r>
    </w:p>
    <w:p w14:paraId="7B37B60C" w14:textId="6618AA83"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hardLimit</w:t>
      </w:r>
      <w:proofErr w:type="spellEnd"/>
      <w:r>
        <w:rPr>
          <w:rFonts w:ascii="Calibri" w:eastAsia="Times New Roman" w:hAnsi="Calibri"/>
          <w:bCs/>
          <w:sz w:val="22"/>
          <w:szCs w:val="22"/>
        </w:rPr>
        <w:t>: results of hard limit tests</w:t>
      </w:r>
    </w:p>
    <w:p w14:paraId="5B52533B" w14:textId="3ECD8326"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hw</w:t>
      </w:r>
      <w:proofErr w:type="spellEnd"/>
      <w:r>
        <w:rPr>
          <w:rFonts w:ascii="Calibri" w:eastAsia="Times New Roman" w:hAnsi="Calibri"/>
          <w:bCs/>
          <w:sz w:val="22"/>
          <w:szCs w:val="22"/>
        </w:rPr>
        <w:t>: high gain, wide bandwidth</w:t>
      </w:r>
    </w:p>
    <w:p w14:paraId="6D2D2C28" w14:textId="736C951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27A095F5" w14:textId="5EB835EA"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5BF93D01" w14:textId="53F9741C"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23E825F9" w14:textId="1D13F96D"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4A8760C1" w14:textId="5CA70EC8"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hn</w:t>
      </w:r>
      <w:proofErr w:type="spellEnd"/>
      <w:r>
        <w:rPr>
          <w:rFonts w:ascii="Calibri" w:eastAsia="Times New Roman" w:hAnsi="Calibri"/>
          <w:bCs/>
          <w:sz w:val="22"/>
          <w:szCs w:val="22"/>
        </w:rPr>
        <w:t>: high gain, narrow bandwidth</w:t>
      </w:r>
    </w:p>
    <w:p w14:paraId="5B7664B7"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6802A3E8"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4856FCE8"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4C313343"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42F1C4E1" w14:textId="0A36F8E1"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lw</w:t>
      </w:r>
      <w:proofErr w:type="spellEnd"/>
      <w:r>
        <w:rPr>
          <w:rFonts w:ascii="Calibri" w:eastAsia="Times New Roman" w:hAnsi="Calibri"/>
          <w:bCs/>
          <w:sz w:val="22"/>
          <w:szCs w:val="22"/>
        </w:rPr>
        <w:t>: low gain, wide bandwidth</w:t>
      </w:r>
    </w:p>
    <w:p w14:paraId="0070CE07" w14:textId="77777777" w:rsidR="00015CDC" w:rsidRDefault="00015CDC" w:rsidP="00015CDC">
      <w:pPr>
        <w:widowControl w:val="0"/>
        <w:spacing w:line="276" w:lineRule="auto"/>
        <w:ind w:left="288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029C9A5E"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4CDAC7FD"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79F67EF1" w14:textId="5B9262A4"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4A4D76B6" w14:textId="19DF0D0A"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sidRPr="00015CDC">
        <w:rPr>
          <w:rFonts w:ascii="Calibri" w:eastAsia="Times New Roman" w:hAnsi="Calibri"/>
          <w:bCs/>
          <w:i/>
          <w:color w:val="C00000"/>
          <w:sz w:val="22"/>
          <w:szCs w:val="22"/>
        </w:rPr>
        <w:t>ln</w:t>
      </w:r>
      <w:r>
        <w:rPr>
          <w:rFonts w:ascii="Calibri" w:eastAsia="Times New Roman" w:hAnsi="Calibri"/>
          <w:bCs/>
          <w:sz w:val="22"/>
          <w:szCs w:val="22"/>
        </w:rPr>
        <w:t>: low gain, narrow bandwidth</w:t>
      </w:r>
    </w:p>
    <w:p w14:paraId="3F094BDB" w14:textId="77777777" w:rsidR="00015CDC" w:rsidRDefault="00015CDC" w:rsidP="00015CDC">
      <w:pPr>
        <w:widowControl w:val="0"/>
        <w:spacing w:line="276" w:lineRule="auto"/>
        <w:ind w:left="288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62AFE2E7"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10A0A9AA"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7E9987E4"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5EB5E435" w14:textId="4CF150D5"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sidRPr="00015CDC">
        <w:rPr>
          <w:rFonts w:ascii="Calibri" w:eastAsia="Times New Roman" w:hAnsi="Calibri"/>
          <w:bCs/>
          <w:i/>
          <w:color w:val="C00000"/>
          <w:sz w:val="22"/>
          <w:szCs w:val="22"/>
        </w:rPr>
        <w:t>linear</w:t>
      </w:r>
      <w:r>
        <w:rPr>
          <w:rFonts w:ascii="Calibri" w:eastAsia="Times New Roman" w:hAnsi="Calibri"/>
          <w:bCs/>
          <w:sz w:val="22"/>
          <w:szCs w:val="22"/>
        </w:rPr>
        <w:t>: results of linear tests</w:t>
      </w:r>
    </w:p>
    <w:p w14:paraId="60FEF870" w14:textId="77777777" w:rsidR="009C4719" w:rsidRDefault="009C4719" w:rsidP="009C4719">
      <w:pPr>
        <w:widowControl w:val="0"/>
        <w:spacing w:line="276" w:lineRule="auto"/>
        <w:ind w:left="216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hw</w:t>
      </w:r>
      <w:proofErr w:type="spellEnd"/>
      <w:r>
        <w:rPr>
          <w:rFonts w:ascii="Calibri" w:eastAsia="Times New Roman" w:hAnsi="Calibri"/>
          <w:bCs/>
          <w:sz w:val="22"/>
          <w:szCs w:val="22"/>
        </w:rPr>
        <w:t>: high gain, wide bandwidth</w:t>
      </w:r>
    </w:p>
    <w:p w14:paraId="308DC10C"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4933B377"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5F78A85B"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32DF99E1"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471F1904"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hn</w:t>
      </w:r>
      <w:proofErr w:type="spellEnd"/>
      <w:r>
        <w:rPr>
          <w:rFonts w:ascii="Calibri" w:eastAsia="Times New Roman" w:hAnsi="Calibri"/>
          <w:bCs/>
          <w:sz w:val="22"/>
          <w:szCs w:val="22"/>
        </w:rPr>
        <w:t>: high gain, narrow bandwidth</w:t>
      </w:r>
    </w:p>
    <w:p w14:paraId="0F0F84D9"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61683CDD"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76F3E7C9"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061013BE"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31D20E1B"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lw</w:t>
      </w:r>
      <w:proofErr w:type="spellEnd"/>
      <w:r>
        <w:rPr>
          <w:rFonts w:ascii="Calibri" w:eastAsia="Times New Roman" w:hAnsi="Calibri"/>
          <w:bCs/>
          <w:sz w:val="22"/>
          <w:szCs w:val="22"/>
        </w:rPr>
        <w:t>: low gain, wide bandwidth</w:t>
      </w:r>
    </w:p>
    <w:p w14:paraId="6273F07B" w14:textId="77777777" w:rsidR="009C4719" w:rsidRDefault="009C4719" w:rsidP="009C4719">
      <w:pPr>
        <w:widowControl w:val="0"/>
        <w:spacing w:line="276" w:lineRule="auto"/>
        <w:ind w:left="288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14DD9440"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138D0E81"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257227A2"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2767313E"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sidRPr="00015CDC">
        <w:rPr>
          <w:rFonts w:ascii="Calibri" w:eastAsia="Times New Roman" w:hAnsi="Calibri"/>
          <w:bCs/>
          <w:i/>
          <w:color w:val="C00000"/>
          <w:sz w:val="22"/>
          <w:szCs w:val="22"/>
        </w:rPr>
        <w:t>ln</w:t>
      </w:r>
      <w:r>
        <w:rPr>
          <w:rFonts w:ascii="Calibri" w:eastAsia="Times New Roman" w:hAnsi="Calibri"/>
          <w:bCs/>
          <w:sz w:val="22"/>
          <w:szCs w:val="22"/>
        </w:rPr>
        <w:t>: low gain, narrow bandwidth</w:t>
      </w:r>
    </w:p>
    <w:p w14:paraId="3CD8E4A0" w14:textId="77777777" w:rsidR="009C4719" w:rsidRDefault="009C4719" w:rsidP="009C4719">
      <w:pPr>
        <w:widowControl w:val="0"/>
        <w:spacing w:line="276" w:lineRule="auto"/>
        <w:ind w:left="288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67C7A471"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lastRenderedPageBreak/>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70FC667A"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1DF457F3"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60B6D464" w14:textId="77777777" w:rsidR="009C4719" w:rsidRPr="00CA7042" w:rsidRDefault="009C4719" w:rsidP="00015CDC">
      <w:pPr>
        <w:widowControl w:val="0"/>
        <w:spacing w:line="276" w:lineRule="auto"/>
        <w:outlineLvl w:val="2"/>
        <w:rPr>
          <w:rFonts w:ascii="Calibri" w:eastAsia="Times New Roman" w:hAnsi="Calibri"/>
          <w:bCs/>
          <w:sz w:val="22"/>
          <w:szCs w:val="22"/>
        </w:rPr>
      </w:pPr>
    </w:p>
    <w:p w14:paraId="13157E12" w14:textId="77777777" w:rsidR="00CA7042" w:rsidRPr="00CA7042" w:rsidRDefault="00CA7042" w:rsidP="00CA7042">
      <w:pPr>
        <w:widowControl w:val="0"/>
        <w:spacing w:line="276" w:lineRule="auto"/>
        <w:rPr>
          <w:rFonts w:ascii="Calibri" w:eastAsia="Calibri" w:hAnsi="Calibri"/>
          <w:sz w:val="22"/>
          <w:szCs w:val="22"/>
        </w:rPr>
      </w:pPr>
    </w:p>
    <w:p w14:paraId="13157E13" w14:textId="2AB587C4" w:rsidR="00CA7042" w:rsidRPr="00CA7042" w:rsidRDefault="00CA7042" w:rsidP="00CA7042">
      <w:pPr>
        <w:widowControl w:val="0"/>
        <w:spacing w:line="276" w:lineRule="auto"/>
        <w:outlineLvl w:val="0"/>
        <w:rPr>
          <w:rFonts w:ascii="Calibri" w:eastAsia="Times New Roman" w:hAnsi="Calibri"/>
          <w:b/>
          <w:bCs/>
          <w:sz w:val="22"/>
          <w:szCs w:val="28"/>
        </w:rPr>
      </w:pPr>
      <w:bookmarkStart w:id="188" w:name="_Toc436032083"/>
      <w:bookmarkStart w:id="189" w:name="_Toc40173148"/>
      <w:proofErr w:type="spellStart"/>
      <w:r w:rsidRPr="00CA7042">
        <w:rPr>
          <w:rFonts w:ascii="Calibri" w:eastAsia="Times New Roman" w:hAnsi="Calibri"/>
          <w:b/>
          <w:bCs/>
          <w:i/>
          <w:sz w:val="22"/>
          <w:szCs w:val="28"/>
        </w:rPr>
        <w:t>compassCal</w:t>
      </w:r>
      <w:proofErr w:type="spellEnd"/>
      <w:r w:rsidRPr="00CA7042">
        <w:rPr>
          <w:rFonts w:ascii="Calibri" w:eastAsia="Times New Roman" w:hAnsi="Calibri"/>
          <w:bCs/>
          <w:sz w:val="22"/>
          <w:szCs w:val="28"/>
        </w:rPr>
        <w:t xml:space="preserve">: </w:t>
      </w:r>
      <w:bookmarkEnd w:id="188"/>
      <w:r w:rsidR="00412D4E">
        <w:rPr>
          <w:rFonts w:ascii="Calibri" w:eastAsia="Times New Roman" w:hAnsi="Calibri"/>
          <w:bCs/>
          <w:sz w:val="22"/>
          <w:szCs w:val="28"/>
        </w:rPr>
        <w:t>structure</w:t>
      </w:r>
      <w:bookmarkEnd w:id="189"/>
    </w:p>
    <w:p w14:paraId="13157E14" w14:textId="7EED4732"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calibration</w:t>
      </w:r>
    </w:p>
    <w:p w14:paraId="13157E1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90" w:name="_Toc436032084"/>
      <w:bookmarkStart w:id="191" w:name="_Toc40173149"/>
      <w:r w:rsidRPr="00CA7042">
        <w:rPr>
          <w:rFonts w:ascii="Calibri" w:eastAsia="Times New Roman" w:hAnsi="Calibri"/>
          <w:i/>
          <w:color w:val="C00000"/>
          <w:sz w:val="22"/>
          <w:szCs w:val="26"/>
        </w:rPr>
        <w:t>timestamp</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time stamp of test</w:t>
      </w:r>
      <w:bookmarkEnd w:id="190"/>
      <w:bookmarkEnd w:id="191"/>
    </w:p>
    <w:p w14:paraId="13157E16" w14:textId="29BB1197" w:rsidR="00CA7042" w:rsidRDefault="00CA7042" w:rsidP="00CA7042">
      <w:pPr>
        <w:widowControl w:val="0"/>
        <w:spacing w:line="276" w:lineRule="auto"/>
        <w:ind w:left="864" w:hanging="432"/>
        <w:outlineLvl w:val="1"/>
        <w:rPr>
          <w:rFonts w:ascii="Calibri" w:eastAsia="Times New Roman" w:hAnsi="Calibri"/>
          <w:sz w:val="22"/>
          <w:szCs w:val="26"/>
        </w:rPr>
      </w:pPr>
      <w:bookmarkStart w:id="192" w:name="_Toc436032085"/>
      <w:bookmarkStart w:id="193" w:name="_Toc40173150"/>
      <w:r w:rsidRPr="00CA7042">
        <w:rPr>
          <w:rFonts w:ascii="Calibri" w:eastAsia="Times New Roman" w:hAnsi="Calibri"/>
          <w:i/>
          <w:color w:val="C00000"/>
          <w:sz w:val="22"/>
          <w:szCs w:val="26"/>
        </w:rPr>
        <w:t>data</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data from text, typically all text</w:t>
      </w:r>
      <w:bookmarkEnd w:id="192"/>
      <w:bookmarkEnd w:id="193"/>
    </w:p>
    <w:p w14:paraId="089E9D35" w14:textId="7AFCED3C" w:rsidR="00412D4E" w:rsidRDefault="00412D4E" w:rsidP="00CA7042">
      <w:pPr>
        <w:widowControl w:val="0"/>
        <w:spacing w:line="276" w:lineRule="auto"/>
        <w:ind w:left="864" w:hanging="432"/>
        <w:outlineLvl w:val="1"/>
        <w:rPr>
          <w:rFonts w:ascii="Calibri" w:eastAsia="Times New Roman" w:hAnsi="Calibri"/>
          <w:sz w:val="22"/>
          <w:szCs w:val="26"/>
        </w:rPr>
      </w:pPr>
      <w:bookmarkStart w:id="194" w:name="_Toc40173151"/>
      <w:r>
        <w:rPr>
          <w:rFonts w:ascii="Calibri" w:eastAsia="Times New Roman" w:hAnsi="Calibri"/>
          <w:i/>
          <w:color w:val="C00000"/>
          <w:sz w:val="22"/>
          <w:szCs w:val="26"/>
        </w:rPr>
        <w:t>result:</w:t>
      </w:r>
      <w:r>
        <w:rPr>
          <w:rFonts w:ascii="Calibri" w:eastAsia="Times New Roman" w:hAnsi="Calibri"/>
          <w:sz w:val="22"/>
          <w:szCs w:val="26"/>
        </w:rPr>
        <w:t xml:space="preserve"> results of test</w:t>
      </w:r>
      <w:bookmarkEnd w:id="194"/>
    </w:p>
    <w:p w14:paraId="54260C22" w14:textId="50C899AE" w:rsidR="00412D4E" w:rsidRDefault="00412D4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ab/>
      </w:r>
      <w:bookmarkStart w:id="195" w:name="_Toc40173152"/>
      <w:r>
        <w:rPr>
          <w:rFonts w:ascii="Calibri" w:eastAsia="Times New Roman" w:hAnsi="Calibri"/>
          <w:i/>
          <w:color w:val="C00000"/>
          <w:sz w:val="22"/>
          <w:szCs w:val="26"/>
        </w:rPr>
        <w:t>compass:</w:t>
      </w:r>
      <w:r>
        <w:rPr>
          <w:rFonts w:ascii="Calibri" w:eastAsia="Times New Roman" w:hAnsi="Calibri"/>
          <w:sz w:val="22"/>
          <w:szCs w:val="26"/>
        </w:rPr>
        <w:t xml:space="preserve"> </w:t>
      </w:r>
      <w:r w:rsidR="00593665">
        <w:rPr>
          <w:rFonts w:ascii="Calibri" w:eastAsia="Times New Roman" w:hAnsi="Calibri"/>
          <w:sz w:val="22"/>
          <w:szCs w:val="26"/>
        </w:rPr>
        <w:t xml:space="preserve"> structure</w:t>
      </w:r>
      <w:bookmarkEnd w:id="195"/>
    </w:p>
    <w:p w14:paraId="1B8F8B43" w14:textId="0CCE776A" w:rsidR="00412D4E" w:rsidRPr="00CA7042" w:rsidRDefault="00412D4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sz w:val="22"/>
          <w:szCs w:val="26"/>
        </w:rPr>
        <w:tab/>
      </w:r>
      <w:r>
        <w:rPr>
          <w:rFonts w:ascii="Calibri" w:eastAsia="Times New Roman" w:hAnsi="Calibri"/>
          <w:sz w:val="22"/>
          <w:szCs w:val="26"/>
        </w:rPr>
        <w:tab/>
      </w:r>
      <w:bookmarkStart w:id="196" w:name="_Toc40173153"/>
      <w:r w:rsidRPr="00593665">
        <w:rPr>
          <w:rFonts w:ascii="Calibri" w:eastAsia="Times New Roman" w:hAnsi="Calibri"/>
          <w:i/>
          <w:iCs/>
          <w:color w:val="C00000"/>
          <w:sz w:val="22"/>
          <w:szCs w:val="26"/>
        </w:rPr>
        <w:t>error</w:t>
      </w:r>
      <w:r>
        <w:rPr>
          <w:rFonts w:ascii="Calibri" w:eastAsia="Times New Roman" w:hAnsi="Calibri"/>
          <w:sz w:val="22"/>
          <w:szCs w:val="26"/>
        </w:rPr>
        <w:t>:</w:t>
      </w:r>
      <w:r w:rsidR="00593665">
        <w:rPr>
          <w:rFonts w:ascii="Calibri" w:eastAsia="Times New Roman" w:hAnsi="Calibri"/>
          <w:sz w:val="22"/>
          <w:szCs w:val="26"/>
        </w:rPr>
        <w:t xml:space="preserve"> compass error</w:t>
      </w:r>
      <w:bookmarkEnd w:id="196"/>
    </w:p>
    <w:p w14:paraId="13157E17" w14:textId="77777777" w:rsidR="00CA7042" w:rsidRPr="00CA7042" w:rsidRDefault="00CA7042" w:rsidP="00CA7042">
      <w:pPr>
        <w:widowControl w:val="0"/>
        <w:spacing w:line="276" w:lineRule="auto"/>
        <w:rPr>
          <w:rFonts w:ascii="Calibri" w:eastAsia="Calibri" w:hAnsi="Calibri"/>
          <w:sz w:val="22"/>
          <w:szCs w:val="22"/>
        </w:rPr>
      </w:pPr>
    </w:p>
    <w:p w14:paraId="13157E18" w14:textId="4DD0064A" w:rsidR="00CA7042" w:rsidRPr="00CA7042" w:rsidRDefault="00CA7042" w:rsidP="00CA7042">
      <w:pPr>
        <w:widowControl w:val="0"/>
        <w:spacing w:line="276" w:lineRule="auto"/>
        <w:outlineLvl w:val="0"/>
        <w:rPr>
          <w:rFonts w:ascii="Calibri" w:eastAsia="Times New Roman" w:hAnsi="Calibri"/>
          <w:b/>
          <w:bCs/>
          <w:sz w:val="22"/>
          <w:szCs w:val="28"/>
        </w:rPr>
      </w:pPr>
      <w:bookmarkStart w:id="197" w:name="_Toc436032086"/>
      <w:bookmarkStart w:id="198" w:name="_Toc40173154"/>
      <w:proofErr w:type="spellStart"/>
      <w:r w:rsidRPr="00CA7042">
        <w:rPr>
          <w:rFonts w:ascii="Calibri" w:eastAsia="Times New Roman" w:hAnsi="Calibri"/>
          <w:b/>
          <w:bCs/>
          <w:i/>
          <w:sz w:val="22"/>
          <w:szCs w:val="28"/>
        </w:rPr>
        <w:t>compassEval</w:t>
      </w:r>
      <w:proofErr w:type="spellEnd"/>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197"/>
      <w:r w:rsidR="00AF411B">
        <w:rPr>
          <w:rFonts w:ascii="Calibri" w:eastAsia="Times New Roman" w:hAnsi="Calibri"/>
          <w:bCs/>
          <w:sz w:val="22"/>
          <w:szCs w:val="28"/>
        </w:rPr>
        <w:t>structure</w:t>
      </w:r>
      <w:bookmarkEnd w:id="198"/>
    </w:p>
    <w:p w14:paraId="13157E19" w14:textId="4C515D60"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evaluation</w:t>
      </w:r>
    </w:p>
    <w:p w14:paraId="13157E1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99" w:name="_Toc436032087"/>
      <w:bookmarkStart w:id="200" w:name="_Toc40173155"/>
      <w:r w:rsidRPr="00CA7042">
        <w:rPr>
          <w:rFonts w:ascii="Calibri" w:eastAsia="Times New Roman" w:hAnsi="Calibri"/>
          <w:i/>
          <w:color w:val="C00000"/>
          <w:sz w:val="22"/>
          <w:szCs w:val="26"/>
        </w:rPr>
        <w:t>timestamp</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time stamp of test</w:t>
      </w:r>
      <w:bookmarkEnd w:id="199"/>
      <w:bookmarkEnd w:id="200"/>
    </w:p>
    <w:p w14:paraId="13157E1B" w14:textId="1D8F4224" w:rsidR="00CA7042" w:rsidRDefault="00CA7042" w:rsidP="00CA7042">
      <w:pPr>
        <w:widowControl w:val="0"/>
        <w:spacing w:line="276" w:lineRule="auto"/>
        <w:ind w:left="864" w:hanging="432"/>
        <w:outlineLvl w:val="1"/>
        <w:rPr>
          <w:rFonts w:ascii="Calibri" w:eastAsia="Times New Roman" w:hAnsi="Calibri"/>
          <w:sz w:val="22"/>
          <w:szCs w:val="26"/>
        </w:rPr>
      </w:pPr>
      <w:bookmarkStart w:id="201" w:name="_Toc436032088"/>
      <w:bookmarkStart w:id="202" w:name="_Toc40173156"/>
      <w:r w:rsidRPr="00CA7042">
        <w:rPr>
          <w:rFonts w:ascii="Calibri" w:eastAsia="Times New Roman" w:hAnsi="Calibri"/>
          <w:i/>
          <w:color w:val="C00000"/>
          <w:sz w:val="22"/>
          <w:szCs w:val="26"/>
        </w:rPr>
        <w:t>data</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data from text, typically all text</w:t>
      </w:r>
      <w:bookmarkEnd w:id="201"/>
      <w:bookmarkEnd w:id="202"/>
    </w:p>
    <w:p w14:paraId="56E9E9B9" w14:textId="77777777" w:rsidR="00593665" w:rsidRDefault="00593665" w:rsidP="00593665">
      <w:pPr>
        <w:widowControl w:val="0"/>
        <w:spacing w:line="276" w:lineRule="auto"/>
        <w:ind w:left="864" w:hanging="432"/>
        <w:outlineLvl w:val="1"/>
        <w:rPr>
          <w:rFonts w:ascii="Calibri" w:eastAsia="Times New Roman" w:hAnsi="Calibri"/>
          <w:sz w:val="22"/>
          <w:szCs w:val="26"/>
        </w:rPr>
      </w:pPr>
      <w:bookmarkStart w:id="203" w:name="_Toc40173157"/>
      <w:r>
        <w:rPr>
          <w:rFonts w:ascii="Calibri" w:eastAsia="Times New Roman" w:hAnsi="Calibri"/>
          <w:i/>
          <w:color w:val="C00000"/>
          <w:sz w:val="22"/>
          <w:szCs w:val="26"/>
        </w:rPr>
        <w:t>result:</w:t>
      </w:r>
      <w:r>
        <w:rPr>
          <w:rFonts w:ascii="Calibri" w:eastAsia="Times New Roman" w:hAnsi="Calibri"/>
          <w:sz w:val="22"/>
          <w:szCs w:val="26"/>
        </w:rPr>
        <w:t xml:space="preserve"> results of test</w:t>
      </w:r>
      <w:bookmarkEnd w:id="203"/>
    </w:p>
    <w:p w14:paraId="66B845D5" w14:textId="77777777" w:rsidR="00593665" w:rsidRDefault="00593665" w:rsidP="00593665">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ab/>
      </w:r>
      <w:bookmarkStart w:id="204" w:name="_Toc40173158"/>
      <w:r>
        <w:rPr>
          <w:rFonts w:ascii="Calibri" w:eastAsia="Times New Roman" w:hAnsi="Calibri"/>
          <w:i/>
          <w:color w:val="C00000"/>
          <w:sz w:val="22"/>
          <w:szCs w:val="26"/>
        </w:rPr>
        <w:t>compass:</w:t>
      </w:r>
      <w:r>
        <w:rPr>
          <w:rFonts w:ascii="Calibri" w:eastAsia="Times New Roman" w:hAnsi="Calibri"/>
          <w:sz w:val="22"/>
          <w:szCs w:val="26"/>
        </w:rPr>
        <w:t xml:space="preserve">  structure</w:t>
      </w:r>
      <w:bookmarkEnd w:id="204"/>
    </w:p>
    <w:p w14:paraId="13157E1D" w14:textId="65E0D27A" w:rsidR="00CA7042" w:rsidRDefault="00593665" w:rsidP="00593665">
      <w:pPr>
        <w:widowControl w:val="0"/>
        <w:spacing w:line="276" w:lineRule="auto"/>
        <w:ind w:left="864" w:hanging="432"/>
        <w:outlineLvl w:val="1"/>
        <w:rPr>
          <w:rFonts w:ascii="Calibri" w:eastAsia="Times New Roman" w:hAnsi="Calibri"/>
          <w:sz w:val="22"/>
          <w:szCs w:val="26"/>
        </w:rPr>
      </w:pPr>
      <w:r>
        <w:rPr>
          <w:rFonts w:ascii="Calibri" w:eastAsia="Times New Roman" w:hAnsi="Calibri"/>
          <w:sz w:val="22"/>
          <w:szCs w:val="26"/>
        </w:rPr>
        <w:tab/>
      </w:r>
      <w:r>
        <w:rPr>
          <w:rFonts w:ascii="Calibri" w:eastAsia="Times New Roman" w:hAnsi="Calibri"/>
          <w:sz w:val="22"/>
          <w:szCs w:val="26"/>
        </w:rPr>
        <w:tab/>
      </w:r>
      <w:bookmarkStart w:id="205" w:name="_Toc40173159"/>
      <w:r w:rsidRPr="00593665">
        <w:rPr>
          <w:rFonts w:ascii="Calibri" w:eastAsia="Times New Roman" w:hAnsi="Calibri"/>
          <w:i/>
          <w:iCs/>
          <w:color w:val="C00000"/>
          <w:sz w:val="22"/>
          <w:szCs w:val="26"/>
        </w:rPr>
        <w:t>error</w:t>
      </w:r>
      <w:r>
        <w:rPr>
          <w:rFonts w:ascii="Calibri" w:eastAsia="Times New Roman" w:hAnsi="Calibri"/>
          <w:sz w:val="22"/>
          <w:szCs w:val="26"/>
        </w:rPr>
        <w:t>: compass error</w:t>
      </w:r>
      <w:bookmarkEnd w:id="205"/>
    </w:p>
    <w:p w14:paraId="7CF78FAC" w14:textId="77777777" w:rsidR="00593665" w:rsidRPr="00593665" w:rsidRDefault="00593665" w:rsidP="00593665">
      <w:pPr>
        <w:widowControl w:val="0"/>
        <w:spacing w:line="276" w:lineRule="auto"/>
        <w:ind w:left="864" w:hanging="432"/>
        <w:outlineLvl w:val="1"/>
        <w:rPr>
          <w:rFonts w:ascii="Calibri" w:eastAsia="Times New Roman" w:hAnsi="Calibri"/>
          <w:sz w:val="22"/>
          <w:szCs w:val="26"/>
        </w:rPr>
      </w:pPr>
    </w:p>
    <w:p w14:paraId="13157E1E" w14:textId="1A35714D" w:rsidR="00CA7042" w:rsidRPr="00CA7042" w:rsidRDefault="00CA7042" w:rsidP="00CA7042">
      <w:pPr>
        <w:widowControl w:val="0"/>
        <w:spacing w:line="276" w:lineRule="auto"/>
        <w:outlineLvl w:val="0"/>
        <w:rPr>
          <w:rFonts w:ascii="Calibri" w:eastAsia="Times New Roman" w:hAnsi="Calibri"/>
          <w:bCs/>
          <w:sz w:val="22"/>
          <w:szCs w:val="28"/>
        </w:rPr>
      </w:pPr>
      <w:bookmarkStart w:id="206" w:name="_Toc436032089"/>
      <w:bookmarkStart w:id="207" w:name="_Toc40173160"/>
      <w:proofErr w:type="spellStart"/>
      <w:r w:rsidRPr="00CA7042">
        <w:rPr>
          <w:rFonts w:ascii="Calibri" w:eastAsia="Times New Roman" w:hAnsi="Calibri"/>
          <w:b/>
          <w:bCs/>
          <w:i/>
          <w:sz w:val="22"/>
          <w:szCs w:val="28"/>
        </w:rPr>
        <w:t>extrapFit</w:t>
      </w:r>
      <w:proofErr w:type="spellEnd"/>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206"/>
      <w:r w:rsidR="00593665">
        <w:rPr>
          <w:rFonts w:ascii="Calibri" w:eastAsia="Times New Roman" w:hAnsi="Calibri"/>
          <w:bCs/>
          <w:sz w:val="22"/>
          <w:szCs w:val="28"/>
        </w:rPr>
        <w:t>structure</w:t>
      </w:r>
      <w:bookmarkEnd w:id="207"/>
    </w:p>
    <w:p w14:paraId="13157E1F" w14:textId="204E6E8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08" w:name="_Toc436032090"/>
      <w:bookmarkStart w:id="209" w:name="_Toc40173161"/>
      <w:r w:rsidRPr="00CA7042">
        <w:rPr>
          <w:rFonts w:ascii="Calibri" w:eastAsia="Times New Roman" w:hAnsi="Calibri"/>
          <w:bCs/>
          <w:color w:val="C00000"/>
          <w:sz w:val="22"/>
          <w:szCs w:val="26"/>
        </w:rPr>
        <w:t>threshold:</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as a percent for determining if a median is valid</w:t>
      </w:r>
      <w:bookmarkEnd w:id="208"/>
      <w:bookmarkEnd w:id="209"/>
    </w:p>
    <w:p w14:paraId="13157E20" w14:textId="7DC548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10" w:name="_Toc40173162"/>
      <w:bookmarkStart w:id="211" w:name="_Toc436032091"/>
      <w:r w:rsidRPr="00CA7042">
        <w:rPr>
          <w:rFonts w:ascii="Calibri" w:eastAsia="Times New Roman" w:hAnsi="Calibri"/>
          <w:bCs/>
          <w:color w:val="C00000"/>
          <w:sz w:val="22"/>
          <w:szCs w:val="26"/>
        </w:rPr>
        <w:t>subsection:</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 of discharge.</w:t>
      </w:r>
      <w:bookmarkEnd w:id="210"/>
      <w:r w:rsidRPr="00CA7042">
        <w:rPr>
          <w:rFonts w:ascii="Calibri" w:eastAsia="Times New Roman" w:hAnsi="Calibri"/>
          <w:sz w:val="22"/>
          <w:szCs w:val="26"/>
        </w:rPr>
        <w:t xml:space="preserve"> </w:t>
      </w:r>
      <w:bookmarkEnd w:id="211"/>
    </w:p>
    <w:p w14:paraId="13157E21" w14:textId="2E958F6E" w:rsidR="005B6C9F" w:rsidRDefault="00CA7042" w:rsidP="00CA7042">
      <w:pPr>
        <w:widowControl w:val="0"/>
        <w:spacing w:line="276" w:lineRule="auto"/>
        <w:ind w:left="864" w:hanging="432"/>
        <w:outlineLvl w:val="1"/>
        <w:rPr>
          <w:rFonts w:ascii="Calibri" w:eastAsia="Times New Roman" w:hAnsi="Calibri"/>
          <w:sz w:val="22"/>
          <w:szCs w:val="26"/>
        </w:rPr>
      </w:pPr>
      <w:bookmarkStart w:id="212" w:name="_Toc436032092"/>
      <w:bookmarkStart w:id="213" w:name="_Toc40173163"/>
      <w:proofErr w:type="spellStart"/>
      <w:r w:rsidRPr="00CA7042">
        <w:rPr>
          <w:rFonts w:ascii="Calibri" w:eastAsia="Times New Roman" w:hAnsi="Calibri"/>
          <w:bCs/>
          <w:color w:val="C00000"/>
          <w:sz w:val="22"/>
          <w:szCs w:val="26"/>
        </w:rPr>
        <w:t>fitMethod</w:t>
      </w:r>
      <w:proofErr w:type="spellEnd"/>
      <w:r w:rsidRPr="00CA7042">
        <w:rPr>
          <w:rFonts w:ascii="Calibri" w:eastAsia="Times New Roman" w:hAnsi="Calibri"/>
          <w:bCs/>
          <w:color w:val="C00000"/>
          <w:sz w:val="22"/>
          <w:szCs w:val="26"/>
        </w:rPr>
        <w:t xml:space="preserve">: </w:t>
      </w:r>
      <w:r w:rsidR="005114CA">
        <w:rPr>
          <w:rFonts w:ascii="Calibri" w:eastAsia="Times New Roman" w:hAnsi="Calibri"/>
          <w:sz w:val="22"/>
          <w:szCs w:val="26"/>
        </w:rPr>
        <w:t>m</w:t>
      </w:r>
      <w:r w:rsidR="005B6C9F">
        <w:rPr>
          <w:rFonts w:ascii="Calibri" w:eastAsia="Times New Roman" w:hAnsi="Calibri"/>
          <w:sz w:val="22"/>
          <w:szCs w:val="26"/>
        </w:rPr>
        <w:t>ethod used to determine fit (</w:t>
      </w:r>
      <w:r w:rsidRPr="00CA7042">
        <w:rPr>
          <w:rFonts w:ascii="Calibri" w:eastAsia="Times New Roman" w:hAnsi="Calibri"/>
          <w:sz w:val="22"/>
          <w:szCs w:val="26"/>
        </w:rPr>
        <w:t>Automatic or Manual</w:t>
      </w:r>
      <w:bookmarkStart w:id="214" w:name="_Toc436032093"/>
      <w:bookmarkEnd w:id="212"/>
      <w:r w:rsidR="005B6C9F">
        <w:rPr>
          <w:rFonts w:ascii="Calibri" w:eastAsia="Times New Roman" w:hAnsi="Calibri"/>
          <w:sz w:val="22"/>
          <w:szCs w:val="26"/>
        </w:rPr>
        <w:t>)</w:t>
      </w:r>
      <w:bookmarkEnd w:id="213"/>
    </w:p>
    <w:p w14:paraId="13157E22" w14:textId="12F29BF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15" w:name="_Toc40173164"/>
      <w:r w:rsidRPr="00CA7042">
        <w:rPr>
          <w:rFonts w:ascii="Calibri" w:eastAsia="Times New Roman" w:hAnsi="Calibri"/>
          <w:color w:val="C00000"/>
          <w:sz w:val="22"/>
          <w:szCs w:val="26"/>
        </w:rPr>
        <w:t xml:space="preserve">messages: </w:t>
      </w:r>
      <w:r w:rsidR="005114CA">
        <w:rPr>
          <w:rFonts w:ascii="Calibri" w:eastAsia="Times New Roman" w:hAnsi="Calibri"/>
          <w:sz w:val="22"/>
          <w:szCs w:val="26"/>
        </w:rPr>
        <w:t>v</w:t>
      </w:r>
      <w:r w:rsidRPr="00CA7042">
        <w:rPr>
          <w:rFonts w:ascii="Calibri" w:eastAsia="Times New Roman" w:hAnsi="Calibri"/>
          <w:sz w:val="22"/>
          <w:szCs w:val="26"/>
        </w:rPr>
        <w:t>ariable for messages to user</w:t>
      </w:r>
      <w:bookmarkEnd w:id="214"/>
      <w:bookmarkEnd w:id="215"/>
    </w:p>
    <w:p w14:paraId="13157E23" w14:textId="0F7D3C13"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216" w:name="_Toc436032094"/>
      <w:bookmarkStart w:id="217" w:name="_Toc40173165"/>
      <w:proofErr w:type="spellStart"/>
      <w:r w:rsidRPr="00CA7042">
        <w:rPr>
          <w:rFonts w:ascii="Calibri" w:eastAsia="Times New Roman" w:hAnsi="Calibri"/>
          <w:b/>
          <w:i/>
          <w:sz w:val="22"/>
          <w:szCs w:val="26"/>
        </w:rPr>
        <w:t>normData</w:t>
      </w:r>
      <w:proofErr w:type="spellEnd"/>
      <w:r w:rsidRPr="00CA7042">
        <w:rPr>
          <w:rFonts w:ascii="Calibri" w:eastAsia="Times New Roman" w:hAnsi="Calibri"/>
          <w:sz w:val="22"/>
          <w:szCs w:val="26"/>
        </w:rPr>
        <w:t xml:space="preserve">: </w:t>
      </w:r>
      <w:bookmarkEnd w:id="216"/>
      <w:r w:rsidR="00593665">
        <w:rPr>
          <w:rFonts w:ascii="Calibri" w:eastAsia="Times New Roman" w:hAnsi="Calibri"/>
          <w:sz w:val="22"/>
          <w:szCs w:val="26"/>
        </w:rPr>
        <w:t>structure</w:t>
      </w:r>
      <w:bookmarkEnd w:id="217"/>
    </w:p>
    <w:p w14:paraId="13157E2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18" w:name="_Toc436032095"/>
      <w:bookmarkStart w:id="219" w:name="_Toc40173166"/>
      <w:proofErr w:type="spellStart"/>
      <w:r w:rsidRPr="00CA7042">
        <w:rPr>
          <w:rFonts w:ascii="Calibri" w:eastAsia="Times New Roman" w:hAnsi="Calibri"/>
          <w:bCs/>
          <w:iCs/>
          <w:color w:val="C00000"/>
          <w:sz w:val="22"/>
          <w:szCs w:val="26"/>
        </w:rPr>
        <w:t>fileName</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name of transect file</w:t>
      </w:r>
      <w:bookmarkEnd w:id="218"/>
      <w:bookmarkEnd w:id="219"/>
    </w:p>
    <w:p w14:paraId="13157E25"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0" w:name="_Toc436032096"/>
      <w:bookmarkStart w:id="221" w:name="_Toc40173167"/>
      <w:proofErr w:type="spellStart"/>
      <w:r w:rsidRPr="00CA7042">
        <w:rPr>
          <w:rFonts w:ascii="Calibri" w:eastAsia="Times New Roman" w:hAnsi="Calibri"/>
          <w:bCs/>
          <w:iCs/>
          <w:color w:val="C00000"/>
          <w:sz w:val="22"/>
          <w:szCs w:val="26"/>
        </w:rPr>
        <w:t>cellDepthNormalized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normalized depth of cell</w:t>
      </w:r>
      <w:bookmarkEnd w:id="220"/>
      <w:bookmarkEnd w:id="221"/>
    </w:p>
    <w:p w14:paraId="13157E26"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2" w:name="_Toc436032097"/>
      <w:bookmarkStart w:id="223" w:name="_Toc40173168"/>
      <w:proofErr w:type="spellStart"/>
      <w:r w:rsidRPr="00CA7042">
        <w:rPr>
          <w:rFonts w:ascii="Calibri" w:eastAsia="Times New Roman" w:hAnsi="Calibri"/>
          <w:bCs/>
          <w:iCs/>
          <w:color w:val="C00000"/>
          <w:sz w:val="22"/>
          <w:szCs w:val="26"/>
        </w:rPr>
        <w:t>unitNormalized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normalized discharge or velocity for all depth cells</w:t>
      </w:r>
      <w:bookmarkEnd w:id="222"/>
      <w:bookmarkEnd w:id="223"/>
    </w:p>
    <w:p w14:paraId="13157E27" w14:textId="23A29BA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4" w:name="_Toc436032098"/>
      <w:bookmarkStart w:id="225" w:name="_Toc40173169"/>
      <w:proofErr w:type="spellStart"/>
      <w:r w:rsidRPr="00CA7042">
        <w:rPr>
          <w:rFonts w:ascii="Calibri" w:eastAsia="Times New Roman" w:hAnsi="Calibri"/>
          <w:bCs/>
          <w:iCs/>
          <w:color w:val="C00000"/>
          <w:sz w:val="22"/>
          <w:szCs w:val="26"/>
        </w:rPr>
        <w:t>unitNormalizedMed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med</w:t>
      </w:r>
      <w:r w:rsidR="005114CA">
        <w:rPr>
          <w:rFonts w:ascii="Calibri" w:eastAsia="Times New Roman" w:hAnsi="Calibri"/>
          <w:bCs/>
          <w:sz w:val="22"/>
          <w:szCs w:val="22"/>
        </w:rPr>
        <w:t>ian of normalized data within 5 percent</w:t>
      </w:r>
      <w:r w:rsidRPr="00CA7042">
        <w:rPr>
          <w:rFonts w:ascii="Calibri" w:eastAsia="Times New Roman" w:hAnsi="Calibri"/>
          <w:bCs/>
          <w:sz w:val="22"/>
          <w:szCs w:val="22"/>
        </w:rPr>
        <w:t xml:space="preserve"> partitions</w:t>
      </w:r>
      <w:bookmarkEnd w:id="224"/>
      <w:bookmarkEnd w:id="225"/>
    </w:p>
    <w:p w14:paraId="13157E2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6" w:name="_Toc436032099"/>
      <w:bookmarkStart w:id="227" w:name="_Toc40173170"/>
      <w:proofErr w:type="spellStart"/>
      <w:r w:rsidRPr="00CA7042">
        <w:rPr>
          <w:rFonts w:ascii="Calibri" w:eastAsia="Times New Roman" w:hAnsi="Calibri"/>
          <w:bCs/>
          <w:iCs/>
          <w:color w:val="C00000"/>
          <w:sz w:val="22"/>
          <w:szCs w:val="26"/>
        </w:rPr>
        <w:t>unitNormalizedNo</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number of data points in each median</w:t>
      </w:r>
      <w:bookmarkEnd w:id="226"/>
      <w:bookmarkEnd w:id="227"/>
    </w:p>
    <w:p w14:paraId="13157E29" w14:textId="5353E74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8" w:name="_Toc436032100"/>
      <w:bookmarkStart w:id="229" w:name="_Toc40173171"/>
      <w:proofErr w:type="spellStart"/>
      <w:r w:rsidRPr="00CA7042">
        <w:rPr>
          <w:rFonts w:ascii="Calibri" w:eastAsia="Times New Roman" w:hAnsi="Calibri"/>
          <w:bCs/>
          <w:iCs/>
          <w:color w:val="C00000"/>
          <w:sz w:val="22"/>
          <w:szCs w:val="26"/>
        </w:rPr>
        <w:t>unitNormalizedz</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relative depth for each median (5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increments)</w:t>
      </w:r>
      <w:bookmarkEnd w:id="228"/>
      <w:bookmarkEnd w:id="229"/>
    </w:p>
    <w:p w14:paraId="13157E2A" w14:textId="6A6FAA2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0" w:name="_Toc436032101"/>
      <w:bookmarkStart w:id="231" w:name="_Toc40173172"/>
      <w:r w:rsidRPr="00CA7042">
        <w:rPr>
          <w:rFonts w:ascii="Calibri" w:eastAsia="Times New Roman" w:hAnsi="Calibri"/>
          <w:bCs/>
          <w:iCs/>
          <w:color w:val="C00000"/>
          <w:sz w:val="22"/>
          <w:szCs w:val="26"/>
        </w:rPr>
        <w:t xml:space="preserve">unitNormalized25: </w:t>
      </w:r>
      <w:r w:rsidRPr="00CA7042">
        <w:rPr>
          <w:rFonts w:ascii="Calibri" w:eastAsia="Times New Roman" w:hAnsi="Calibri"/>
          <w:bCs/>
          <w:sz w:val="22"/>
          <w:szCs w:val="22"/>
        </w:rPr>
        <w:t>value for which 25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of normalized values are smaller</w:t>
      </w:r>
      <w:bookmarkEnd w:id="230"/>
      <w:bookmarkEnd w:id="231"/>
    </w:p>
    <w:p w14:paraId="13157E2B" w14:textId="265D843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2" w:name="_Toc436032102"/>
      <w:bookmarkStart w:id="233" w:name="_Toc40173173"/>
      <w:r w:rsidRPr="00CA7042">
        <w:rPr>
          <w:rFonts w:ascii="Calibri" w:eastAsia="Times New Roman" w:hAnsi="Calibri"/>
          <w:bCs/>
          <w:iCs/>
          <w:color w:val="C00000"/>
          <w:sz w:val="22"/>
          <w:szCs w:val="26"/>
        </w:rPr>
        <w:t>unitNormalized75:</w:t>
      </w:r>
      <w:r w:rsidRPr="00CA7042">
        <w:rPr>
          <w:rFonts w:ascii="Calibri" w:eastAsia="Times New Roman" w:hAnsi="Calibri"/>
          <w:bCs/>
          <w:sz w:val="22"/>
          <w:szCs w:val="22"/>
        </w:rPr>
        <w:t xml:space="preserve"> value for which 25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of normalized values are larger</w:t>
      </w:r>
      <w:bookmarkEnd w:id="232"/>
      <w:bookmarkEnd w:id="233"/>
    </w:p>
    <w:p w14:paraId="13157E2C" w14:textId="4ABD203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4" w:name="_Toc436032103"/>
      <w:bookmarkStart w:id="235" w:name="_Toc40173174"/>
      <w:proofErr w:type="spellStart"/>
      <w:r w:rsidRPr="00CA7042">
        <w:rPr>
          <w:rFonts w:ascii="Calibri" w:eastAsia="Times New Roman" w:hAnsi="Calibri"/>
          <w:bCs/>
          <w:iCs/>
          <w:color w:val="C00000"/>
          <w:sz w:val="22"/>
          <w:szCs w:val="26"/>
        </w:rPr>
        <w:t>dataType</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type of data (</w:t>
      </w:r>
      <w:r w:rsidR="005114CA">
        <w:rPr>
          <w:rFonts w:ascii="Calibri" w:eastAsia="Times New Roman" w:hAnsi="Calibri"/>
          <w:bCs/>
          <w:sz w:val="22"/>
          <w:szCs w:val="22"/>
        </w:rPr>
        <w:t>velocity or discharge</w:t>
      </w:r>
      <w:r w:rsidRPr="00CA7042">
        <w:rPr>
          <w:rFonts w:ascii="Calibri" w:eastAsia="Times New Roman" w:hAnsi="Calibri"/>
          <w:bCs/>
          <w:sz w:val="22"/>
          <w:szCs w:val="22"/>
        </w:rPr>
        <w:t>)</w:t>
      </w:r>
      <w:bookmarkEnd w:id="234"/>
      <w:bookmarkEnd w:id="235"/>
    </w:p>
    <w:p w14:paraId="13157E2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6" w:name="_Toc436032104"/>
      <w:bookmarkStart w:id="237" w:name="_Toc40173175"/>
      <w:proofErr w:type="spellStart"/>
      <w:r w:rsidRPr="00CA7042">
        <w:rPr>
          <w:rFonts w:ascii="Calibri" w:eastAsia="Times New Roman" w:hAnsi="Calibri"/>
          <w:bCs/>
          <w:iCs/>
          <w:color w:val="C00000"/>
          <w:sz w:val="22"/>
          <w:szCs w:val="26"/>
        </w:rPr>
        <w:t>dataExtent</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extents of data defined by user input subsection percentages</w:t>
      </w:r>
      <w:bookmarkEnd w:id="236"/>
      <w:bookmarkEnd w:id="237"/>
    </w:p>
    <w:p w14:paraId="25ABBEBD" w14:textId="5D578735" w:rsidR="008A2651" w:rsidRPr="00CA7042" w:rsidRDefault="00CA7042" w:rsidP="008A2651">
      <w:pPr>
        <w:widowControl w:val="0"/>
        <w:spacing w:line="276" w:lineRule="auto"/>
        <w:ind w:left="1728" w:hanging="864"/>
        <w:outlineLvl w:val="2"/>
        <w:rPr>
          <w:rFonts w:ascii="Calibri" w:eastAsia="Times New Roman" w:hAnsi="Calibri"/>
          <w:bCs/>
          <w:sz w:val="22"/>
          <w:szCs w:val="22"/>
        </w:rPr>
      </w:pPr>
      <w:bookmarkStart w:id="238" w:name="_Toc436032105"/>
      <w:bookmarkStart w:id="239" w:name="_Toc40173176"/>
      <w:proofErr w:type="spellStart"/>
      <w:r w:rsidRPr="00CA7042">
        <w:rPr>
          <w:rFonts w:ascii="Calibri" w:eastAsia="Times New Roman" w:hAnsi="Calibri"/>
          <w:bCs/>
          <w:iCs/>
          <w:color w:val="C00000"/>
          <w:sz w:val="22"/>
          <w:szCs w:val="26"/>
        </w:rPr>
        <w:t>validData</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index of median values with point count greater than threshold cutoff</w:t>
      </w:r>
      <w:bookmarkEnd w:id="238"/>
      <w:bookmarkEnd w:id="239"/>
    </w:p>
    <w:p w14:paraId="13157E2F" w14:textId="30FFB66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40" w:name="_Toc436032106"/>
      <w:bookmarkStart w:id="241" w:name="_Toc40173177"/>
      <w:proofErr w:type="spellStart"/>
      <w:r w:rsidRPr="00CA7042">
        <w:rPr>
          <w:rFonts w:ascii="Calibri" w:eastAsia="Times New Roman" w:hAnsi="Calibri"/>
          <w:b/>
          <w:i/>
          <w:sz w:val="22"/>
          <w:szCs w:val="26"/>
        </w:rPr>
        <w:t>selFit</w:t>
      </w:r>
      <w:proofErr w:type="spellEnd"/>
      <w:r w:rsidRPr="00CA7042">
        <w:rPr>
          <w:rFonts w:ascii="Calibri" w:eastAsia="Times New Roman" w:hAnsi="Calibri"/>
          <w:sz w:val="22"/>
          <w:szCs w:val="26"/>
        </w:rPr>
        <w:t xml:space="preserve">: </w:t>
      </w:r>
      <w:bookmarkEnd w:id="240"/>
      <w:r w:rsidR="00593665">
        <w:rPr>
          <w:rFonts w:ascii="Calibri" w:eastAsia="Times New Roman" w:hAnsi="Calibri"/>
          <w:i/>
          <w:sz w:val="22"/>
          <w:szCs w:val="26"/>
        </w:rPr>
        <w:t>structure</w:t>
      </w:r>
      <w:bookmarkEnd w:id="241"/>
    </w:p>
    <w:p w14:paraId="13157E30"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2" w:name="_Toc436032107"/>
      <w:bookmarkStart w:id="243" w:name="_Toc40173178"/>
      <w:r w:rsidRPr="00CA7042">
        <w:rPr>
          <w:rFonts w:ascii="Calibri" w:eastAsia="Times New Roman" w:hAnsi="Calibri"/>
          <w:bCs/>
          <w:iCs/>
          <w:color w:val="C00000"/>
          <w:sz w:val="22"/>
          <w:szCs w:val="26"/>
        </w:rPr>
        <w:t xml:space="preserve">filename: </w:t>
      </w:r>
      <w:r w:rsidRPr="00CA7042">
        <w:rPr>
          <w:rFonts w:ascii="Calibri" w:eastAsia="Times New Roman" w:hAnsi="Calibri"/>
          <w:bCs/>
          <w:sz w:val="22"/>
          <w:szCs w:val="22"/>
        </w:rPr>
        <w:t>name of transect file</w:t>
      </w:r>
      <w:bookmarkEnd w:id="242"/>
      <w:bookmarkEnd w:id="243"/>
    </w:p>
    <w:p w14:paraId="13157E31"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4" w:name="_Toc436032108"/>
      <w:bookmarkStart w:id="245" w:name="_Toc40173179"/>
      <w:proofErr w:type="spellStart"/>
      <w:r w:rsidRPr="00CA7042">
        <w:rPr>
          <w:rFonts w:ascii="Calibri" w:eastAsia="Times New Roman" w:hAnsi="Calibri"/>
          <w:bCs/>
          <w:iCs/>
          <w:color w:val="C00000"/>
          <w:sz w:val="22"/>
          <w:szCs w:val="26"/>
        </w:rPr>
        <w:t>topMethod</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top extrapolation method</w:t>
      </w:r>
      <w:bookmarkEnd w:id="244"/>
      <w:bookmarkEnd w:id="245"/>
    </w:p>
    <w:p w14:paraId="13157E3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6" w:name="_Toc436032109"/>
      <w:bookmarkStart w:id="247" w:name="_Toc40173180"/>
      <w:proofErr w:type="spellStart"/>
      <w:r w:rsidRPr="00CA7042">
        <w:rPr>
          <w:rFonts w:ascii="Calibri" w:eastAsia="Times New Roman" w:hAnsi="Calibri"/>
          <w:bCs/>
          <w:iCs/>
          <w:color w:val="C00000"/>
          <w:sz w:val="22"/>
          <w:szCs w:val="26"/>
        </w:rPr>
        <w:t>botMethod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bottom extrapolation method</w:t>
      </w:r>
      <w:bookmarkEnd w:id="246"/>
      <w:bookmarkEnd w:id="247"/>
    </w:p>
    <w:p w14:paraId="13157E33"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8" w:name="_Toc436032110"/>
      <w:bookmarkStart w:id="249" w:name="_Toc40173181"/>
      <w:proofErr w:type="spellStart"/>
      <w:r w:rsidRPr="00CA7042">
        <w:rPr>
          <w:rFonts w:ascii="Calibri" w:eastAsia="Times New Roman" w:hAnsi="Calibri"/>
          <w:bCs/>
          <w:iCs/>
          <w:color w:val="C00000"/>
          <w:sz w:val="22"/>
          <w:szCs w:val="26"/>
        </w:rPr>
        <w:lastRenderedPageBreak/>
        <w:t>coef</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power fit coefficient</w:t>
      </w:r>
      <w:bookmarkEnd w:id="248"/>
      <w:bookmarkEnd w:id="249"/>
    </w:p>
    <w:p w14:paraId="13157E3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0" w:name="_Toc436032111"/>
      <w:bookmarkStart w:id="251" w:name="_Toc40173182"/>
      <w:r w:rsidRPr="00CA7042">
        <w:rPr>
          <w:rFonts w:ascii="Calibri" w:eastAsia="Times New Roman" w:hAnsi="Calibri"/>
          <w:bCs/>
          <w:iCs/>
          <w:color w:val="C00000"/>
          <w:sz w:val="22"/>
          <w:szCs w:val="26"/>
        </w:rPr>
        <w:t>exponent:</w:t>
      </w:r>
      <w:r w:rsidRPr="00CA7042">
        <w:rPr>
          <w:rFonts w:ascii="Calibri" w:eastAsia="Times New Roman" w:hAnsi="Calibri"/>
          <w:bCs/>
          <w:sz w:val="22"/>
          <w:szCs w:val="22"/>
        </w:rPr>
        <w:t xml:space="preserve"> power fit exponent</w:t>
      </w:r>
      <w:bookmarkEnd w:id="250"/>
      <w:bookmarkEnd w:id="251"/>
    </w:p>
    <w:p w14:paraId="13157E35"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2" w:name="_Toc436032112"/>
      <w:bookmarkStart w:id="253" w:name="_Toc40173183"/>
      <w:r w:rsidRPr="00CA7042">
        <w:rPr>
          <w:rFonts w:ascii="Calibri" w:eastAsia="Times New Roman" w:hAnsi="Calibri"/>
          <w:bCs/>
          <w:iCs/>
          <w:color w:val="C00000"/>
          <w:sz w:val="22"/>
          <w:szCs w:val="26"/>
        </w:rPr>
        <w:t>u:</w:t>
      </w:r>
      <w:r w:rsidRPr="00CA7042">
        <w:rPr>
          <w:rFonts w:ascii="Calibri" w:eastAsia="Times New Roman" w:hAnsi="Calibri"/>
          <w:bCs/>
          <w:sz w:val="22"/>
          <w:szCs w:val="22"/>
        </w:rPr>
        <w:t xml:space="preserve"> fit values of the variable</w:t>
      </w:r>
      <w:bookmarkEnd w:id="252"/>
      <w:bookmarkEnd w:id="253"/>
    </w:p>
    <w:p w14:paraId="13157E36" w14:textId="77777777" w:rsidR="00CA7042" w:rsidRPr="00CA7042" w:rsidRDefault="00CA7042" w:rsidP="00CA7042">
      <w:pPr>
        <w:widowControl w:val="0"/>
        <w:spacing w:line="276" w:lineRule="auto"/>
        <w:ind w:left="1728" w:hanging="864"/>
        <w:outlineLvl w:val="2"/>
        <w:rPr>
          <w:rFonts w:ascii="Calibri" w:eastAsia="Times New Roman" w:hAnsi="Calibri"/>
          <w:bCs/>
          <w:iCs/>
          <w:sz w:val="22"/>
          <w:szCs w:val="26"/>
        </w:rPr>
      </w:pPr>
      <w:bookmarkStart w:id="254" w:name="_Toc436032113"/>
      <w:bookmarkStart w:id="255" w:name="_Toc40173184"/>
      <w:proofErr w:type="spellStart"/>
      <w:r w:rsidRPr="00CA7042">
        <w:rPr>
          <w:rFonts w:ascii="Calibri" w:eastAsia="Times New Roman" w:hAnsi="Calibri"/>
          <w:bCs/>
          <w:i/>
          <w:iCs/>
          <w:color w:val="C00000"/>
          <w:sz w:val="22"/>
          <w:szCs w:val="26"/>
        </w:rPr>
        <w:t>uAuto</w:t>
      </w:r>
      <w:proofErr w:type="spellEnd"/>
      <w:r w:rsidRPr="00CA7042">
        <w:rPr>
          <w:rFonts w:ascii="Calibri" w:eastAsia="Times New Roman" w:hAnsi="Calibri"/>
          <w:bCs/>
          <w:i/>
          <w:iCs/>
          <w:color w:val="C00000"/>
          <w:sz w:val="22"/>
          <w:szCs w:val="26"/>
        </w:rPr>
        <w:t>:</w:t>
      </w:r>
      <w:r w:rsidRPr="00CA7042">
        <w:rPr>
          <w:rFonts w:ascii="Calibri" w:eastAsia="Times New Roman" w:hAnsi="Calibri"/>
          <w:bCs/>
          <w:iCs/>
          <w:sz w:val="22"/>
          <w:szCs w:val="26"/>
        </w:rPr>
        <w:t xml:space="preserve"> fit values from automatic fit</w:t>
      </w:r>
      <w:bookmarkEnd w:id="254"/>
      <w:bookmarkEnd w:id="255"/>
    </w:p>
    <w:p w14:paraId="13157E3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6" w:name="_Toc436032114"/>
      <w:bookmarkStart w:id="257" w:name="_Toc40173185"/>
      <w:r w:rsidRPr="00CA7042">
        <w:rPr>
          <w:rFonts w:ascii="Calibri" w:eastAsia="Times New Roman" w:hAnsi="Calibri"/>
          <w:bCs/>
          <w:iCs/>
          <w:color w:val="C00000"/>
          <w:sz w:val="22"/>
          <w:szCs w:val="26"/>
        </w:rPr>
        <w:t xml:space="preserve">z: </w:t>
      </w:r>
      <w:r w:rsidRPr="00CA7042">
        <w:rPr>
          <w:rFonts w:ascii="Calibri" w:eastAsia="Times New Roman" w:hAnsi="Calibri"/>
          <w:bCs/>
          <w:sz w:val="22"/>
          <w:szCs w:val="22"/>
        </w:rPr>
        <w:t>distance from the streambed for fit variable</w:t>
      </w:r>
      <w:bookmarkEnd w:id="256"/>
      <w:bookmarkEnd w:id="257"/>
    </w:p>
    <w:p w14:paraId="13157E3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8" w:name="_Toc436032115"/>
      <w:bookmarkStart w:id="259" w:name="_Toc40173186"/>
      <w:proofErr w:type="spellStart"/>
      <w:r w:rsidRPr="00CA7042">
        <w:rPr>
          <w:rFonts w:ascii="Calibri" w:eastAsia="Times New Roman" w:hAnsi="Calibri"/>
          <w:bCs/>
          <w:i/>
          <w:color w:val="C00000"/>
          <w:sz w:val="22"/>
          <w:szCs w:val="22"/>
        </w:rPr>
        <w:t>zAuto</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z values for automatic fit</w:t>
      </w:r>
      <w:bookmarkEnd w:id="258"/>
      <w:bookmarkEnd w:id="259"/>
    </w:p>
    <w:p w14:paraId="13157E39"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0" w:name="_Toc436032116"/>
      <w:bookmarkStart w:id="261" w:name="_Toc40173187"/>
      <w:proofErr w:type="spellStart"/>
      <w:r w:rsidRPr="00CA7042">
        <w:rPr>
          <w:rFonts w:ascii="Calibri" w:eastAsia="Times New Roman" w:hAnsi="Calibri"/>
          <w:bCs/>
          <w:iCs/>
          <w:color w:val="C00000"/>
          <w:sz w:val="22"/>
          <w:szCs w:val="26"/>
        </w:rPr>
        <w:t>expMethod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method to determine exponent (default, optimize, or manual)</w:t>
      </w:r>
      <w:bookmarkEnd w:id="260"/>
      <w:bookmarkEnd w:id="261"/>
    </w:p>
    <w:p w14:paraId="13157E3A"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2" w:name="_Toc436032117"/>
      <w:bookmarkStart w:id="263" w:name="_Toc40173188"/>
      <w:proofErr w:type="spellStart"/>
      <w:r w:rsidRPr="00CA7042">
        <w:rPr>
          <w:rFonts w:ascii="Calibri" w:eastAsia="Times New Roman" w:hAnsi="Calibri"/>
          <w:bCs/>
          <w:iCs/>
          <w:color w:val="C00000"/>
          <w:sz w:val="22"/>
          <w:szCs w:val="26"/>
        </w:rPr>
        <w:t>dataType</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type of data (velocity or unit discharge)</w:t>
      </w:r>
      <w:bookmarkEnd w:id="262"/>
      <w:bookmarkEnd w:id="263"/>
    </w:p>
    <w:p w14:paraId="13157E3B"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4" w:name="_Toc436032118"/>
      <w:bookmarkStart w:id="265" w:name="_Toc40173189"/>
      <w:r w:rsidRPr="00CA7042">
        <w:rPr>
          <w:rFonts w:ascii="Calibri" w:eastAsia="Times New Roman" w:hAnsi="Calibri"/>
          <w:bCs/>
          <w:iCs/>
          <w:color w:val="C00000"/>
          <w:sz w:val="22"/>
          <w:szCs w:val="26"/>
        </w:rPr>
        <w:t>exponent95confint:</w:t>
      </w:r>
      <w:r w:rsidRPr="00CA7042">
        <w:rPr>
          <w:rFonts w:ascii="Calibri" w:eastAsia="Times New Roman" w:hAnsi="Calibri"/>
          <w:bCs/>
          <w:sz w:val="22"/>
          <w:szCs w:val="22"/>
        </w:rPr>
        <w:t xml:space="preserve"> 95% confidence intervals for optimized exponent</w:t>
      </w:r>
      <w:bookmarkEnd w:id="264"/>
      <w:bookmarkEnd w:id="265"/>
    </w:p>
    <w:p w14:paraId="13157E3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6" w:name="_Toc436032119"/>
      <w:bookmarkStart w:id="267" w:name="_Toc40173190"/>
      <w:r w:rsidRPr="00CA7042">
        <w:rPr>
          <w:rFonts w:ascii="Calibri" w:eastAsia="Times New Roman" w:hAnsi="Calibri"/>
          <w:bCs/>
          <w:iCs/>
          <w:color w:val="C00000"/>
          <w:sz w:val="22"/>
          <w:szCs w:val="26"/>
        </w:rPr>
        <w:t>residuals:</w:t>
      </w:r>
      <w:r w:rsidRPr="00CA7042">
        <w:rPr>
          <w:rFonts w:ascii="Calibri" w:eastAsia="Times New Roman" w:hAnsi="Calibri"/>
          <w:bCs/>
          <w:sz w:val="22"/>
          <w:szCs w:val="22"/>
        </w:rPr>
        <w:t xml:space="preserve"> residuals from fit</w:t>
      </w:r>
      <w:bookmarkEnd w:id="266"/>
      <w:bookmarkEnd w:id="267"/>
    </w:p>
    <w:p w14:paraId="13157E3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8" w:name="_Toc436032120"/>
      <w:bookmarkStart w:id="269" w:name="_Toc40173191"/>
      <w:proofErr w:type="spellStart"/>
      <w:r w:rsidRPr="00CA7042">
        <w:rPr>
          <w:rFonts w:ascii="Calibri" w:eastAsia="Times New Roman" w:hAnsi="Calibri"/>
          <w:bCs/>
          <w:iCs/>
          <w:color w:val="C00000"/>
          <w:sz w:val="22"/>
          <w:szCs w:val="26"/>
        </w:rPr>
        <w:t>rsqr</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adjusted r^2 for optimized exponent</w:t>
      </w:r>
      <w:bookmarkEnd w:id="268"/>
      <w:bookmarkEnd w:id="269"/>
    </w:p>
    <w:p w14:paraId="13157E3E" w14:textId="57E8DE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0" w:name="_Toc436032121"/>
      <w:bookmarkStart w:id="271" w:name="_Toc40173192"/>
      <w:proofErr w:type="spellStart"/>
      <w:r w:rsidRPr="00CA7042">
        <w:rPr>
          <w:rFonts w:ascii="Calibri" w:eastAsia="Times New Roman" w:hAnsi="Calibri"/>
          <w:bCs/>
          <w:iCs/>
          <w:color w:val="C00000"/>
          <w:sz w:val="22"/>
          <w:szCs w:val="26"/>
        </w:rPr>
        <w:t>fitMethod</w:t>
      </w:r>
      <w:proofErr w:type="spellEnd"/>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u</w:t>
      </w:r>
      <w:r w:rsidRPr="00CA7042">
        <w:rPr>
          <w:rFonts w:ascii="Calibri" w:eastAsia="Times New Roman" w:hAnsi="Calibri"/>
          <w:bCs/>
          <w:sz w:val="22"/>
          <w:szCs w:val="22"/>
        </w:rPr>
        <w:t xml:space="preserve">ser selected method </w:t>
      </w:r>
      <w:r w:rsidR="005B6C9F">
        <w:rPr>
          <w:rFonts w:ascii="Calibri" w:eastAsia="Times New Roman" w:hAnsi="Calibri"/>
          <w:bCs/>
          <w:sz w:val="22"/>
          <w:szCs w:val="22"/>
        </w:rPr>
        <w:t>(</w:t>
      </w:r>
      <w:r w:rsidRPr="00CA7042">
        <w:rPr>
          <w:rFonts w:ascii="Calibri" w:eastAsia="Times New Roman" w:hAnsi="Calibri"/>
          <w:bCs/>
          <w:sz w:val="22"/>
          <w:szCs w:val="22"/>
        </w:rPr>
        <w:t>Automatic or Manual</w:t>
      </w:r>
      <w:bookmarkEnd w:id="270"/>
      <w:r w:rsidR="005B6C9F">
        <w:rPr>
          <w:rFonts w:ascii="Calibri" w:eastAsia="Times New Roman" w:hAnsi="Calibri"/>
          <w:bCs/>
          <w:sz w:val="22"/>
          <w:szCs w:val="22"/>
        </w:rPr>
        <w:t>)</w:t>
      </w:r>
      <w:bookmarkEnd w:id="271"/>
    </w:p>
    <w:p w14:paraId="13157E3F" w14:textId="57BE038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2" w:name="_Toc436032122"/>
      <w:bookmarkStart w:id="273" w:name="_Toc40173193"/>
      <w:proofErr w:type="spellStart"/>
      <w:r w:rsidRPr="00CA7042">
        <w:rPr>
          <w:rFonts w:ascii="Calibri" w:eastAsia="Times New Roman" w:hAnsi="Calibri"/>
          <w:bCs/>
          <w:iCs/>
          <w:color w:val="C00000"/>
          <w:sz w:val="22"/>
          <w:szCs w:val="26"/>
        </w:rPr>
        <w:t>botMethodAuto</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extrapolation for top</w:t>
      </w:r>
      <w:bookmarkEnd w:id="272"/>
      <w:bookmarkEnd w:id="273"/>
    </w:p>
    <w:p w14:paraId="13157E40" w14:textId="662C846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4" w:name="_Toc436032123"/>
      <w:bookmarkStart w:id="275" w:name="_Toc40173194"/>
      <w:proofErr w:type="spellStart"/>
      <w:r w:rsidRPr="00CA7042">
        <w:rPr>
          <w:rFonts w:ascii="Calibri" w:eastAsia="Times New Roman" w:hAnsi="Calibri"/>
          <w:bCs/>
          <w:iCs/>
          <w:color w:val="C00000"/>
          <w:sz w:val="22"/>
          <w:szCs w:val="26"/>
        </w:rPr>
        <w:t>topMethodAuto</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extrapolation for bottom</w:t>
      </w:r>
      <w:bookmarkEnd w:id="274"/>
      <w:bookmarkEnd w:id="275"/>
    </w:p>
    <w:p w14:paraId="13157E41" w14:textId="5E803D0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6" w:name="_Toc436032124"/>
      <w:bookmarkStart w:id="277" w:name="_Toc40173195"/>
      <w:proofErr w:type="spellStart"/>
      <w:r w:rsidRPr="00CA7042">
        <w:rPr>
          <w:rFonts w:ascii="Calibri" w:eastAsia="Times New Roman" w:hAnsi="Calibri"/>
          <w:bCs/>
          <w:iCs/>
          <w:color w:val="C00000"/>
          <w:sz w:val="22"/>
          <w:szCs w:val="26"/>
        </w:rPr>
        <w:t>exponentAuto</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exponent</w:t>
      </w:r>
      <w:bookmarkEnd w:id="276"/>
      <w:bookmarkEnd w:id="277"/>
    </w:p>
    <w:p w14:paraId="13157E42" w14:textId="18A951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8" w:name="_Toc436032125"/>
      <w:bookmarkStart w:id="279" w:name="_Toc40173196"/>
      <w:r w:rsidRPr="00CA7042">
        <w:rPr>
          <w:rFonts w:ascii="Calibri" w:eastAsia="Times New Roman" w:hAnsi="Calibri"/>
          <w:bCs/>
          <w:iCs/>
          <w:color w:val="C00000"/>
          <w:sz w:val="22"/>
          <w:szCs w:val="26"/>
        </w:rPr>
        <w:t xml:space="preserve">topfitr2: </w:t>
      </w:r>
      <w:r w:rsidR="005114CA">
        <w:rPr>
          <w:rFonts w:ascii="Calibri" w:eastAsia="Times New Roman" w:hAnsi="Calibri"/>
          <w:bCs/>
          <w:sz w:val="22"/>
          <w:szCs w:val="22"/>
        </w:rPr>
        <w:t>t</w:t>
      </w:r>
      <w:r w:rsidRPr="00CA7042">
        <w:rPr>
          <w:rFonts w:ascii="Calibri" w:eastAsia="Times New Roman" w:hAnsi="Calibri"/>
          <w:bCs/>
          <w:sz w:val="22"/>
          <w:szCs w:val="22"/>
        </w:rPr>
        <w:t xml:space="preserve">op fit custom </w:t>
      </w:r>
      <w:bookmarkEnd w:id="278"/>
      <w:r w:rsidR="005114CA">
        <w:rPr>
          <w:rFonts w:ascii="Calibri" w:eastAsia="Times New Roman" w:hAnsi="Calibri"/>
          <w:bCs/>
          <w:sz w:val="22"/>
          <w:szCs w:val="22"/>
        </w:rPr>
        <w:t>coefficient of determination</w:t>
      </w:r>
      <w:bookmarkEnd w:id="279"/>
    </w:p>
    <w:p w14:paraId="13157E43" w14:textId="26664A9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0" w:name="_Toc436032126"/>
      <w:bookmarkStart w:id="281" w:name="_Toc40173197"/>
      <w:proofErr w:type="spellStart"/>
      <w:r w:rsidRPr="00CA7042">
        <w:rPr>
          <w:rFonts w:ascii="Calibri" w:eastAsia="Times New Roman" w:hAnsi="Calibri"/>
          <w:bCs/>
          <w:iCs/>
          <w:color w:val="C00000"/>
          <w:sz w:val="22"/>
          <w:szCs w:val="26"/>
        </w:rPr>
        <w:t>topmaxdiff</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difference between power and </w:t>
      </w:r>
      <w:r w:rsidR="005114CA">
        <w:rPr>
          <w:rFonts w:ascii="Calibri" w:eastAsia="Times New Roman" w:hAnsi="Calibri"/>
          <w:bCs/>
          <w:sz w:val="22"/>
          <w:szCs w:val="22"/>
        </w:rPr>
        <w:t>three-point</w:t>
      </w:r>
      <w:r w:rsidRPr="00CA7042">
        <w:rPr>
          <w:rFonts w:ascii="Calibri" w:eastAsia="Times New Roman" w:hAnsi="Calibri"/>
          <w:bCs/>
          <w:sz w:val="22"/>
          <w:szCs w:val="22"/>
        </w:rPr>
        <w:t xml:space="preserve"> at top</w:t>
      </w:r>
      <w:bookmarkEnd w:id="280"/>
      <w:bookmarkEnd w:id="281"/>
    </w:p>
    <w:p w14:paraId="13157E44" w14:textId="12A4EEC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2" w:name="_Toc436032127"/>
      <w:bookmarkStart w:id="283" w:name="_Toc40173198"/>
      <w:proofErr w:type="spellStart"/>
      <w:r w:rsidRPr="00CA7042">
        <w:rPr>
          <w:rFonts w:ascii="Calibri" w:eastAsia="Times New Roman" w:hAnsi="Calibri"/>
          <w:bCs/>
          <w:iCs/>
          <w:color w:val="C00000"/>
          <w:sz w:val="22"/>
          <w:szCs w:val="26"/>
        </w:rPr>
        <w:t>botdiff</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between power and no slip at </w:t>
      </w:r>
      <w:bookmarkEnd w:id="282"/>
      <w:r w:rsidR="005114CA">
        <w:rPr>
          <w:rFonts w:ascii="Calibri" w:eastAsia="Times New Roman" w:hAnsi="Calibri"/>
          <w:bCs/>
          <w:sz w:val="22"/>
          <w:szCs w:val="22"/>
        </w:rPr>
        <w:t>10 percent of the depth from the bottom</w:t>
      </w:r>
      <w:bookmarkEnd w:id="283"/>
    </w:p>
    <w:p w14:paraId="13157E45" w14:textId="691311F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4" w:name="_Toc436032128"/>
      <w:bookmarkStart w:id="285" w:name="_Toc40173199"/>
      <w:proofErr w:type="spellStart"/>
      <w:r w:rsidRPr="00CA7042">
        <w:rPr>
          <w:rFonts w:ascii="Calibri" w:eastAsia="Times New Roman" w:hAnsi="Calibri"/>
          <w:bCs/>
          <w:iCs/>
          <w:color w:val="C00000"/>
          <w:sz w:val="22"/>
          <w:szCs w:val="26"/>
        </w:rPr>
        <w:t>botrsqr</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b</w:t>
      </w:r>
      <w:r w:rsidRPr="00CA7042">
        <w:rPr>
          <w:rFonts w:ascii="Calibri" w:eastAsia="Times New Roman" w:hAnsi="Calibri"/>
          <w:bCs/>
          <w:sz w:val="22"/>
          <w:szCs w:val="22"/>
        </w:rPr>
        <w:t xml:space="preserve">ottom fit </w:t>
      </w:r>
      <w:bookmarkEnd w:id="284"/>
      <w:r w:rsidR="005114CA">
        <w:rPr>
          <w:rFonts w:ascii="Calibri" w:eastAsia="Times New Roman" w:hAnsi="Calibri"/>
          <w:bCs/>
          <w:sz w:val="22"/>
          <w:szCs w:val="22"/>
        </w:rPr>
        <w:t>coefficient of determination</w:t>
      </w:r>
      <w:bookmarkEnd w:id="285"/>
    </w:p>
    <w:p w14:paraId="13157E46" w14:textId="453519C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6" w:name="_Toc436032129"/>
      <w:bookmarkStart w:id="287" w:name="_Toc40173200"/>
      <w:proofErr w:type="spellStart"/>
      <w:r w:rsidRPr="00CA7042">
        <w:rPr>
          <w:rFonts w:ascii="Calibri" w:eastAsia="Times New Roman" w:hAnsi="Calibri"/>
          <w:bCs/>
          <w:iCs/>
          <w:color w:val="C00000"/>
          <w:sz w:val="22"/>
          <w:szCs w:val="26"/>
        </w:rPr>
        <w:t>fitrsqr</w:t>
      </w:r>
      <w:proofErr w:type="spellEnd"/>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fit of selected power/no slip fit</w:t>
      </w:r>
      <w:bookmarkEnd w:id="286"/>
      <w:bookmarkEnd w:id="287"/>
    </w:p>
    <w:p w14:paraId="13157E47" w14:textId="289FAA7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8" w:name="_Toc436032130"/>
      <w:bookmarkStart w:id="289" w:name="_Toc40173201"/>
      <w:proofErr w:type="spellStart"/>
      <w:r w:rsidRPr="00CA7042">
        <w:rPr>
          <w:rFonts w:ascii="Calibri" w:eastAsia="Times New Roman" w:hAnsi="Calibri"/>
          <w:bCs/>
          <w:iCs/>
          <w:color w:val="C00000"/>
          <w:sz w:val="22"/>
          <w:szCs w:val="26"/>
        </w:rPr>
        <w:t>nsexponent</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o slip optimized exponent</w:t>
      </w:r>
      <w:bookmarkEnd w:id="288"/>
      <w:bookmarkEnd w:id="289"/>
    </w:p>
    <w:p w14:paraId="13157E48" w14:textId="4EFE8F9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0" w:name="_Toc436032131"/>
      <w:bookmarkStart w:id="291" w:name="_Toc40173202"/>
      <w:proofErr w:type="spellStart"/>
      <w:r w:rsidRPr="00CA7042">
        <w:rPr>
          <w:rFonts w:ascii="Calibri" w:eastAsia="Times New Roman" w:hAnsi="Calibri"/>
          <w:bCs/>
          <w:iCs/>
          <w:color w:val="C00000"/>
          <w:sz w:val="22"/>
          <w:szCs w:val="26"/>
        </w:rPr>
        <w:t>ppexponent</w:t>
      </w:r>
      <w:proofErr w:type="spellEnd"/>
      <w:r w:rsidRPr="00CA7042">
        <w:rPr>
          <w:rFonts w:ascii="Calibri" w:eastAsia="Times New Roman" w:hAnsi="Calibri"/>
          <w:bCs/>
          <w:iCs/>
          <w:color w:val="C00000"/>
          <w:sz w:val="22"/>
          <w:szCs w:val="26"/>
        </w:rPr>
        <w:t>:</w:t>
      </w:r>
      <w:r w:rsidR="005114CA">
        <w:rPr>
          <w:rFonts w:ascii="Calibri" w:eastAsia="Times New Roman" w:hAnsi="Calibri"/>
          <w:bCs/>
          <w:sz w:val="22"/>
          <w:szCs w:val="22"/>
        </w:rPr>
        <w:t xml:space="preserve"> “Power, </w:t>
      </w:r>
      <w:r w:rsidRPr="00CA7042">
        <w:rPr>
          <w:rFonts w:ascii="Calibri" w:eastAsia="Times New Roman" w:hAnsi="Calibri"/>
          <w:bCs/>
          <w:sz w:val="22"/>
          <w:szCs w:val="22"/>
        </w:rPr>
        <w:t>power</w:t>
      </w:r>
      <w:r w:rsidR="005114CA">
        <w:rPr>
          <w:rFonts w:ascii="Calibri" w:eastAsia="Times New Roman" w:hAnsi="Calibri"/>
          <w:bCs/>
          <w:sz w:val="22"/>
          <w:szCs w:val="22"/>
        </w:rPr>
        <w:t>” fit</w:t>
      </w:r>
      <w:r w:rsidRPr="00CA7042">
        <w:rPr>
          <w:rFonts w:ascii="Calibri" w:eastAsia="Times New Roman" w:hAnsi="Calibri"/>
          <w:bCs/>
          <w:sz w:val="22"/>
          <w:szCs w:val="22"/>
        </w:rPr>
        <w:t xml:space="preserve"> optimized exponent</w:t>
      </w:r>
      <w:bookmarkEnd w:id="290"/>
      <w:bookmarkEnd w:id="291"/>
    </w:p>
    <w:p w14:paraId="613CEFE5" w14:textId="01EAEBE7" w:rsidR="008A2651" w:rsidRPr="00CA7042" w:rsidRDefault="00CA7042" w:rsidP="008A2651">
      <w:pPr>
        <w:widowControl w:val="0"/>
        <w:spacing w:line="276" w:lineRule="auto"/>
        <w:ind w:left="1728" w:hanging="864"/>
        <w:outlineLvl w:val="2"/>
        <w:rPr>
          <w:rFonts w:ascii="Calibri" w:eastAsia="Times New Roman" w:hAnsi="Calibri"/>
          <w:bCs/>
          <w:sz w:val="22"/>
          <w:szCs w:val="22"/>
        </w:rPr>
      </w:pPr>
      <w:bookmarkStart w:id="292" w:name="_Toc436032132"/>
      <w:bookmarkStart w:id="293" w:name="_Toc40173203"/>
      <w:r w:rsidRPr="00CA7042">
        <w:rPr>
          <w:rFonts w:ascii="Calibri" w:eastAsia="Times New Roman" w:hAnsi="Calibri"/>
          <w:bCs/>
          <w:iCs/>
          <w:color w:val="C00000"/>
          <w:sz w:val="22"/>
          <w:szCs w:val="26"/>
        </w:rPr>
        <w:t xml:space="preserve">topr2: </w:t>
      </w:r>
      <w:r w:rsidR="005114CA">
        <w:rPr>
          <w:rFonts w:ascii="Calibri" w:eastAsia="Times New Roman" w:hAnsi="Calibri"/>
          <w:bCs/>
          <w:sz w:val="22"/>
          <w:szCs w:val="22"/>
        </w:rPr>
        <w:t>coefficient of determination</w:t>
      </w:r>
      <w:r w:rsidRPr="00CA7042">
        <w:rPr>
          <w:rFonts w:ascii="Calibri" w:eastAsia="Times New Roman" w:hAnsi="Calibri"/>
          <w:bCs/>
          <w:sz w:val="22"/>
          <w:szCs w:val="22"/>
        </w:rPr>
        <w:t xml:space="preserve"> for linear fit through top </w:t>
      </w:r>
      <w:r w:rsidR="002944FC">
        <w:rPr>
          <w:rFonts w:ascii="Calibri" w:eastAsia="Times New Roman" w:hAnsi="Calibri"/>
          <w:bCs/>
          <w:sz w:val="22"/>
          <w:szCs w:val="22"/>
        </w:rPr>
        <w:t xml:space="preserve">four </w:t>
      </w:r>
      <w:r w:rsidRPr="00CA7042">
        <w:rPr>
          <w:rFonts w:ascii="Calibri" w:eastAsia="Times New Roman" w:hAnsi="Calibri"/>
          <w:bCs/>
          <w:sz w:val="22"/>
          <w:szCs w:val="22"/>
        </w:rPr>
        <w:t>median cells</w:t>
      </w:r>
      <w:bookmarkEnd w:id="292"/>
      <w:bookmarkEnd w:id="293"/>
    </w:p>
    <w:p w14:paraId="13157E4A" w14:textId="74A32BF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294" w:name="_Toc436032133"/>
      <w:bookmarkStart w:id="295" w:name="_Toc40173204"/>
      <w:proofErr w:type="spellStart"/>
      <w:r w:rsidRPr="00CA7042">
        <w:rPr>
          <w:rFonts w:ascii="Calibri" w:eastAsia="Times New Roman" w:hAnsi="Calibri"/>
          <w:b/>
          <w:i/>
          <w:sz w:val="22"/>
          <w:szCs w:val="26"/>
        </w:rPr>
        <w:t>qSensitivity</w:t>
      </w:r>
      <w:proofErr w:type="spellEnd"/>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294"/>
      <w:r w:rsidR="00D7491A">
        <w:rPr>
          <w:rFonts w:ascii="Calibri" w:eastAsia="Times New Roman" w:hAnsi="Calibri"/>
          <w:sz w:val="22"/>
          <w:szCs w:val="26"/>
        </w:rPr>
        <w:t>structure</w:t>
      </w:r>
      <w:bookmarkEnd w:id="295"/>
    </w:p>
    <w:p w14:paraId="13157E4B" w14:textId="2F91304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6" w:name="_Toc436032134"/>
      <w:bookmarkStart w:id="297" w:name="_Toc40173205"/>
      <w:proofErr w:type="spellStart"/>
      <w:r w:rsidRPr="00CA7042">
        <w:rPr>
          <w:rFonts w:ascii="Calibri" w:eastAsia="Times New Roman" w:hAnsi="Calibri"/>
          <w:bCs/>
          <w:iCs/>
          <w:color w:val="C00000"/>
          <w:sz w:val="22"/>
          <w:szCs w:val="26"/>
        </w:rPr>
        <w:t>qPPmean</w:t>
      </w:r>
      <w:proofErr w:type="spellEnd"/>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ischarge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296"/>
      <w:r w:rsidR="005114CA">
        <w:rPr>
          <w:rFonts w:ascii="Calibri" w:eastAsia="Times New Roman" w:hAnsi="Calibri"/>
          <w:bCs/>
          <w:sz w:val="22"/>
          <w:szCs w:val="22"/>
        </w:rPr>
        <w:t xml:space="preserve"> exponent</w:t>
      </w:r>
      <w:bookmarkEnd w:id="297"/>
    </w:p>
    <w:p w14:paraId="13157E4C" w14:textId="2E5B137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8" w:name="_Toc436032135"/>
      <w:bookmarkStart w:id="299" w:name="_Toc40173206"/>
      <w:proofErr w:type="spellStart"/>
      <w:r w:rsidRPr="00CA7042">
        <w:rPr>
          <w:rFonts w:ascii="Calibri" w:eastAsia="Times New Roman" w:hAnsi="Calibri"/>
          <w:bCs/>
          <w:iCs/>
          <w:color w:val="C00000"/>
          <w:sz w:val="22"/>
          <w:szCs w:val="26"/>
        </w:rPr>
        <w:t>qPPoptmean</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 xml:space="preserve">discharge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xml:space="preserve">, </w:t>
      </w:r>
      <w:proofErr w:type="gramStart"/>
      <w:r w:rsidR="005114CA">
        <w:rPr>
          <w:rFonts w:ascii="Calibri" w:eastAsia="Times New Roman" w:hAnsi="Calibri"/>
          <w:bCs/>
          <w:sz w:val="22"/>
          <w:szCs w:val="22"/>
        </w:rPr>
        <w:t xml:space="preserve">power“ </w:t>
      </w:r>
      <w:r w:rsidRPr="00CA7042">
        <w:rPr>
          <w:rFonts w:ascii="Calibri" w:eastAsia="Times New Roman" w:hAnsi="Calibri"/>
          <w:bCs/>
          <w:sz w:val="22"/>
          <w:szCs w:val="22"/>
        </w:rPr>
        <w:t>optimized</w:t>
      </w:r>
      <w:bookmarkEnd w:id="298"/>
      <w:bookmarkEnd w:id="299"/>
      <w:proofErr w:type="gramEnd"/>
    </w:p>
    <w:p w14:paraId="13157E4D" w14:textId="3F095AA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0" w:name="_Toc436032136"/>
      <w:bookmarkStart w:id="301" w:name="_Toc40173207"/>
      <w:proofErr w:type="spellStart"/>
      <w:r w:rsidRPr="00CA7042">
        <w:rPr>
          <w:rFonts w:ascii="Calibri" w:eastAsia="Times New Roman" w:hAnsi="Calibri"/>
          <w:bCs/>
          <w:iCs/>
          <w:color w:val="C00000"/>
          <w:sz w:val="22"/>
          <w:szCs w:val="26"/>
        </w:rPr>
        <w:t>qCNSmean</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w:t>
      </w:r>
      <w:r w:rsidRPr="00CA7042">
        <w:rPr>
          <w:rFonts w:ascii="Calibri" w:eastAsia="Times New Roman" w:hAnsi="Calibri"/>
          <w:bCs/>
          <w:sz w:val="22"/>
          <w:szCs w:val="22"/>
        </w:rPr>
        <w:t>constant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bookmarkEnd w:id="300"/>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01"/>
    </w:p>
    <w:p w14:paraId="13157E4E" w14:textId="0C792E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2" w:name="_Toc436032137"/>
      <w:bookmarkStart w:id="303" w:name="_Toc40173208"/>
      <w:proofErr w:type="spellStart"/>
      <w:r w:rsidRPr="00CA7042">
        <w:rPr>
          <w:rFonts w:ascii="Calibri" w:eastAsia="Times New Roman" w:hAnsi="Calibri"/>
          <w:bCs/>
          <w:iCs/>
          <w:color w:val="C00000"/>
          <w:sz w:val="22"/>
          <w:szCs w:val="26"/>
        </w:rPr>
        <w:t>qCNSoptmean</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w:t>
      </w:r>
      <w:r w:rsidRPr="00CA7042">
        <w:rPr>
          <w:rFonts w:ascii="Calibri" w:eastAsia="Times New Roman" w:hAnsi="Calibri"/>
          <w:bCs/>
          <w:sz w:val="22"/>
          <w:szCs w:val="22"/>
        </w:rPr>
        <w:t>constant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bookmarkEnd w:id="302"/>
      <w:r w:rsidR="005114CA">
        <w:rPr>
          <w:rFonts w:ascii="Calibri" w:eastAsia="Times New Roman" w:hAnsi="Calibri"/>
          <w:bCs/>
          <w:sz w:val="22"/>
          <w:szCs w:val="22"/>
        </w:rPr>
        <w:t>”</w:t>
      </w:r>
      <w:bookmarkEnd w:id="303"/>
    </w:p>
    <w:p w14:paraId="13157E4F" w14:textId="6EA13F8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4" w:name="_Toc436032138"/>
      <w:bookmarkStart w:id="305" w:name="_Toc40173209"/>
      <w:r w:rsidRPr="00CA7042">
        <w:rPr>
          <w:rFonts w:ascii="Calibri" w:eastAsia="Times New Roman" w:hAnsi="Calibri"/>
          <w:bCs/>
          <w:iCs/>
          <w:color w:val="C00000"/>
          <w:sz w:val="22"/>
          <w:szCs w:val="26"/>
        </w:rPr>
        <w:t>q3pNSmean:</w:t>
      </w:r>
      <w:r w:rsidRPr="00CA7042">
        <w:rPr>
          <w:rFonts w:ascii="Calibri" w:eastAsia="Times New Roman" w:hAnsi="Calibri"/>
          <w:bCs/>
          <w:sz w:val="22"/>
          <w:szCs w:val="22"/>
        </w:rPr>
        <w:t xml:space="preserve"> </w:t>
      </w:r>
      <w:proofErr w:type="gramStart"/>
      <w:r w:rsidRPr="00CA7042">
        <w:rPr>
          <w:rFonts w:ascii="Calibri" w:eastAsia="Times New Roman" w:hAnsi="Calibri"/>
          <w:bCs/>
          <w:sz w:val="22"/>
          <w:szCs w:val="22"/>
        </w:rPr>
        <w:t>discharge</w:t>
      </w:r>
      <w:r w:rsidR="005114CA">
        <w:rPr>
          <w:rFonts w:ascii="Calibri" w:eastAsia="Times New Roman" w:hAnsi="Calibri"/>
          <w:bCs/>
          <w:sz w:val="22"/>
          <w:szCs w:val="22"/>
        </w:rPr>
        <w:t xml:space="preserve"> ”three</w:t>
      </w:r>
      <w:proofErr w:type="gramEnd"/>
      <w:r w:rsidR="005114CA">
        <w:rPr>
          <w:rFonts w:ascii="Calibri" w:eastAsia="Times New Roman" w:hAnsi="Calibri"/>
          <w:bCs/>
          <w:sz w:val="22"/>
          <w:szCs w:val="22"/>
        </w:rPr>
        <w:t xml:space="preserve"> point,</w:t>
      </w:r>
      <w:r w:rsidRPr="00CA7042">
        <w:rPr>
          <w:rFonts w:ascii="Calibri" w:eastAsia="Times New Roman" w:hAnsi="Calibri"/>
          <w:bCs/>
          <w:sz w:val="22"/>
          <w:szCs w:val="22"/>
        </w:rPr>
        <w:t xml:space="preserve"> no slip</w:t>
      </w:r>
      <w:bookmarkEnd w:id="304"/>
      <w:r w:rsidR="005114CA" w:rsidRPr="005114CA">
        <w:rPr>
          <w:rFonts w:ascii="Calibri" w:eastAsia="Times New Roman" w:hAnsi="Calibri"/>
          <w:bCs/>
          <w:sz w:val="22"/>
          <w:szCs w:val="22"/>
        </w:rPr>
        <w:t xml:space="preserve"> </w:t>
      </w:r>
      <w:r w:rsidR="005114CA">
        <w:rPr>
          <w:rFonts w:ascii="Calibri" w:eastAsia="Times New Roman" w:hAnsi="Calibri"/>
          <w:bCs/>
          <w:sz w:val="22"/>
          <w:szCs w:val="22"/>
        </w:rPr>
        <w:t>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05"/>
    </w:p>
    <w:p w14:paraId="13157E50" w14:textId="5763C38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6" w:name="_Toc436032139"/>
      <w:bookmarkStart w:id="307" w:name="_Toc40173210"/>
      <w:r w:rsidRPr="00CA7042">
        <w:rPr>
          <w:rFonts w:ascii="Calibri" w:eastAsia="Times New Roman" w:hAnsi="Calibri"/>
          <w:bCs/>
          <w:iCs/>
          <w:color w:val="C00000"/>
          <w:sz w:val="22"/>
          <w:szCs w:val="26"/>
        </w:rPr>
        <w:t>q3pNSoptmean:</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 xml:space="preserve">“three-point, </w:t>
      </w:r>
      <w:r w:rsidRPr="00CA7042">
        <w:rPr>
          <w:rFonts w:ascii="Calibri" w:eastAsia="Times New Roman" w:hAnsi="Calibri"/>
          <w:bCs/>
          <w:sz w:val="22"/>
          <w:szCs w:val="22"/>
        </w:rPr>
        <w:t>optimized no slip</w:t>
      </w:r>
      <w:bookmarkEnd w:id="306"/>
      <w:r w:rsidR="005114CA">
        <w:rPr>
          <w:rFonts w:ascii="Calibri" w:eastAsia="Times New Roman" w:hAnsi="Calibri"/>
          <w:bCs/>
          <w:sz w:val="22"/>
          <w:szCs w:val="22"/>
        </w:rPr>
        <w:t>”</w:t>
      </w:r>
      <w:bookmarkEnd w:id="307"/>
    </w:p>
    <w:p w14:paraId="13157E51" w14:textId="4A9F145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8" w:name="_Toc436032140"/>
      <w:bookmarkStart w:id="309" w:name="_Toc40173211"/>
      <w:proofErr w:type="spellStart"/>
      <w:r w:rsidRPr="00CA7042">
        <w:rPr>
          <w:rFonts w:ascii="Calibri" w:eastAsia="Times New Roman" w:hAnsi="Calibri"/>
          <w:bCs/>
          <w:iCs/>
          <w:color w:val="C00000"/>
          <w:sz w:val="22"/>
          <w:szCs w:val="26"/>
        </w:rPr>
        <w:t>qPPoptperdiff</w:t>
      </w:r>
      <w:proofErr w:type="spellEnd"/>
      <w:proofErr w:type="gramStart"/>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”power</w:t>
      </w:r>
      <w:proofErr w:type="gramEnd"/>
      <w:r w:rsidR="005114CA">
        <w:rPr>
          <w:rFonts w:ascii="Calibri" w:eastAsia="Times New Roman" w:hAnsi="Calibri"/>
          <w:bCs/>
          <w:sz w:val="22"/>
          <w:szCs w:val="22"/>
        </w:rPr>
        <w:t xml:space="preserve">, </w:t>
      </w:r>
      <w:r w:rsidRPr="00CA7042">
        <w:rPr>
          <w:rFonts w:ascii="Calibri" w:eastAsia="Times New Roman" w:hAnsi="Calibri"/>
          <w:bCs/>
          <w:sz w:val="22"/>
          <w:szCs w:val="22"/>
        </w:rPr>
        <w:t>power</w:t>
      </w:r>
      <w:r w:rsidR="005114CA">
        <w:rPr>
          <w:rFonts w:ascii="Calibri" w:eastAsia="Times New Roman" w:hAnsi="Calibri"/>
          <w:bCs/>
          <w:sz w:val="22"/>
          <w:szCs w:val="22"/>
        </w:rPr>
        <w:t>” fit</w:t>
      </w:r>
      <w:r w:rsidRPr="00CA7042">
        <w:rPr>
          <w:rFonts w:ascii="Calibri" w:eastAsia="Times New Roman" w:hAnsi="Calibri"/>
          <w:bCs/>
          <w:sz w:val="22"/>
          <w:szCs w:val="22"/>
        </w:rPr>
        <w:t xml:space="preserve"> optimized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xml:space="preserve">, power” with </w:t>
      </w:r>
      <w:r w:rsidRPr="00CA7042">
        <w:rPr>
          <w:rFonts w:ascii="Calibri" w:eastAsia="Times New Roman" w:hAnsi="Calibri"/>
          <w:bCs/>
          <w:sz w:val="22"/>
          <w:szCs w:val="22"/>
        </w:rPr>
        <w:t>1/6</w:t>
      </w:r>
      <w:bookmarkEnd w:id="308"/>
      <w:r w:rsidRPr="00CA7042">
        <w:rPr>
          <w:rFonts w:ascii="Calibri" w:eastAsia="Times New Roman" w:hAnsi="Calibri"/>
          <w:bCs/>
          <w:sz w:val="22"/>
          <w:szCs w:val="22"/>
        </w:rPr>
        <w:t xml:space="preserve"> </w:t>
      </w:r>
      <w:r w:rsidR="005114CA">
        <w:rPr>
          <w:rFonts w:ascii="Calibri" w:eastAsia="Times New Roman" w:hAnsi="Calibri"/>
          <w:bCs/>
          <w:sz w:val="22"/>
          <w:szCs w:val="22"/>
        </w:rPr>
        <w:t>exponent</w:t>
      </w:r>
      <w:bookmarkEnd w:id="309"/>
      <w:r w:rsidRPr="00CA7042">
        <w:rPr>
          <w:rFonts w:ascii="Calibri" w:eastAsia="Times New Roman" w:hAnsi="Calibri"/>
          <w:bCs/>
          <w:sz w:val="22"/>
          <w:szCs w:val="22"/>
        </w:rPr>
        <w:t xml:space="preserve">    </w:t>
      </w:r>
    </w:p>
    <w:p w14:paraId="13157E52" w14:textId="703055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0" w:name="_Toc436032141"/>
      <w:bookmarkStart w:id="311" w:name="_Toc40173212"/>
      <w:proofErr w:type="spellStart"/>
      <w:r w:rsidRPr="00CA7042">
        <w:rPr>
          <w:rFonts w:ascii="Calibri" w:eastAsia="Times New Roman" w:hAnsi="Calibri"/>
          <w:bCs/>
          <w:iCs/>
          <w:color w:val="C00000"/>
          <w:sz w:val="22"/>
          <w:szCs w:val="26"/>
        </w:rPr>
        <w:t>qCNSperdiff</w:t>
      </w:r>
      <w:proofErr w:type="spellEnd"/>
      <w:proofErr w:type="gramStart"/>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onstant</w:t>
      </w:r>
      <w:proofErr w:type="gramEnd"/>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power” with</w:t>
      </w:r>
      <w:r w:rsidRPr="00CA7042">
        <w:rPr>
          <w:rFonts w:ascii="Calibri" w:eastAsia="Times New Roman" w:hAnsi="Calibri"/>
          <w:bCs/>
          <w:sz w:val="22"/>
          <w:szCs w:val="22"/>
        </w:rPr>
        <w:t xml:space="preserve"> 1/6</w:t>
      </w:r>
      <w:bookmarkEnd w:id="310"/>
      <w:r w:rsidR="005114CA">
        <w:rPr>
          <w:rFonts w:ascii="Calibri" w:eastAsia="Times New Roman" w:hAnsi="Calibri"/>
          <w:bCs/>
          <w:sz w:val="22"/>
          <w:szCs w:val="22"/>
        </w:rPr>
        <w:t xml:space="preserve"> exponent</w:t>
      </w:r>
      <w:bookmarkEnd w:id="311"/>
    </w:p>
    <w:p w14:paraId="13157E53" w14:textId="250FD9D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2" w:name="_Toc436032142"/>
      <w:bookmarkStart w:id="313" w:name="_Toc40173213"/>
      <w:proofErr w:type="spellStart"/>
      <w:r w:rsidRPr="00CA7042">
        <w:rPr>
          <w:rFonts w:ascii="Calibri" w:eastAsia="Times New Roman" w:hAnsi="Calibri"/>
          <w:bCs/>
          <w:iCs/>
          <w:color w:val="C00000"/>
          <w:sz w:val="22"/>
          <w:szCs w:val="26"/>
        </w:rPr>
        <w:t>qCNSoptperdiff</w:t>
      </w:r>
      <w:proofErr w:type="spellEnd"/>
      <w:proofErr w:type="gramStart"/>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onstant</w:t>
      </w:r>
      <w:proofErr w:type="gramEnd"/>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r w:rsidR="005114CA">
        <w:rPr>
          <w:rFonts w:ascii="Calibri" w:eastAsia="Times New Roman" w:hAnsi="Calibri"/>
          <w:bCs/>
          <w:sz w:val="22"/>
          <w:szCs w:val="22"/>
        </w:rPr>
        <w: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12"/>
      <w:r w:rsidR="005114CA">
        <w:rPr>
          <w:rFonts w:ascii="Calibri" w:eastAsia="Times New Roman" w:hAnsi="Calibri"/>
          <w:bCs/>
          <w:sz w:val="22"/>
          <w:szCs w:val="22"/>
        </w:rPr>
        <w:t xml:space="preserve"> exponent</w:t>
      </w:r>
      <w:bookmarkEnd w:id="313"/>
    </w:p>
    <w:p w14:paraId="13157E54" w14:textId="5BA63A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4" w:name="_Toc436032143"/>
      <w:bookmarkStart w:id="315" w:name="_Toc40173214"/>
      <w:r w:rsidRPr="00CA7042">
        <w:rPr>
          <w:rFonts w:ascii="Calibri" w:eastAsia="Times New Roman" w:hAnsi="Calibri"/>
          <w:bCs/>
          <w:iCs/>
          <w:color w:val="C00000"/>
          <w:sz w:val="22"/>
          <w:szCs w:val="26"/>
        </w:rPr>
        <w:t>q3pNSperdiff:</w:t>
      </w:r>
      <w:r w:rsidRPr="00CA7042">
        <w:rPr>
          <w:rFonts w:ascii="Calibri" w:eastAsia="Times New Roman" w:hAnsi="Calibri"/>
          <w:bCs/>
          <w:sz w:val="22"/>
          <w:szCs w:val="22"/>
        </w:rPr>
        <w:t xml:space="preserve"> </w:t>
      </w:r>
      <w:r w:rsidR="005114CA">
        <w:rPr>
          <w:rFonts w:ascii="Calibri" w:eastAsia="Times New Roman" w:hAnsi="Calibri"/>
          <w:bCs/>
          <w:sz w:val="22"/>
          <w:szCs w:val="22"/>
        </w:rPr>
        <w:t xml:space="preserve">“three </w:t>
      </w:r>
      <w:r w:rsidRPr="00CA7042">
        <w:rPr>
          <w:rFonts w:ascii="Calibri" w:eastAsia="Times New Roman" w:hAnsi="Calibri"/>
          <w:bCs/>
          <w:sz w:val="22"/>
          <w:szCs w:val="22"/>
        </w:rPr>
        <w:t>point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w:t>
      </w:r>
      <w:r w:rsidRPr="00CA7042">
        <w:rPr>
          <w:rFonts w:ascii="Calibri" w:eastAsia="Times New Roman" w:hAnsi="Calibri"/>
          <w:bCs/>
          <w:sz w:val="22"/>
          <w:szCs w:val="22"/>
        </w:rPr>
        <w:t xml:space="preserve"> </w:t>
      </w:r>
      <w:bookmarkEnd w:id="314"/>
      <w:r w:rsidR="005114CA">
        <w:rPr>
          <w:rFonts w:ascii="Calibri" w:eastAsia="Times New Roman" w:hAnsi="Calibri"/>
          <w:bCs/>
          <w:sz w:val="22"/>
          <w:szCs w:val="22"/>
        </w:rPr>
        <w:t>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15"/>
    </w:p>
    <w:p w14:paraId="13157E55" w14:textId="288E819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6" w:name="_Toc436032144"/>
      <w:bookmarkStart w:id="317" w:name="_Toc40173215"/>
      <w:r w:rsidRPr="00CA7042">
        <w:rPr>
          <w:rFonts w:ascii="Calibri" w:eastAsia="Times New Roman" w:hAnsi="Calibri"/>
          <w:bCs/>
          <w:iCs/>
          <w:color w:val="C00000"/>
          <w:sz w:val="22"/>
          <w:szCs w:val="26"/>
        </w:rPr>
        <w:t xml:space="preserve">q3pNSoptperdiff: </w:t>
      </w:r>
      <w:r w:rsidR="005114CA">
        <w:rPr>
          <w:rFonts w:ascii="Calibri" w:eastAsia="Times New Roman" w:hAnsi="Calibri"/>
          <w:bCs/>
          <w:sz w:val="22"/>
          <w:szCs w:val="22"/>
        </w:rPr>
        <w:t xml:space="preserve">“three </w:t>
      </w:r>
      <w:r w:rsidRPr="00CA7042">
        <w:rPr>
          <w:rFonts w:ascii="Calibri" w:eastAsia="Times New Roman" w:hAnsi="Calibri"/>
          <w:bCs/>
          <w:sz w:val="22"/>
          <w:szCs w:val="22"/>
        </w:rPr>
        <w:t>point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r w:rsidR="005114CA">
        <w:rPr>
          <w:rFonts w:ascii="Calibri" w:eastAsia="Times New Roman" w:hAnsi="Calibri"/>
          <w:bCs/>
          <w:sz w:val="22"/>
          <w:szCs w:val="22"/>
        </w:rPr>
        <w:t>”</w:t>
      </w:r>
      <w:r w:rsidRPr="00CA7042">
        <w:rPr>
          <w:rFonts w:ascii="Calibri" w:eastAsia="Times New Roman" w:hAnsi="Calibri"/>
          <w:bCs/>
          <w:sz w:val="22"/>
          <w:szCs w:val="22"/>
        </w:rPr>
        <w:t xml:space="preserve"> p</w:t>
      </w:r>
      <w:r w:rsidR="002944FC">
        <w:rPr>
          <w:rFonts w:ascii="Calibri" w:eastAsia="Times New Roman" w:hAnsi="Calibri"/>
          <w:bCs/>
          <w:sz w:val="22"/>
          <w:szCs w:val="22"/>
        </w:rPr>
        <w:t>er</w:t>
      </w:r>
      <w:r w:rsidRPr="00CA7042">
        <w:rPr>
          <w:rFonts w:ascii="Calibri" w:eastAsia="Times New Roman" w:hAnsi="Calibri"/>
          <w:bCs/>
          <w:sz w:val="22"/>
          <w:szCs w:val="22"/>
        </w:rPr>
        <w:t xml:space="preserve">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16"/>
      <w:r w:rsidR="005114CA">
        <w:rPr>
          <w:rFonts w:ascii="Calibri" w:eastAsia="Times New Roman" w:hAnsi="Calibri"/>
          <w:bCs/>
          <w:sz w:val="22"/>
          <w:szCs w:val="22"/>
        </w:rPr>
        <w:t xml:space="preserve"> exponent</w:t>
      </w:r>
      <w:bookmarkEnd w:id="317"/>
    </w:p>
    <w:p w14:paraId="13157E56" w14:textId="60C2C8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8" w:name="_Toc436032145"/>
      <w:bookmarkStart w:id="319" w:name="_Toc40173216"/>
      <w:proofErr w:type="spellStart"/>
      <w:r w:rsidRPr="00CA7042">
        <w:rPr>
          <w:rFonts w:ascii="Calibri" w:eastAsia="Times New Roman" w:hAnsi="Calibri"/>
          <w:bCs/>
          <w:iCs/>
          <w:color w:val="C00000"/>
          <w:sz w:val="22"/>
          <w:szCs w:val="26"/>
        </w:rPr>
        <w:t>ppExponent</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 xml:space="preserve">optimized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w:t>
      </w:r>
      <w:r w:rsidRPr="00CA7042">
        <w:rPr>
          <w:rFonts w:ascii="Calibri" w:eastAsia="Times New Roman" w:hAnsi="Calibri"/>
          <w:bCs/>
          <w:sz w:val="22"/>
          <w:szCs w:val="22"/>
        </w:rPr>
        <w:t xml:space="preserve"> exponent</w:t>
      </w:r>
      <w:bookmarkEnd w:id="318"/>
      <w:bookmarkEnd w:id="319"/>
    </w:p>
    <w:p w14:paraId="13157E5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0" w:name="_Toc436032146"/>
      <w:bookmarkStart w:id="321" w:name="_Toc40173217"/>
      <w:proofErr w:type="spellStart"/>
      <w:r w:rsidRPr="00CA7042">
        <w:rPr>
          <w:rFonts w:ascii="Calibri" w:eastAsia="Times New Roman" w:hAnsi="Calibri"/>
          <w:bCs/>
          <w:iCs/>
          <w:color w:val="C00000"/>
          <w:sz w:val="22"/>
          <w:szCs w:val="26"/>
        </w:rPr>
        <w:t>nsExponent</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optimized no slip exponent</w:t>
      </w:r>
      <w:bookmarkEnd w:id="320"/>
      <w:bookmarkEnd w:id="321"/>
    </w:p>
    <w:p w14:paraId="13157E5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2" w:name="_Toc436032147"/>
      <w:bookmarkStart w:id="323" w:name="_Toc40173218"/>
      <w:proofErr w:type="spellStart"/>
      <w:r w:rsidRPr="00CA7042">
        <w:rPr>
          <w:rFonts w:ascii="Calibri" w:eastAsia="Times New Roman" w:hAnsi="Calibri"/>
          <w:bCs/>
          <w:iCs/>
          <w:color w:val="C00000"/>
          <w:sz w:val="22"/>
          <w:szCs w:val="26"/>
        </w:rPr>
        <w:lastRenderedPageBreak/>
        <w:t>manTop</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manually specified top method</w:t>
      </w:r>
      <w:bookmarkEnd w:id="322"/>
      <w:bookmarkEnd w:id="323"/>
    </w:p>
    <w:p w14:paraId="13157E59"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4" w:name="_Toc436032148"/>
      <w:bookmarkStart w:id="325" w:name="_Toc40173219"/>
      <w:proofErr w:type="spellStart"/>
      <w:r w:rsidRPr="00CA7042">
        <w:rPr>
          <w:rFonts w:ascii="Calibri" w:eastAsia="Times New Roman" w:hAnsi="Calibri"/>
          <w:bCs/>
          <w:iCs/>
          <w:color w:val="C00000"/>
          <w:sz w:val="22"/>
          <w:szCs w:val="26"/>
        </w:rPr>
        <w:t>manBot</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manually specified bottom method</w:t>
      </w:r>
      <w:bookmarkEnd w:id="324"/>
      <w:bookmarkEnd w:id="325"/>
    </w:p>
    <w:p w14:paraId="13157E5A"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6" w:name="_Toc436032149"/>
      <w:bookmarkStart w:id="327" w:name="_Toc40173220"/>
      <w:proofErr w:type="spellStart"/>
      <w:r w:rsidRPr="00CA7042">
        <w:rPr>
          <w:rFonts w:ascii="Calibri" w:eastAsia="Times New Roman" w:hAnsi="Calibri"/>
          <w:bCs/>
          <w:iCs/>
          <w:color w:val="C00000"/>
          <w:sz w:val="22"/>
          <w:szCs w:val="26"/>
        </w:rPr>
        <w:t>manExp</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manually specified exponent</w:t>
      </w:r>
      <w:bookmarkEnd w:id="326"/>
      <w:bookmarkEnd w:id="327"/>
    </w:p>
    <w:p w14:paraId="13157E5B"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8" w:name="_Toc436032150"/>
      <w:bookmarkStart w:id="329" w:name="_Toc40173221"/>
      <w:proofErr w:type="spellStart"/>
      <w:r w:rsidRPr="00CA7042">
        <w:rPr>
          <w:rFonts w:ascii="Calibri" w:eastAsia="Times New Roman" w:hAnsi="Calibri"/>
          <w:bCs/>
          <w:iCs/>
          <w:color w:val="C00000"/>
          <w:sz w:val="22"/>
          <w:szCs w:val="26"/>
        </w:rPr>
        <w:t>qManmean</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mean discharge for manually specified extrapolations</w:t>
      </w:r>
      <w:bookmarkEnd w:id="328"/>
      <w:bookmarkEnd w:id="329"/>
    </w:p>
    <w:p w14:paraId="13157E5C" w14:textId="46157CC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30" w:name="_Toc436032151"/>
      <w:bookmarkStart w:id="331" w:name="_Toc40173222"/>
      <w:proofErr w:type="spellStart"/>
      <w:r w:rsidRPr="00CA7042">
        <w:rPr>
          <w:rFonts w:ascii="Calibri" w:eastAsia="Times New Roman" w:hAnsi="Calibri"/>
          <w:bCs/>
          <w:iCs/>
          <w:color w:val="C00000"/>
          <w:sz w:val="22"/>
          <w:szCs w:val="26"/>
        </w:rPr>
        <w:t>qManperdiff</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manually specified extrapolations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30"/>
      <w:r w:rsidR="005114CA">
        <w:rPr>
          <w:rFonts w:ascii="Calibri" w:eastAsia="Times New Roman" w:hAnsi="Calibri"/>
          <w:bCs/>
          <w:sz w:val="22"/>
          <w:szCs w:val="22"/>
        </w:rPr>
        <w:t xml:space="preserve"> exponent</w:t>
      </w:r>
      <w:bookmarkEnd w:id="331"/>
    </w:p>
    <w:p w14:paraId="13157E5D"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13157E5E" w14:textId="28521873" w:rsidR="00CA7042" w:rsidRPr="00CA7042" w:rsidRDefault="00CA7042" w:rsidP="00CA7042">
      <w:pPr>
        <w:widowControl w:val="0"/>
        <w:spacing w:line="276" w:lineRule="auto"/>
        <w:outlineLvl w:val="0"/>
        <w:rPr>
          <w:rFonts w:ascii="Calibri" w:eastAsia="Times New Roman" w:hAnsi="Calibri"/>
          <w:b/>
          <w:bCs/>
          <w:sz w:val="22"/>
          <w:szCs w:val="28"/>
        </w:rPr>
      </w:pPr>
      <w:bookmarkStart w:id="332" w:name="_Toc436032152"/>
      <w:bookmarkStart w:id="333" w:name="_Toc40173223"/>
      <w:r w:rsidRPr="00CA7042">
        <w:rPr>
          <w:rFonts w:ascii="Calibri" w:eastAsia="Times New Roman" w:hAnsi="Calibri"/>
          <w:b/>
          <w:bCs/>
          <w:i/>
          <w:sz w:val="22"/>
          <w:szCs w:val="28"/>
        </w:rPr>
        <w:t>discharge</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332"/>
      <w:r w:rsidR="00D7491A">
        <w:rPr>
          <w:rFonts w:ascii="Calibri" w:eastAsia="Times New Roman" w:hAnsi="Calibri"/>
          <w:bCs/>
          <w:sz w:val="22"/>
          <w:szCs w:val="28"/>
        </w:rPr>
        <w:t>structure</w:t>
      </w:r>
      <w:bookmarkEnd w:id="333"/>
    </w:p>
    <w:p w14:paraId="13157E60" w14:textId="4654742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4" w:name="_Toc436032153"/>
      <w:bookmarkStart w:id="335" w:name="_Toc40173224"/>
      <w:r w:rsidRPr="00CA7042">
        <w:rPr>
          <w:rFonts w:ascii="Calibri" w:eastAsia="Calibri" w:hAnsi="Calibri"/>
          <w:i/>
          <w:color w:val="C00000"/>
          <w:sz w:val="22"/>
          <w:szCs w:val="26"/>
        </w:rPr>
        <w:t xml:space="preserve">top: </w:t>
      </w:r>
      <w:r w:rsidR="005114CA">
        <w:rPr>
          <w:rFonts w:ascii="Calibri" w:eastAsia="Times New Roman" w:hAnsi="Calibri"/>
          <w:sz w:val="22"/>
          <w:szCs w:val="26"/>
        </w:rPr>
        <w:t>t</w:t>
      </w:r>
      <w:r w:rsidRPr="00CA7042">
        <w:rPr>
          <w:rFonts w:ascii="Calibri" w:eastAsia="Times New Roman" w:hAnsi="Calibri"/>
          <w:sz w:val="22"/>
          <w:szCs w:val="26"/>
        </w:rPr>
        <w:t>ransect total extrapolated top discharge</w:t>
      </w:r>
      <w:bookmarkEnd w:id="334"/>
      <w:bookmarkEnd w:id="335"/>
    </w:p>
    <w:p w14:paraId="13157E61" w14:textId="35BA672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6" w:name="_Toc436032154"/>
      <w:bookmarkStart w:id="337" w:name="_Toc40173225"/>
      <w:r w:rsidRPr="00CA7042">
        <w:rPr>
          <w:rFonts w:ascii="Calibri" w:eastAsia="Calibri" w:hAnsi="Calibri"/>
          <w:i/>
          <w:color w:val="C00000"/>
          <w:sz w:val="22"/>
          <w:szCs w:val="26"/>
        </w:rPr>
        <w:t xml:space="preserve">middle: </w:t>
      </w:r>
      <w:r w:rsidR="005114CA">
        <w:rPr>
          <w:rFonts w:ascii="Calibri" w:eastAsia="Times New Roman" w:hAnsi="Calibri"/>
          <w:sz w:val="22"/>
          <w:szCs w:val="26"/>
        </w:rPr>
        <w:t>t</w:t>
      </w:r>
      <w:r w:rsidRPr="00CA7042">
        <w:rPr>
          <w:rFonts w:ascii="Calibri" w:eastAsia="Times New Roman" w:hAnsi="Calibri"/>
          <w:sz w:val="22"/>
          <w:szCs w:val="26"/>
        </w:rPr>
        <w:t>ransect total measured middle discharge including interpolations</w:t>
      </w:r>
      <w:bookmarkEnd w:id="336"/>
      <w:bookmarkEnd w:id="337"/>
    </w:p>
    <w:p w14:paraId="13157E62" w14:textId="6144006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8" w:name="_Toc436032155"/>
      <w:bookmarkStart w:id="339" w:name="_Toc40173226"/>
      <w:r w:rsidRPr="00CA7042">
        <w:rPr>
          <w:rFonts w:ascii="Calibri" w:eastAsia="Calibri" w:hAnsi="Calibri"/>
          <w:i/>
          <w:color w:val="C00000"/>
          <w:sz w:val="22"/>
          <w:szCs w:val="26"/>
        </w:rPr>
        <w:t>bottom:</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ransect total extrapolated bottom discharge</w:t>
      </w:r>
      <w:bookmarkEnd w:id="338"/>
      <w:bookmarkEnd w:id="339"/>
    </w:p>
    <w:p w14:paraId="13157E63" w14:textId="27D00A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0" w:name="_Toc436032156"/>
      <w:bookmarkStart w:id="341" w:name="_Toc40173227"/>
      <w:proofErr w:type="spellStart"/>
      <w:r w:rsidRPr="00CA7042">
        <w:rPr>
          <w:rFonts w:ascii="Calibri" w:eastAsia="Calibri" w:hAnsi="Calibri"/>
          <w:i/>
          <w:color w:val="C00000"/>
          <w:sz w:val="22"/>
          <w:szCs w:val="26"/>
        </w:rPr>
        <w:t>topEns</w:t>
      </w:r>
      <w:proofErr w:type="spellEnd"/>
      <w:r w:rsidRPr="00CA7042">
        <w:rPr>
          <w:rFonts w:ascii="Calibri" w:eastAsia="Calibri" w:hAnsi="Calibri"/>
          <w:i/>
          <w:color w:val="C00000"/>
          <w:sz w:val="22"/>
          <w:szCs w:val="26"/>
        </w:rPr>
        <w:t xml:space="preserve">: </w:t>
      </w:r>
      <w:r w:rsidR="00AF411B">
        <w:rPr>
          <w:rFonts w:ascii="Calibri" w:eastAsia="Times New Roman" w:hAnsi="Calibri"/>
          <w:sz w:val="22"/>
          <w:szCs w:val="26"/>
        </w:rPr>
        <w:t>e</w:t>
      </w:r>
      <w:r w:rsidRPr="00CA7042">
        <w:rPr>
          <w:rFonts w:ascii="Calibri" w:eastAsia="Times New Roman" w:hAnsi="Calibri"/>
          <w:sz w:val="22"/>
          <w:szCs w:val="26"/>
        </w:rPr>
        <w:t>xtrapolated top discharge by ensemble</w:t>
      </w:r>
      <w:bookmarkEnd w:id="340"/>
      <w:bookmarkEnd w:id="341"/>
    </w:p>
    <w:p w14:paraId="13157E64" w14:textId="4D0966B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2" w:name="_Toc436032157"/>
      <w:bookmarkStart w:id="343" w:name="_Toc40173228"/>
      <w:proofErr w:type="spellStart"/>
      <w:r w:rsidRPr="00CA7042">
        <w:rPr>
          <w:rFonts w:ascii="Calibri" w:eastAsia="Times New Roman" w:hAnsi="Calibri"/>
          <w:color w:val="C00000"/>
          <w:sz w:val="22"/>
          <w:szCs w:val="26"/>
        </w:rPr>
        <w:t>middleCells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easured middle discharge including interpolations by cell</w:t>
      </w:r>
      <w:bookmarkEnd w:id="342"/>
      <w:bookmarkEnd w:id="343"/>
    </w:p>
    <w:p w14:paraId="13157E65" w14:textId="38324D3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4" w:name="_Toc436032158"/>
      <w:bookmarkStart w:id="345" w:name="_Toc40173229"/>
      <w:proofErr w:type="spellStart"/>
      <w:r w:rsidRPr="00CA7042">
        <w:rPr>
          <w:rFonts w:ascii="Calibri" w:eastAsia="Calibri" w:hAnsi="Calibri"/>
          <w:i/>
          <w:color w:val="C00000"/>
          <w:sz w:val="22"/>
          <w:szCs w:val="26"/>
        </w:rPr>
        <w:t>middleEns</w:t>
      </w:r>
      <w:proofErr w:type="spellEnd"/>
      <w:r w:rsidRPr="00CA7042">
        <w:rPr>
          <w:rFonts w:ascii="Calibri" w:eastAsia="Calibri"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easured middle discharge including interpolations by ensemble</w:t>
      </w:r>
      <w:bookmarkEnd w:id="344"/>
      <w:bookmarkEnd w:id="345"/>
    </w:p>
    <w:p w14:paraId="13157E66" w14:textId="7B58092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6" w:name="_Toc436032159"/>
      <w:bookmarkStart w:id="347" w:name="_Toc40173230"/>
      <w:proofErr w:type="spellStart"/>
      <w:r w:rsidRPr="00CA7042">
        <w:rPr>
          <w:rFonts w:ascii="Calibri" w:eastAsia="Calibri" w:hAnsi="Calibri"/>
          <w:i/>
          <w:color w:val="C00000"/>
          <w:sz w:val="22"/>
          <w:szCs w:val="26"/>
        </w:rPr>
        <w:t>bottomEns</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xtrapolate bottom discharge by ensemble</w:t>
      </w:r>
      <w:bookmarkEnd w:id="346"/>
      <w:bookmarkEnd w:id="347"/>
    </w:p>
    <w:p w14:paraId="13157E67" w14:textId="21B73D3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8" w:name="_Toc436032160"/>
      <w:bookmarkStart w:id="349" w:name="_Toc40173231"/>
      <w:proofErr w:type="gramStart"/>
      <w:r w:rsidRPr="00CA7042">
        <w:rPr>
          <w:rFonts w:ascii="Calibri" w:eastAsia="Calibri" w:hAnsi="Calibri"/>
          <w:i/>
          <w:color w:val="C00000"/>
          <w:sz w:val="22"/>
          <w:szCs w:val="26"/>
        </w:rPr>
        <w:t>left:</w:t>
      </w:r>
      <w:proofErr w:type="gramEnd"/>
      <w:r w:rsidRPr="00CA7042">
        <w:rPr>
          <w:rFonts w:ascii="Calibri" w:eastAsia="Calibri" w:hAnsi="Calibri"/>
          <w:i/>
          <w:color w:val="C00000"/>
          <w:sz w:val="22"/>
          <w:szCs w:val="26"/>
        </w:rPr>
        <w:t xml:space="preserve"> </w:t>
      </w:r>
      <w:r w:rsidR="005114CA">
        <w:rPr>
          <w:rFonts w:ascii="Calibri" w:eastAsia="Times New Roman" w:hAnsi="Calibri"/>
          <w:sz w:val="22"/>
          <w:szCs w:val="26"/>
        </w:rPr>
        <w:t>l</w:t>
      </w:r>
      <w:r w:rsidRPr="00CA7042">
        <w:rPr>
          <w:rFonts w:ascii="Calibri" w:eastAsia="Times New Roman" w:hAnsi="Calibri"/>
          <w:sz w:val="22"/>
          <w:szCs w:val="26"/>
        </w:rPr>
        <w:t>eft edge discharge</w:t>
      </w:r>
      <w:bookmarkEnd w:id="348"/>
      <w:bookmarkEnd w:id="349"/>
    </w:p>
    <w:p w14:paraId="13157E68" w14:textId="342C2F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0" w:name="_Toc436032161"/>
      <w:bookmarkStart w:id="351" w:name="_Toc40173232"/>
      <w:proofErr w:type="spellStart"/>
      <w:r w:rsidRPr="00CA7042">
        <w:rPr>
          <w:rFonts w:ascii="Calibri" w:eastAsia="Times New Roman" w:hAnsi="Calibri"/>
          <w:i/>
          <w:color w:val="C00000"/>
          <w:sz w:val="22"/>
          <w:szCs w:val="26"/>
        </w:rPr>
        <w:t>leftidx</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nsembles used for left edge</w:t>
      </w:r>
      <w:bookmarkEnd w:id="350"/>
      <w:bookmarkEnd w:id="351"/>
    </w:p>
    <w:p w14:paraId="13157E69" w14:textId="4FB17FB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2" w:name="_Toc436032162"/>
      <w:bookmarkStart w:id="353" w:name="_Toc40173233"/>
      <w:r w:rsidRPr="00CA7042">
        <w:rPr>
          <w:rFonts w:ascii="Calibri" w:eastAsia="Calibri" w:hAnsi="Calibri"/>
          <w:i/>
          <w:color w:val="C00000"/>
          <w:sz w:val="22"/>
          <w:szCs w:val="26"/>
        </w:rPr>
        <w:t xml:space="preserve">right: </w:t>
      </w:r>
      <w:r w:rsidR="005114CA">
        <w:rPr>
          <w:rFonts w:ascii="Calibri" w:eastAsia="Times New Roman" w:hAnsi="Calibri"/>
          <w:sz w:val="22"/>
          <w:szCs w:val="26"/>
        </w:rPr>
        <w:t>r</w:t>
      </w:r>
      <w:r w:rsidRPr="00CA7042">
        <w:rPr>
          <w:rFonts w:ascii="Calibri" w:eastAsia="Times New Roman" w:hAnsi="Calibri"/>
          <w:sz w:val="22"/>
          <w:szCs w:val="26"/>
        </w:rPr>
        <w:t>ight edge discharge</w:t>
      </w:r>
      <w:bookmarkEnd w:id="352"/>
      <w:bookmarkEnd w:id="353"/>
    </w:p>
    <w:p w14:paraId="13157E6A" w14:textId="319BFD7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4" w:name="_Toc436032163"/>
      <w:bookmarkStart w:id="355" w:name="_Toc40173234"/>
      <w:proofErr w:type="spellStart"/>
      <w:r w:rsidRPr="00CA7042">
        <w:rPr>
          <w:rFonts w:ascii="Calibri" w:eastAsia="Times New Roman" w:hAnsi="Calibri"/>
          <w:color w:val="C00000"/>
          <w:sz w:val="22"/>
          <w:szCs w:val="26"/>
        </w:rPr>
        <w:t>rightidx</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nsembles used for righ</w:t>
      </w:r>
      <w:r w:rsidR="005B6C9F">
        <w:rPr>
          <w:rFonts w:ascii="Calibri" w:eastAsia="Times New Roman" w:hAnsi="Calibri"/>
          <w:sz w:val="22"/>
          <w:szCs w:val="26"/>
        </w:rPr>
        <w:t>t</w:t>
      </w:r>
      <w:r w:rsidRPr="00CA7042">
        <w:rPr>
          <w:rFonts w:ascii="Calibri" w:eastAsia="Times New Roman" w:hAnsi="Calibri"/>
          <w:sz w:val="22"/>
          <w:szCs w:val="26"/>
        </w:rPr>
        <w:t xml:space="preserve"> edge</w:t>
      </w:r>
      <w:bookmarkEnd w:id="354"/>
      <w:bookmarkEnd w:id="355"/>
    </w:p>
    <w:p w14:paraId="13157E6B" w14:textId="3DA3128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6" w:name="_Toc436032164"/>
      <w:bookmarkStart w:id="357" w:name="_Toc40173235"/>
      <w:proofErr w:type="spellStart"/>
      <w:r w:rsidRPr="00CA7042">
        <w:rPr>
          <w:rFonts w:ascii="Calibri" w:eastAsia="Calibri" w:hAnsi="Calibri"/>
          <w:i/>
          <w:color w:val="C00000"/>
          <w:sz w:val="22"/>
          <w:szCs w:val="26"/>
        </w:rPr>
        <w:t>totalUncorrected</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otal discharge for transect uncorrected for moving</w:t>
      </w:r>
      <w:r w:rsidR="001E64AB">
        <w:rPr>
          <w:rFonts w:ascii="Calibri" w:eastAsia="Times New Roman" w:hAnsi="Calibri"/>
          <w:sz w:val="22"/>
          <w:szCs w:val="26"/>
        </w:rPr>
        <w:t xml:space="preserve"> </w:t>
      </w:r>
      <w:r w:rsidRPr="00CA7042">
        <w:rPr>
          <w:rFonts w:ascii="Calibri" w:eastAsia="Times New Roman" w:hAnsi="Calibri"/>
          <w:sz w:val="22"/>
          <w:szCs w:val="26"/>
        </w:rPr>
        <w:t>bed, if required</w:t>
      </w:r>
      <w:bookmarkEnd w:id="356"/>
      <w:bookmarkEnd w:id="357"/>
    </w:p>
    <w:p w14:paraId="13157E6C" w14:textId="2F3344E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8" w:name="_Toc436032165"/>
      <w:bookmarkStart w:id="359" w:name="_Toc40173236"/>
      <w:r w:rsidRPr="00CA7042">
        <w:rPr>
          <w:rFonts w:ascii="Calibri" w:eastAsia="Calibri" w:hAnsi="Calibri"/>
          <w:i/>
          <w:color w:val="C00000"/>
          <w:sz w:val="22"/>
          <w:szCs w:val="26"/>
        </w:rPr>
        <w:t xml:space="preserve">total: </w:t>
      </w:r>
      <w:r w:rsidR="005114CA">
        <w:rPr>
          <w:rFonts w:ascii="Calibri" w:eastAsia="Times New Roman" w:hAnsi="Calibri"/>
          <w:sz w:val="22"/>
          <w:szCs w:val="26"/>
        </w:rPr>
        <w:t>t</w:t>
      </w:r>
      <w:r w:rsidRPr="00CA7042">
        <w:rPr>
          <w:rFonts w:ascii="Calibri" w:eastAsia="Times New Roman" w:hAnsi="Calibri"/>
          <w:sz w:val="22"/>
          <w:szCs w:val="26"/>
        </w:rPr>
        <w:t>otal discharge with moving-bed correction applied if necessary</w:t>
      </w:r>
      <w:bookmarkEnd w:id="358"/>
      <w:bookmarkEnd w:id="359"/>
    </w:p>
    <w:p w14:paraId="13157E6D" w14:textId="7D8076F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0" w:name="_Toc436032166"/>
      <w:bookmarkStart w:id="361" w:name="_Toc40173237"/>
      <w:proofErr w:type="spellStart"/>
      <w:r w:rsidRPr="00CA7042">
        <w:rPr>
          <w:rFonts w:ascii="Calibri" w:eastAsia="Calibri" w:hAnsi="Calibri"/>
          <w:i/>
          <w:color w:val="C00000"/>
          <w:sz w:val="22"/>
          <w:szCs w:val="26"/>
        </w:rPr>
        <w:t>correctionFactor</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oving-bed correction factor, if required</w:t>
      </w:r>
      <w:bookmarkEnd w:id="360"/>
      <w:bookmarkEnd w:id="361"/>
    </w:p>
    <w:p w14:paraId="13157E6E" w14:textId="0BD0193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2" w:name="_Toc436032167"/>
      <w:bookmarkStart w:id="363" w:name="_Toc40173238"/>
      <w:proofErr w:type="spellStart"/>
      <w:r w:rsidRPr="00CA7042">
        <w:rPr>
          <w:rFonts w:ascii="Calibri" w:eastAsia="Calibri" w:hAnsi="Calibri"/>
          <w:i/>
          <w:color w:val="C00000"/>
          <w:sz w:val="22"/>
          <w:szCs w:val="26"/>
        </w:rPr>
        <w:t>intCells</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otal discharge computed for invalid depth cells excluding invalid ensembles</w:t>
      </w:r>
      <w:bookmarkEnd w:id="362"/>
      <w:bookmarkEnd w:id="363"/>
    </w:p>
    <w:p w14:paraId="13157E6F" w14:textId="196C216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4" w:name="_Toc436032168"/>
      <w:bookmarkStart w:id="365" w:name="_Toc40173239"/>
      <w:proofErr w:type="spellStart"/>
      <w:r w:rsidRPr="00CA7042">
        <w:rPr>
          <w:rFonts w:ascii="Calibri" w:eastAsia="Calibri" w:hAnsi="Calibri"/>
          <w:i/>
          <w:color w:val="C00000"/>
          <w:sz w:val="22"/>
          <w:szCs w:val="26"/>
        </w:rPr>
        <w:t>intEns</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otal discharge computed for invalid ensembles</w:t>
      </w:r>
      <w:bookmarkEnd w:id="364"/>
      <w:bookmarkEnd w:id="365"/>
    </w:p>
    <w:p w14:paraId="13157E71" w14:textId="77777777" w:rsidR="00CA7042" w:rsidRPr="00CA7042" w:rsidRDefault="00CA7042" w:rsidP="00CA7042">
      <w:pPr>
        <w:widowControl w:val="0"/>
        <w:spacing w:line="276" w:lineRule="auto"/>
        <w:rPr>
          <w:rFonts w:ascii="Calibri" w:eastAsia="Calibri" w:hAnsi="Calibri"/>
          <w:sz w:val="22"/>
          <w:szCs w:val="22"/>
        </w:rPr>
      </w:pPr>
    </w:p>
    <w:p w14:paraId="13157E72" w14:textId="380FD45B" w:rsidR="00CA7042" w:rsidRPr="00CA7042" w:rsidRDefault="00CA7042" w:rsidP="00CA7042">
      <w:pPr>
        <w:widowControl w:val="0"/>
        <w:spacing w:line="276" w:lineRule="auto"/>
        <w:outlineLvl w:val="0"/>
        <w:rPr>
          <w:rFonts w:ascii="Calibri" w:eastAsia="Times New Roman" w:hAnsi="Calibri"/>
          <w:bCs/>
          <w:sz w:val="22"/>
          <w:szCs w:val="28"/>
        </w:rPr>
      </w:pPr>
      <w:bookmarkStart w:id="366" w:name="_Toc436032169"/>
      <w:bookmarkStart w:id="367" w:name="_Toc40173240"/>
      <w:r w:rsidRPr="00CA7042">
        <w:rPr>
          <w:rFonts w:ascii="Calibri" w:eastAsia="Times New Roman" w:hAnsi="Calibri"/>
          <w:b/>
          <w:bCs/>
          <w:i/>
          <w:sz w:val="22"/>
          <w:szCs w:val="28"/>
        </w:rPr>
        <w:t>uncertainty</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366"/>
      <w:r w:rsidR="00D7491A">
        <w:rPr>
          <w:rFonts w:ascii="Calibri" w:eastAsia="Times New Roman" w:hAnsi="Calibri"/>
          <w:bCs/>
          <w:sz w:val="22"/>
          <w:szCs w:val="28"/>
        </w:rPr>
        <w:t>structure</w:t>
      </w:r>
      <w:bookmarkEnd w:id="367"/>
    </w:p>
    <w:p w14:paraId="13157E73" w14:textId="098F893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8" w:name="_Toc436032170"/>
      <w:bookmarkStart w:id="369" w:name="_Toc40173241"/>
      <w:proofErr w:type="spellStart"/>
      <w:r w:rsidRPr="00CA7042">
        <w:rPr>
          <w:rFonts w:ascii="Calibri" w:eastAsia="Times New Roman" w:hAnsi="Calibri"/>
          <w:i/>
          <w:color w:val="C00000"/>
          <w:sz w:val="22"/>
          <w:szCs w:val="26"/>
        </w:rPr>
        <w:t>cov</w:t>
      </w:r>
      <w:proofErr w:type="spellEnd"/>
      <w:r w:rsidRPr="00CA7042">
        <w:rPr>
          <w:rFonts w:ascii="Calibri" w:eastAsia="Times New Roman" w:hAnsi="Calibri"/>
          <w:bCs/>
          <w:i/>
          <w:color w:val="C00000"/>
          <w:sz w:val="22"/>
          <w:szCs w:val="26"/>
        </w:rPr>
        <w:t>:</w:t>
      </w:r>
      <w:r w:rsidRPr="00CA7042">
        <w:rPr>
          <w:rFonts w:ascii="Calibri" w:eastAsia="Times New Roman" w:hAnsi="Calibri"/>
          <w:bCs/>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oefficient of variation for all used transect discharges</w:t>
      </w:r>
      <w:bookmarkEnd w:id="368"/>
      <w:bookmarkEnd w:id="369"/>
    </w:p>
    <w:p w14:paraId="13157E74" w14:textId="54624CA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0" w:name="_Toc436032171"/>
      <w:bookmarkStart w:id="371" w:name="_Toc40173242"/>
      <w:r w:rsidRPr="00CA7042">
        <w:rPr>
          <w:rFonts w:ascii="Calibri" w:eastAsia="Times New Roman" w:hAnsi="Calibri"/>
          <w:i/>
          <w:color w:val="C00000"/>
          <w:sz w:val="22"/>
          <w:szCs w:val="26"/>
        </w:rPr>
        <w:t>cov95:</w:t>
      </w:r>
      <w:r w:rsidRPr="00CA7042">
        <w:rPr>
          <w:rFonts w:ascii="Calibri" w:eastAsia="Times New Roman" w:hAnsi="Calibri"/>
          <w:bCs/>
          <w:sz w:val="22"/>
          <w:szCs w:val="26"/>
        </w:rPr>
        <w:t xml:space="preserve"> </w:t>
      </w:r>
      <w:r w:rsidR="005114CA">
        <w:rPr>
          <w:rFonts w:ascii="Calibri" w:eastAsia="Times New Roman" w:hAnsi="Calibri"/>
          <w:sz w:val="22"/>
          <w:szCs w:val="26"/>
        </w:rPr>
        <w:t>coefficient of variation</w:t>
      </w:r>
      <w:r w:rsidR="005B6C9F">
        <w:rPr>
          <w:rFonts w:ascii="Calibri" w:eastAsia="Times New Roman" w:hAnsi="Calibri"/>
          <w:sz w:val="22"/>
          <w:szCs w:val="26"/>
        </w:rPr>
        <w:t xml:space="preserve"> inflated by the 95% co</w:t>
      </w:r>
      <w:r w:rsidRPr="00CA7042">
        <w:rPr>
          <w:rFonts w:ascii="Calibri" w:eastAsia="Times New Roman" w:hAnsi="Calibri"/>
          <w:sz w:val="22"/>
          <w:szCs w:val="26"/>
        </w:rPr>
        <w:t>verage factor</w:t>
      </w:r>
      <w:bookmarkEnd w:id="370"/>
      <w:bookmarkEnd w:id="371"/>
    </w:p>
    <w:p w14:paraId="13157E75" w14:textId="6C1B34A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2" w:name="_Toc436032172"/>
      <w:bookmarkStart w:id="373" w:name="_Toc40173243"/>
      <w:r w:rsidRPr="00CA7042">
        <w:rPr>
          <w:rFonts w:ascii="Calibri" w:eastAsia="Times New Roman" w:hAnsi="Calibri"/>
          <w:i/>
          <w:color w:val="C00000"/>
          <w:sz w:val="22"/>
          <w:szCs w:val="26"/>
        </w:rPr>
        <w:t>invalid95:</w:t>
      </w:r>
      <w:r w:rsidRPr="00CA7042">
        <w:rPr>
          <w:rFonts w:ascii="Calibri" w:eastAsia="Times New Roman" w:hAnsi="Calibri"/>
          <w:bCs/>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 xml:space="preserve">stimated 95% uncertainty for </w:t>
      </w:r>
      <w:r w:rsidR="005B6C9F" w:rsidRPr="00CA7042">
        <w:rPr>
          <w:rFonts w:ascii="Calibri" w:eastAsia="Times New Roman" w:hAnsi="Calibri"/>
          <w:sz w:val="22"/>
          <w:szCs w:val="26"/>
        </w:rPr>
        <w:t>discharge</w:t>
      </w:r>
      <w:r w:rsidRPr="00CA7042">
        <w:rPr>
          <w:rFonts w:ascii="Calibri" w:eastAsia="Times New Roman" w:hAnsi="Calibri"/>
          <w:sz w:val="22"/>
          <w:szCs w:val="26"/>
        </w:rPr>
        <w:t xml:space="preserve"> in invalid bins and ensembles</w:t>
      </w:r>
      <w:bookmarkEnd w:id="372"/>
      <w:bookmarkEnd w:id="373"/>
    </w:p>
    <w:p w14:paraId="13157E76" w14:textId="716A124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4" w:name="_Toc436032173"/>
      <w:bookmarkStart w:id="375" w:name="_Toc40173244"/>
      <w:r w:rsidRPr="00CA7042">
        <w:rPr>
          <w:rFonts w:ascii="Calibri" w:eastAsia="Times New Roman" w:hAnsi="Calibri"/>
          <w:i/>
          <w:color w:val="C00000"/>
          <w:sz w:val="22"/>
          <w:szCs w:val="26"/>
        </w:rPr>
        <w:t xml:space="preserve">edges95: </w:t>
      </w:r>
      <w:r w:rsidR="005114CA">
        <w:rPr>
          <w:rFonts w:ascii="Calibri" w:eastAsia="Times New Roman" w:hAnsi="Calibri"/>
          <w:sz w:val="22"/>
          <w:szCs w:val="26"/>
        </w:rPr>
        <w:t>e</w:t>
      </w:r>
      <w:r w:rsidRPr="00CA7042">
        <w:rPr>
          <w:rFonts w:ascii="Calibri" w:eastAsia="Times New Roman" w:hAnsi="Calibri"/>
          <w:sz w:val="22"/>
          <w:szCs w:val="26"/>
        </w:rPr>
        <w:t>stimated 95% uncertainty for the computed edge discharges</w:t>
      </w:r>
      <w:bookmarkEnd w:id="374"/>
      <w:bookmarkEnd w:id="375"/>
    </w:p>
    <w:p w14:paraId="13157E77" w14:textId="0B2B6B8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6" w:name="_Toc436032174"/>
      <w:bookmarkStart w:id="377" w:name="_Toc40173245"/>
      <w:r w:rsidRPr="00CA7042">
        <w:rPr>
          <w:rFonts w:ascii="Calibri" w:eastAsia="Times New Roman" w:hAnsi="Calibri"/>
          <w:i/>
          <w:color w:val="C00000"/>
          <w:sz w:val="22"/>
          <w:szCs w:val="26"/>
        </w:rPr>
        <w:t>extrapolation95:</w:t>
      </w:r>
      <w:r w:rsidRPr="00CA7042">
        <w:rPr>
          <w:rFonts w:ascii="Calibri" w:eastAsia="Times New Roman" w:hAnsi="Calibri"/>
          <w:bCs/>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due to top and bottom extrapolations</w:t>
      </w:r>
      <w:bookmarkEnd w:id="376"/>
      <w:bookmarkEnd w:id="377"/>
    </w:p>
    <w:p w14:paraId="13157E78" w14:textId="6ADC2E5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8" w:name="_Toc436032175"/>
      <w:bookmarkStart w:id="379" w:name="_Toc40173246"/>
      <w:r w:rsidRPr="00CA7042">
        <w:rPr>
          <w:rFonts w:ascii="Calibri" w:eastAsia="Times New Roman" w:hAnsi="Calibri"/>
          <w:i/>
          <w:color w:val="C00000"/>
          <w:sz w:val="22"/>
          <w:szCs w:val="26"/>
        </w:rPr>
        <w:t xml:space="preserve">movingBed95: </w:t>
      </w:r>
      <w:r w:rsidR="005114CA">
        <w:rPr>
          <w:rFonts w:ascii="Calibri" w:eastAsia="Times New Roman" w:hAnsi="Calibri"/>
          <w:sz w:val="22"/>
          <w:szCs w:val="26"/>
        </w:rPr>
        <w:t>e</w:t>
      </w:r>
      <w:r w:rsidRPr="00CA7042">
        <w:rPr>
          <w:rFonts w:ascii="Calibri" w:eastAsia="Times New Roman" w:hAnsi="Calibri"/>
          <w:sz w:val="22"/>
          <w:szCs w:val="26"/>
        </w:rPr>
        <w:t>stimated 95% uncertainty due to moving-bed tests and conditions</w:t>
      </w:r>
      <w:bookmarkEnd w:id="378"/>
      <w:bookmarkEnd w:id="379"/>
    </w:p>
    <w:p w14:paraId="13157E79" w14:textId="781C0DD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0" w:name="_Toc436032176"/>
      <w:bookmarkStart w:id="381" w:name="_Toc40173247"/>
      <w:r w:rsidRPr="00CA7042">
        <w:rPr>
          <w:rFonts w:ascii="Calibri" w:eastAsia="Times New Roman" w:hAnsi="Calibri"/>
          <w:i/>
          <w:color w:val="C00000"/>
          <w:sz w:val="22"/>
          <w:szCs w:val="26"/>
        </w:rPr>
        <w:t xml:space="preserve">systematic: </w:t>
      </w:r>
      <w:r w:rsidR="005114CA">
        <w:rPr>
          <w:rFonts w:ascii="Calibri" w:eastAsia="Times New Roman" w:hAnsi="Calibri"/>
          <w:sz w:val="22"/>
          <w:szCs w:val="26"/>
        </w:rPr>
        <w:t>s</w:t>
      </w:r>
      <w:r w:rsidRPr="00CA7042">
        <w:rPr>
          <w:rFonts w:ascii="Calibri" w:eastAsia="Times New Roman" w:hAnsi="Calibri"/>
          <w:sz w:val="22"/>
          <w:szCs w:val="26"/>
        </w:rPr>
        <w:t>ystematic error estimated at 1.5%</w:t>
      </w:r>
      <w:bookmarkEnd w:id="380"/>
      <w:bookmarkEnd w:id="381"/>
    </w:p>
    <w:p w14:paraId="13157E7A" w14:textId="7ED1B9D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2" w:name="_Toc436032177"/>
      <w:bookmarkStart w:id="383" w:name="_Toc40173248"/>
      <w:r w:rsidRPr="00CA7042">
        <w:rPr>
          <w:rFonts w:ascii="Calibri" w:eastAsia="Times New Roman" w:hAnsi="Calibri"/>
          <w:i/>
          <w:color w:val="C00000"/>
          <w:sz w:val="22"/>
          <w:szCs w:val="26"/>
        </w:rPr>
        <w:t xml:space="preserve">total95: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using automated values</w:t>
      </w:r>
      <w:bookmarkEnd w:id="382"/>
      <w:bookmarkEnd w:id="383"/>
    </w:p>
    <w:p w14:paraId="13157E7B" w14:textId="21CAC61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4" w:name="_Toc436032178"/>
      <w:bookmarkStart w:id="385" w:name="_Toc40173249"/>
      <w:r w:rsidRPr="00CA7042">
        <w:rPr>
          <w:rFonts w:ascii="Calibri" w:eastAsia="Times New Roman" w:hAnsi="Calibri"/>
          <w:i/>
          <w:color w:val="C00000"/>
          <w:sz w:val="22"/>
          <w:szCs w:val="26"/>
        </w:rPr>
        <w:t>cov95User: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value for random uncertainty</w:t>
      </w:r>
      <w:bookmarkEnd w:id="384"/>
      <w:bookmarkEnd w:id="385"/>
    </w:p>
    <w:p w14:paraId="13157E7C" w14:textId="4CA957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6" w:name="_Toc436032179"/>
      <w:bookmarkStart w:id="387" w:name="_Toc40173250"/>
      <w:r w:rsidRPr="00CA7042">
        <w:rPr>
          <w:rFonts w:ascii="Calibri" w:eastAsia="Times New Roman" w:hAnsi="Calibri"/>
          <w:i/>
          <w:color w:val="C00000"/>
          <w:sz w:val="22"/>
          <w:szCs w:val="26"/>
        </w:rPr>
        <w:t>invalid95User: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invalid data</w:t>
      </w:r>
      <w:bookmarkEnd w:id="386"/>
      <w:bookmarkEnd w:id="387"/>
    </w:p>
    <w:p w14:paraId="13157E7D" w14:textId="34F1BE1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8" w:name="_Toc436032180"/>
      <w:bookmarkStart w:id="389" w:name="_Toc40173251"/>
      <w:r w:rsidRPr="00CA7042">
        <w:rPr>
          <w:rFonts w:ascii="Calibri" w:eastAsia="Times New Roman" w:hAnsi="Calibri"/>
          <w:i/>
          <w:color w:val="C00000"/>
          <w:sz w:val="22"/>
          <w:szCs w:val="26"/>
        </w:rPr>
        <w:t>edges95User: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edges</w:t>
      </w:r>
      <w:bookmarkEnd w:id="388"/>
      <w:bookmarkEnd w:id="389"/>
    </w:p>
    <w:p w14:paraId="13157E7E" w14:textId="64451F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0" w:name="_Toc436032181"/>
      <w:bookmarkStart w:id="391" w:name="_Toc40173252"/>
      <w:r w:rsidRPr="00CA7042">
        <w:rPr>
          <w:rFonts w:ascii="Calibri" w:eastAsia="Times New Roman" w:hAnsi="Calibri"/>
          <w:i/>
          <w:color w:val="C00000"/>
          <w:sz w:val="22"/>
          <w:szCs w:val="26"/>
        </w:rPr>
        <w:t>extrapolation95User: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top and bottom extrapolation</w:t>
      </w:r>
      <w:bookmarkEnd w:id="390"/>
      <w:bookmarkEnd w:id="391"/>
    </w:p>
    <w:p w14:paraId="13157E7F" w14:textId="7D262A3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2" w:name="_Toc436032182"/>
      <w:bookmarkStart w:id="393" w:name="_Toc40173253"/>
      <w:r w:rsidRPr="00CA7042">
        <w:rPr>
          <w:rFonts w:ascii="Calibri" w:eastAsia="Times New Roman" w:hAnsi="Calibri"/>
          <w:i/>
          <w:color w:val="C00000"/>
          <w:sz w:val="22"/>
          <w:szCs w:val="26"/>
        </w:rPr>
        <w:t>movingBed95User: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due to moving-bed conditions</w:t>
      </w:r>
      <w:bookmarkEnd w:id="392"/>
      <w:bookmarkEnd w:id="393"/>
    </w:p>
    <w:p w14:paraId="13157E80" w14:textId="590069B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4" w:name="_Toc436032183"/>
      <w:bookmarkStart w:id="395" w:name="_Toc40173254"/>
      <w:proofErr w:type="spellStart"/>
      <w:r w:rsidRPr="00CA7042">
        <w:rPr>
          <w:rFonts w:ascii="Calibri" w:eastAsia="Times New Roman" w:hAnsi="Calibri"/>
          <w:i/>
          <w:color w:val="C00000"/>
          <w:sz w:val="22"/>
          <w:szCs w:val="26"/>
        </w:rPr>
        <w:t>systematicUser</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systematic uncertainty</w:t>
      </w:r>
      <w:bookmarkEnd w:id="394"/>
      <w:bookmarkEnd w:id="395"/>
    </w:p>
    <w:p w14:paraId="13157E81" w14:textId="4B7B597B"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396" w:name="_Toc436032184"/>
      <w:bookmarkStart w:id="397" w:name="_Toc40173255"/>
      <w:r w:rsidRPr="00CA7042">
        <w:rPr>
          <w:rFonts w:ascii="Calibri" w:eastAsia="Times New Roman" w:hAnsi="Calibri"/>
          <w:i/>
          <w:color w:val="C00000"/>
          <w:sz w:val="22"/>
          <w:szCs w:val="26"/>
        </w:rPr>
        <w:t xml:space="preserve">total95User: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using user provide values to override automated values</w:t>
      </w:r>
      <w:bookmarkEnd w:id="396"/>
      <w:bookmarkEnd w:id="397"/>
    </w:p>
    <w:p w14:paraId="13157E8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7E83" w14:textId="6D4D26AF" w:rsidR="00CA7042" w:rsidRPr="00CA7042" w:rsidRDefault="00CA7042" w:rsidP="00CA7042">
      <w:pPr>
        <w:widowControl w:val="0"/>
        <w:spacing w:line="276" w:lineRule="auto"/>
        <w:outlineLvl w:val="0"/>
        <w:rPr>
          <w:rFonts w:ascii="Calibri" w:eastAsia="Times New Roman" w:hAnsi="Calibri"/>
          <w:bCs/>
          <w:sz w:val="22"/>
          <w:szCs w:val="28"/>
        </w:rPr>
      </w:pPr>
      <w:bookmarkStart w:id="398" w:name="_Toc436032185"/>
      <w:bookmarkStart w:id="399" w:name="_Toc40173256"/>
      <w:proofErr w:type="spellStart"/>
      <w:r w:rsidRPr="00CA7042">
        <w:rPr>
          <w:rFonts w:ascii="Calibri" w:eastAsia="Times New Roman" w:hAnsi="Calibri"/>
          <w:b/>
          <w:bCs/>
          <w:i/>
          <w:sz w:val="22"/>
          <w:szCs w:val="28"/>
        </w:rPr>
        <w:t>qa</w:t>
      </w:r>
      <w:proofErr w:type="spellEnd"/>
      <w:r w:rsidRPr="00CA7042">
        <w:rPr>
          <w:rFonts w:ascii="Calibri" w:eastAsia="Times New Roman" w:hAnsi="Calibri"/>
          <w:bCs/>
          <w:sz w:val="22"/>
          <w:szCs w:val="28"/>
        </w:rPr>
        <w:t xml:space="preserve">: </w:t>
      </w:r>
      <w:bookmarkEnd w:id="398"/>
      <w:r w:rsidR="00D7491A">
        <w:rPr>
          <w:rFonts w:ascii="Calibri" w:eastAsia="Times New Roman" w:hAnsi="Calibri"/>
          <w:bCs/>
          <w:sz w:val="22"/>
          <w:szCs w:val="28"/>
        </w:rPr>
        <w:t>structure</w:t>
      </w:r>
      <w:bookmarkEnd w:id="399"/>
    </w:p>
    <w:p w14:paraId="13157E84" w14:textId="7F7A1C5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0" w:name="_Toc436032186"/>
      <w:bookmarkStart w:id="401" w:name="_Toc40173257"/>
      <w:proofErr w:type="spellStart"/>
      <w:r w:rsidRPr="00CA7042">
        <w:rPr>
          <w:rFonts w:ascii="Calibri" w:eastAsia="Times New Roman" w:hAnsi="Calibri"/>
          <w:i/>
          <w:color w:val="C00000"/>
          <w:sz w:val="22"/>
          <w:szCs w:val="26"/>
        </w:rPr>
        <w:t>qRunThresholdCaution</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aution threshold for interpolated discharge for a run of invalid ensembles, in percent</w:t>
      </w:r>
      <w:bookmarkEnd w:id="400"/>
      <w:bookmarkEnd w:id="401"/>
    </w:p>
    <w:p w14:paraId="13157E85" w14:textId="463D4CE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2" w:name="_Toc436032187"/>
      <w:bookmarkStart w:id="403" w:name="_Toc40173258"/>
      <w:proofErr w:type="spellStart"/>
      <w:r w:rsidRPr="00CA7042">
        <w:rPr>
          <w:rFonts w:ascii="Calibri" w:eastAsia="Times New Roman" w:hAnsi="Calibri"/>
          <w:i/>
          <w:color w:val="C00000"/>
          <w:sz w:val="22"/>
          <w:szCs w:val="26"/>
        </w:rPr>
        <w:t>qRunThresholdWarning</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arning threshold for interpolated discharge for a run of invalid ensembles, in percent</w:t>
      </w:r>
      <w:bookmarkEnd w:id="402"/>
      <w:bookmarkEnd w:id="403"/>
    </w:p>
    <w:p w14:paraId="13157E86" w14:textId="6239BF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4" w:name="_Toc436032188"/>
      <w:bookmarkStart w:id="405" w:name="_Toc40173259"/>
      <w:proofErr w:type="spellStart"/>
      <w:r w:rsidRPr="00CA7042">
        <w:rPr>
          <w:rFonts w:ascii="Calibri" w:eastAsia="Times New Roman" w:hAnsi="Calibri"/>
          <w:i/>
          <w:color w:val="C00000"/>
          <w:sz w:val="22"/>
          <w:szCs w:val="26"/>
        </w:rPr>
        <w:t>qTotalThresholdWarning</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arning threshold for total interpolated discharge for invalid ensembles, in percent</w:t>
      </w:r>
      <w:bookmarkEnd w:id="404"/>
      <w:bookmarkEnd w:id="405"/>
    </w:p>
    <w:p w14:paraId="13157E87" w14:textId="545DB5E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6" w:name="_Toc436032189"/>
      <w:bookmarkStart w:id="407" w:name="_Toc40173260"/>
      <w:proofErr w:type="spellStart"/>
      <w:r w:rsidRPr="00CA7042">
        <w:rPr>
          <w:rFonts w:ascii="Calibri" w:eastAsia="Times New Roman" w:hAnsi="Calibri"/>
          <w:i/>
          <w:color w:val="C00000"/>
          <w:sz w:val="22"/>
          <w:szCs w:val="26"/>
        </w:rPr>
        <w:t>ensThresholdCaution</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aution threshold for total number of invalid ensembles, in percent</w:t>
      </w:r>
      <w:bookmarkEnd w:id="406"/>
      <w:bookmarkEnd w:id="407"/>
    </w:p>
    <w:p w14:paraId="13157E88" w14:textId="0CD595B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8" w:name="_Toc436032190"/>
      <w:bookmarkStart w:id="409" w:name="_Toc40173261"/>
      <w:proofErr w:type="gramStart"/>
      <w:r w:rsidRPr="00CA7042">
        <w:rPr>
          <w:rFonts w:ascii="Calibri" w:eastAsia="Times New Roman" w:hAnsi="Calibri"/>
          <w:i/>
          <w:color w:val="C00000"/>
          <w:sz w:val="22"/>
          <w:szCs w:val="26"/>
        </w:rPr>
        <w:t>transects:</w:t>
      </w:r>
      <w:proofErr w:type="gram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transects</w:t>
      </w:r>
      <w:bookmarkEnd w:id="408"/>
      <w:bookmarkEnd w:id="409"/>
    </w:p>
    <w:p w14:paraId="13157E89" w14:textId="7452461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0" w:name="_Toc436032191"/>
      <w:bookmarkStart w:id="411" w:name="_Toc40173262"/>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10"/>
      <w:bookmarkEnd w:id="411"/>
    </w:p>
    <w:p w14:paraId="13157E8A" w14:textId="6780BE5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2" w:name="_Toc436032192"/>
      <w:bookmarkStart w:id="413" w:name="_Toc40173263"/>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12"/>
      <w:bookmarkEnd w:id="413"/>
    </w:p>
    <w:p w14:paraId="13157E8B" w14:textId="6737459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4" w:name="_Toc436032193"/>
      <w:bookmarkStart w:id="415" w:name="_Toc40173264"/>
      <w:r w:rsidRPr="00CA7042">
        <w:rPr>
          <w:rFonts w:ascii="Calibri" w:eastAsia="Times New Roman" w:hAnsi="Calibri"/>
          <w:bCs/>
          <w:i/>
          <w:iCs/>
          <w:color w:val="C00000"/>
          <w:sz w:val="22"/>
          <w:szCs w:val="26"/>
        </w:rPr>
        <w:t xml:space="preserve">uncertainty: </w:t>
      </w:r>
      <w:r w:rsidR="005114CA">
        <w:rPr>
          <w:rFonts w:ascii="Calibri" w:eastAsia="Times New Roman" w:hAnsi="Calibri"/>
          <w:bCs/>
          <w:sz w:val="22"/>
          <w:szCs w:val="22"/>
        </w:rPr>
        <w:t>c</w:t>
      </w:r>
      <w:r w:rsidRPr="00CA7042">
        <w:rPr>
          <w:rFonts w:ascii="Calibri" w:eastAsia="Times New Roman" w:hAnsi="Calibri"/>
          <w:bCs/>
          <w:sz w:val="22"/>
          <w:szCs w:val="22"/>
        </w:rPr>
        <w:t>ode for only two transects (0-good, 1-caution)</w:t>
      </w:r>
      <w:bookmarkEnd w:id="414"/>
      <w:bookmarkEnd w:id="415"/>
    </w:p>
    <w:p w14:paraId="13157E8C" w14:textId="3BA0158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6" w:name="_Toc436032194"/>
      <w:bookmarkStart w:id="417" w:name="_Toc40173265"/>
      <w:r w:rsidRPr="00CA7042">
        <w:rPr>
          <w:rFonts w:ascii="Calibri" w:eastAsia="Times New Roman" w:hAnsi="Calibri"/>
          <w:bCs/>
          <w:i/>
          <w:iCs/>
          <w:color w:val="C00000"/>
          <w:sz w:val="22"/>
          <w:szCs w:val="26"/>
        </w:rPr>
        <w:t>duration:</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check that duration is &gt; 720 sec (0-good, 1-caution)</w:t>
      </w:r>
      <w:bookmarkEnd w:id="416"/>
      <w:bookmarkEnd w:id="417"/>
    </w:p>
    <w:p w14:paraId="13157E8D" w14:textId="043A99E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8" w:name="_Toc436032195"/>
      <w:bookmarkStart w:id="419" w:name="_Toc40173266"/>
      <w:r w:rsidRPr="00CA7042">
        <w:rPr>
          <w:rFonts w:ascii="Calibri" w:eastAsia="Times New Roman" w:hAnsi="Calibri"/>
          <w:bCs/>
          <w:i/>
          <w:iCs/>
          <w:color w:val="C00000"/>
          <w:sz w:val="22"/>
          <w:szCs w:val="26"/>
        </w:rPr>
        <w:t>number: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the number of transects to use (0-good, 1-caution, 2-warning)</w:t>
      </w:r>
      <w:bookmarkEnd w:id="418"/>
      <w:bookmarkEnd w:id="419"/>
    </w:p>
    <w:p w14:paraId="13157E8E" w14:textId="29928E1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0" w:name="_Toc436032196"/>
      <w:bookmarkStart w:id="421" w:name="_Toc40173267"/>
      <w:proofErr w:type="spellStart"/>
      <w:r w:rsidRPr="00CA7042">
        <w:rPr>
          <w:rFonts w:ascii="Calibri" w:eastAsia="Times New Roman" w:hAnsi="Calibri"/>
          <w:bCs/>
          <w:i/>
          <w:iCs/>
          <w:color w:val="C00000"/>
          <w:sz w:val="22"/>
          <w:szCs w:val="26"/>
        </w:rPr>
        <w:t>recip</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reciprocal transects (0-good, 2-warning)</w:t>
      </w:r>
      <w:bookmarkEnd w:id="420"/>
      <w:bookmarkEnd w:id="421"/>
    </w:p>
    <w:p w14:paraId="13157E8F" w14:textId="400B452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2" w:name="_Toc436032197"/>
      <w:bookmarkStart w:id="423" w:name="_Toc40173268"/>
      <w:r w:rsidRPr="00CA7042">
        <w:rPr>
          <w:rFonts w:ascii="Calibri" w:eastAsia="Times New Roman" w:hAnsi="Calibri"/>
          <w:bCs/>
          <w:i/>
          <w:iCs/>
          <w:color w:val="C00000"/>
          <w:sz w:val="22"/>
          <w:szCs w:val="26"/>
        </w:rPr>
        <w:t>sign:</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consistent sign in total discharge (0-good, 2-warning)</w:t>
      </w:r>
      <w:bookmarkEnd w:id="422"/>
      <w:bookmarkEnd w:id="423"/>
    </w:p>
    <w:p w14:paraId="13157E90" w14:textId="011A621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24" w:name="_Toc436032198"/>
      <w:bookmarkStart w:id="425" w:name="_Toc40173269"/>
      <w:proofErr w:type="spellStart"/>
      <w:r w:rsidRPr="00CA7042">
        <w:rPr>
          <w:rFonts w:ascii="Calibri" w:eastAsia="Times New Roman" w:hAnsi="Calibri"/>
          <w:i/>
          <w:color w:val="C00000"/>
          <w:sz w:val="22"/>
          <w:szCs w:val="26"/>
        </w:rPr>
        <w:t>systemTest</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system tests</w:t>
      </w:r>
      <w:bookmarkEnd w:id="424"/>
      <w:bookmarkEnd w:id="425"/>
    </w:p>
    <w:p w14:paraId="13157E91" w14:textId="6BD6B6F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6" w:name="_Toc436032199"/>
      <w:bookmarkStart w:id="427" w:name="_Toc4017327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26"/>
      <w:bookmarkEnd w:id="427"/>
    </w:p>
    <w:p w14:paraId="13157E92" w14:textId="1BAD4F5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8" w:name="_Toc436032200"/>
      <w:bookmarkStart w:id="429" w:name="_Toc4017327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28"/>
      <w:bookmarkEnd w:id="429"/>
    </w:p>
    <w:p w14:paraId="13157E95" w14:textId="06BDEB0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30" w:name="_Toc436032203"/>
      <w:bookmarkStart w:id="431" w:name="_Toc40173272"/>
      <w:r w:rsidRPr="00CA7042">
        <w:rPr>
          <w:rFonts w:ascii="Calibri" w:eastAsia="Times New Roman" w:hAnsi="Calibri"/>
          <w:i/>
          <w:color w:val="C00000"/>
          <w:sz w:val="22"/>
          <w:szCs w:val="26"/>
        </w:rPr>
        <w:t xml:space="preserve">compass: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compass tests and evaluations</w:t>
      </w:r>
      <w:bookmarkEnd w:id="430"/>
      <w:bookmarkEnd w:id="431"/>
    </w:p>
    <w:p w14:paraId="13157E96" w14:textId="12BFDC1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32" w:name="_Toc436032204"/>
      <w:bookmarkStart w:id="433" w:name="_Toc40173273"/>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32"/>
      <w:bookmarkEnd w:id="433"/>
    </w:p>
    <w:p w14:paraId="13157E97" w14:textId="43D1FCC3" w:rsidR="00CA7042" w:rsidRDefault="00CA7042" w:rsidP="00CA7042">
      <w:pPr>
        <w:widowControl w:val="0"/>
        <w:spacing w:line="276" w:lineRule="auto"/>
        <w:ind w:left="1728" w:hanging="864"/>
        <w:outlineLvl w:val="2"/>
        <w:rPr>
          <w:rFonts w:ascii="Calibri" w:eastAsia="Times New Roman" w:hAnsi="Calibri"/>
          <w:bCs/>
          <w:sz w:val="22"/>
          <w:szCs w:val="22"/>
        </w:rPr>
      </w:pPr>
      <w:bookmarkStart w:id="434" w:name="_Toc436032205"/>
      <w:bookmarkStart w:id="435" w:name="_Toc40173274"/>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34"/>
      <w:bookmarkEnd w:id="435"/>
    </w:p>
    <w:p w14:paraId="69DAA1F9" w14:textId="71B22298" w:rsidR="00D7491A" w:rsidRDefault="00D7491A" w:rsidP="00CA7042">
      <w:pPr>
        <w:widowControl w:val="0"/>
        <w:spacing w:line="276" w:lineRule="auto"/>
        <w:ind w:left="1728" w:hanging="864"/>
        <w:outlineLvl w:val="2"/>
        <w:rPr>
          <w:rFonts w:ascii="Calibri" w:eastAsia="Times New Roman" w:hAnsi="Calibri"/>
          <w:bCs/>
          <w:sz w:val="22"/>
          <w:szCs w:val="22"/>
        </w:rPr>
      </w:pPr>
      <w:bookmarkStart w:id="436" w:name="_Toc40173275"/>
      <w:r>
        <w:rPr>
          <w:rFonts w:ascii="Calibri" w:eastAsia="Times New Roman" w:hAnsi="Calibri"/>
          <w:bCs/>
          <w:i/>
          <w:iCs/>
          <w:color w:val="C00000"/>
          <w:sz w:val="22"/>
          <w:szCs w:val="26"/>
        </w:rPr>
        <w:t>status1:</w:t>
      </w:r>
      <w:r>
        <w:rPr>
          <w:rFonts w:ascii="Calibri" w:eastAsia="Times New Roman" w:hAnsi="Calibri"/>
          <w:bCs/>
          <w:sz w:val="22"/>
          <w:szCs w:val="22"/>
        </w:rPr>
        <w:t xml:space="preserve"> status of compass calibration and evaluation</w:t>
      </w:r>
      <w:bookmarkEnd w:id="436"/>
    </w:p>
    <w:p w14:paraId="59E60792" w14:textId="7F0AB5D6" w:rsidR="00D7491A" w:rsidRDefault="00D7491A" w:rsidP="00CA7042">
      <w:pPr>
        <w:widowControl w:val="0"/>
        <w:spacing w:line="276" w:lineRule="auto"/>
        <w:ind w:left="1728" w:hanging="864"/>
        <w:outlineLvl w:val="2"/>
        <w:rPr>
          <w:rFonts w:ascii="Calibri" w:eastAsia="Times New Roman" w:hAnsi="Calibri"/>
          <w:bCs/>
          <w:sz w:val="22"/>
          <w:szCs w:val="22"/>
        </w:rPr>
      </w:pPr>
      <w:bookmarkStart w:id="437" w:name="_Toc40173276"/>
      <w:r>
        <w:rPr>
          <w:rFonts w:ascii="Calibri" w:eastAsia="Times New Roman" w:hAnsi="Calibri"/>
          <w:bCs/>
          <w:i/>
          <w:iCs/>
          <w:color w:val="C00000"/>
          <w:sz w:val="22"/>
          <w:szCs w:val="26"/>
        </w:rPr>
        <w:t>status2:</w:t>
      </w:r>
      <w:r>
        <w:rPr>
          <w:rFonts w:ascii="Calibri" w:eastAsia="Times New Roman" w:hAnsi="Calibri"/>
          <w:bCs/>
          <w:sz w:val="22"/>
          <w:szCs w:val="22"/>
        </w:rPr>
        <w:t xml:space="preserve"> status of magnetic variation and pitch and roll sensors</w:t>
      </w:r>
      <w:bookmarkEnd w:id="437"/>
    </w:p>
    <w:p w14:paraId="58EED724" w14:textId="2674906B" w:rsidR="00805EE7" w:rsidRDefault="00805EE7" w:rsidP="00CA7042">
      <w:pPr>
        <w:widowControl w:val="0"/>
        <w:spacing w:line="276" w:lineRule="auto"/>
        <w:ind w:left="1728" w:hanging="864"/>
        <w:outlineLvl w:val="2"/>
        <w:rPr>
          <w:rFonts w:ascii="Calibri" w:eastAsia="Times New Roman" w:hAnsi="Calibri"/>
          <w:bCs/>
          <w:sz w:val="22"/>
          <w:szCs w:val="22"/>
        </w:rPr>
      </w:pPr>
      <w:bookmarkStart w:id="438" w:name="_Toc40173277"/>
      <w:proofErr w:type="spellStart"/>
      <w:r>
        <w:rPr>
          <w:rFonts w:ascii="Calibri" w:eastAsia="Times New Roman" w:hAnsi="Calibri"/>
          <w:bCs/>
          <w:i/>
          <w:iCs/>
          <w:color w:val="C00000"/>
          <w:sz w:val="22"/>
          <w:szCs w:val="26"/>
        </w:rPr>
        <w:t>magvar</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0-magvar consistent, 1-magvar inconsistent, 2-magvar=0</w:t>
      </w:r>
      <w:bookmarkEnd w:id="438"/>
    </w:p>
    <w:p w14:paraId="195BB508" w14:textId="67CBCDD4" w:rsidR="00805EE7" w:rsidRDefault="00805EE7" w:rsidP="00CA7042">
      <w:pPr>
        <w:widowControl w:val="0"/>
        <w:spacing w:line="276" w:lineRule="auto"/>
        <w:ind w:left="1728" w:hanging="864"/>
        <w:outlineLvl w:val="2"/>
        <w:rPr>
          <w:rFonts w:ascii="Calibri" w:eastAsia="Times New Roman" w:hAnsi="Calibri"/>
          <w:bCs/>
          <w:sz w:val="22"/>
          <w:szCs w:val="22"/>
        </w:rPr>
      </w:pPr>
      <w:bookmarkStart w:id="439" w:name="_Toc40173278"/>
      <w:proofErr w:type="spellStart"/>
      <w:r>
        <w:rPr>
          <w:rFonts w:ascii="Calibri" w:eastAsia="Times New Roman" w:hAnsi="Calibri"/>
          <w:bCs/>
          <w:i/>
          <w:iCs/>
          <w:color w:val="C00000"/>
          <w:sz w:val="22"/>
          <w:szCs w:val="26"/>
        </w:rPr>
        <w:t>magvarIdx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w:t>
      </w:r>
      <w:proofErr w:type="spellStart"/>
      <w:r>
        <w:rPr>
          <w:rFonts w:ascii="Calibri" w:eastAsia="Times New Roman" w:hAnsi="Calibri"/>
          <w:bCs/>
          <w:sz w:val="22"/>
          <w:szCs w:val="22"/>
        </w:rPr>
        <w:t>magvar</w:t>
      </w:r>
      <w:proofErr w:type="spellEnd"/>
      <w:r>
        <w:rPr>
          <w:rFonts w:ascii="Calibri" w:eastAsia="Times New Roman" w:hAnsi="Calibri"/>
          <w:bCs/>
          <w:sz w:val="22"/>
          <w:szCs w:val="22"/>
        </w:rPr>
        <w:t>=0</w:t>
      </w:r>
      <w:bookmarkEnd w:id="439"/>
    </w:p>
    <w:p w14:paraId="4D41F4F5" w14:textId="0541DB0F"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0" w:name="_Toc40173279"/>
      <w:proofErr w:type="spellStart"/>
      <w:r>
        <w:rPr>
          <w:rFonts w:ascii="Calibri" w:eastAsia="Times New Roman" w:hAnsi="Calibri"/>
          <w:bCs/>
          <w:i/>
          <w:iCs/>
          <w:color w:val="C00000"/>
          <w:sz w:val="22"/>
          <w:szCs w:val="26"/>
        </w:rPr>
        <w:t>magErrorIdx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a magnetic error exceeding threshold (</w:t>
      </w:r>
      <w:proofErr w:type="spellStart"/>
      <w:r>
        <w:rPr>
          <w:rFonts w:ascii="Calibri" w:eastAsia="Times New Roman" w:hAnsi="Calibri"/>
          <w:bCs/>
          <w:sz w:val="22"/>
          <w:szCs w:val="22"/>
        </w:rPr>
        <w:t>SonTek</w:t>
      </w:r>
      <w:proofErr w:type="spellEnd"/>
      <w:r>
        <w:rPr>
          <w:rFonts w:ascii="Calibri" w:eastAsia="Times New Roman" w:hAnsi="Calibri"/>
          <w:bCs/>
          <w:sz w:val="22"/>
          <w:szCs w:val="22"/>
        </w:rPr>
        <w:t xml:space="preserve"> G3 only)</w:t>
      </w:r>
      <w:bookmarkEnd w:id="440"/>
    </w:p>
    <w:p w14:paraId="15E28353" w14:textId="4A9B0208"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1" w:name="_Toc40173280"/>
      <w:proofErr w:type="spellStart"/>
      <w:r>
        <w:rPr>
          <w:rFonts w:ascii="Calibri" w:eastAsia="Times New Roman" w:hAnsi="Calibri"/>
          <w:bCs/>
          <w:i/>
          <w:iCs/>
          <w:color w:val="C00000"/>
          <w:sz w:val="22"/>
          <w:szCs w:val="26"/>
        </w:rPr>
        <w:t>pitchMeanWarningIdx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pitch exceeding warning threshold</w:t>
      </w:r>
      <w:bookmarkEnd w:id="441"/>
    </w:p>
    <w:p w14:paraId="1110DC98" w14:textId="1735C4D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2" w:name="_Toc40173281"/>
      <w:proofErr w:type="spellStart"/>
      <w:r>
        <w:rPr>
          <w:rFonts w:ascii="Calibri" w:eastAsia="Times New Roman" w:hAnsi="Calibri"/>
          <w:bCs/>
          <w:i/>
          <w:iCs/>
          <w:color w:val="C00000"/>
          <w:sz w:val="22"/>
          <w:szCs w:val="26"/>
        </w:rPr>
        <w:t>pitchMeanCautionIdx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pitch exceeding caution threshold</w:t>
      </w:r>
      <w:bookmarkEnd w:id="442"/>
    </w:p>
    <w:p w14:paraId="268AC6E1" w14:textId="1BEA7275" w:rsidR="00C5755F" w:rsidRDefault="00C5755F" w:rsidP="00CA7042">
      <w:pPr>
        <w:widowControl w:val="0"/>
        <w:spacing w:line="276" w:lineRule="auto"/>
        <w:ind w:left="1728" w:hanging="864"/>
        <w:outlineLvl w:val="2"/>
        <w:rPr>
          <w:rFonts w:ascii="Calibri" w:eastAsia="Times New Roman" w:hAnsi="Calibri"/>
          <w:bCs/>
          <w:sz w:val="22"/>
          <w:szCs w:val="22"/>
        </w:rPr>
      </w:pPr>
      <w:bookmarkStart w:id="443" w:name="_Toc40173282"/>
      <w:proofErr w:type="spellStart"/>
      <w:r>
        <w:rPr>
          <w:rFonts w:ascii="Calibri" w:eastAsia="Times New Roman" w:hAnsi="Calibri"/>
          <w:bCs/>
          <w:i/>
          <w:iCs/>
          <w:color w:val="C00000"/>
          <w:sz w:val="22"/>
          <w:szCs w:val="26"/>
        </w:rPr>
        <w:t>pitchStdCautionIdx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pitch standard deviations exceeding threshold</w:t>
      </w:r>
      <w:bookmarkEnd w:id="443"/>
    </w:p>
    <w:p w14:paraId="49100C52" w14:textId="039A43E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4" w:name="_Toc40173283"/>
      <w:proofErr w:type="spellStart"/>
      <w:r>
        <w:rPr>
          <w:rFonts w:ascii="Calibri" w:eastAsia="Times New Roman" w:hAnsi="Calibri"/>
          <w:bCs/>
          <w:i/>
          <w:iCs/>
          <w:color w:val="C00000"/>
          <w:sz w:val="22"/>
          <w:szCs w:val="26"/>
        </w:rPr>
        <w:t>rollMeanWarningIdx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roll exceeding warning threshold</w:t>
      </w:r>
      <w:bookmarkEnd w:id="444"/>
    </w:p>
    <w:p w14:paraId="506818EC" w14:textId="572A3D4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5" w:name="_Toc40173284"/>
      <w:proofErr w:type="spellStart"/>
      <w:r>
        <w:rPr>
          <w:rFonts w:ascii="Calibri" w:eastAsia="Times New Roman" w:hAnsi="Calibri"/>
          <w:bCs/>
          <w:i/>
          <w:iCs/>
          <w:color w:val="C00000"/>
          <w:sz w:val="22"/>
          <w:szCs w:val="26"/>
        </w:rPr>
        <w:t>rollMeanCautionIdx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roll exceeding caution threshold</w:t>
      </w:r>
      <w:bookmarkEnd w:id="445"/>
    </w:p>
    <w:p w14:paraId="378C07ED" w14:textId="32CD662B" w:rsidR="00805EE7"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446" w:name="_Toc40173285"/>
      <w:proofErr w:type="spellStart"/>
      <w:r>
        <w:rPr>
          <w:rFonts w:ascii="Calibri" w:eastAsia="Times New Roman" w:hAnsi="Calibri"/>
          <w:bCs/>
          <w:i/>
          <w:iCs/>
          <w:color w:val="C00000"/>
          <w:sz w:val="22"/>
          <w:szCs w:val="26"/>
        </w:rPr>
        <w:t>rollStdCautionIdx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roll standard deviations exceeding threshold</w:t>
      </w:r>
      <w:bookmarkEnd w:id="446"/>
    </w:p>
    <w:p w14:paraId="13157E98" w14:textId="1227CA2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47" w:name="_Toc436032206"/>
      <w:bookmarkStart w:id="448" w:name="_Toc40173286"/>
      <w:r w:rsidRPr="00CA7042">
        <w:rPr>
          <w:rFonts w:ascii="Calibri" w:eastAsia="Times New Roman" w:hAnsi="Calibri"/>
          <w:i/>
          <w:color w:val="C00000"/>
          <w:sz w:val="22"/>
          <w:szCs w:val="26"/>
        </w:rPr>
        <w:t xml:space="preserve">temperature: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temperature comparisons and change</w:t>
      </w:r>
      <w:bookmarkEnd w:id="447"/>
      <w:bookmarkEnd w:id="448"/>
    </w:p>
    <w:p w14:paraId="13157E99" w14:textId="34D30E5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49" w:name="_Toc436032207"/>
      <w:bookmarkStart w:id="450" w:name="_Toc40173287"/>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49"/>
      <w:bookmarkEnd w:id="450"/>
    </w:p>
    <w:p w14:paraId="13157E9A" w14:textId="5F9B5FB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1" w:name="_Toc436032208"/>
      <w:bookmarkStart w:id="452" w:name="_Toc40173288"/>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51"/>
      <w:bookmarkEnd w:id="452"/>
    </w:p>
    <w:p w14:paraId="13157E9B" w14:textId="7299989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53" w:name="_Toc436032209"/>
      <w:bookmarkStart w:id="454" w:name="_Toc40173289"/>
      <w:proofErr w:type="spellStart"/>
      <w:r w:rsidRPr="00CA7042">
        <w:rPr>
          <w:rFonts w:ascii="Calibri" w:eastAsia="Times New Roman" w:hAnsi="Calibri"/>
          <w:i/>
          <w:color w:val="C00000"/>
          <w:sz w:val="22"/>
          <w:szCs w:val="26"/>
        </w:rPr>
        <w:t>movingbed</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moving-bed tests and conditions</w:t>
      </w:r>
      <w:bookmarkEnd w:id="453"/>
      <w:bookmarkEnd w:id="454"/>
    </w:p>
    <w:p w14:paraId="13157E9C" w14:textId="7538CCA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5" w:name="_Toc436032210"/>
      <w:bookmarkStart w:id="456" w:name="_Toc4017329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55"/>
      <w:bookmarkEnd w:id="456"/>
    </w:p>
    <w:p w14:paraId="13157E9D" w14:textId="2D73149E" w:rsidR="00CA7042" w:rsidRPr="00CA7042" w:rsidRDefault="00CA7042" w:rsidP="00CA7042">
      <w:pPr>
        <w:widowControl w:val="0"/>
        <w:spacing w:line="276" w:lineRule="auto"/>
        <w:ind w:left="864" w:hanging="432"/>
        <w:outlineLvl w:val="1"/>
        <w:rPr>
          <w:rFonts w:ascii="Calibri" w:eastAsia="Times New Roman" w:hAnsi="Calibri"/>
          <w:sz w:val="22"/>
          <w:szCs w:val="26"/>
        </w:rPr>
      </w:pPr>
      <w:r w:rsidRPr="00CA7042">
        <w:rPr>
          <w:rFonts w:ascii="Calibri" w:eastAsia="Times New Roman" w:hAnsi="Calibri"/>
          <w:sz w:val="22"/>
          <w:szCs w:val="26"/>
        </w:rPr>
        <w:tab/>
      </w:r>
      <w:bookmarkStart w:id="457" w:name="_Toc436032211"/>
      <w:bookmarkStart w:id="458" w:name="_Toc40173291"/>
      <w:r w:rsidRPr="00CA7042">
        <w:rPr>
          <w:rFonts w:ascii="Calibri" w:eastAsia="Times New Roman" w:hAnsi="Calibri"/>
          <w:i/>
          <w:color w:val="C00000"/>
          <w:sz w:val="22"/>
          <w:szCs w:val="26"/>
        </w:rPr>
        <w:t>code:</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q</w:t>
      </w:r>
      <w:r w:rsidRPr="00CA7042">
        <w:rPr>
          <w:rFonts w:ascii="Calibri" w:eastAsia="Times New Roman" w:hAnsi="Calibri"/>
          <w:sz w:val="22"/>
          <w:szCs w:val="26"/>
        </w:rPr>
        <w:t>uality code, 1-Good, 2-Caution, 3-Warning</w:t>
      </w:r>
      <w:bookmarkEnd w:id="457"/>
      <w:bookmarkEnd w:id="458"/>
    </w:p>
    <w:p w14:paraId="13157E9E" w14:textId="4F23C77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9" w:name="_Toc436032212"/>
      <w:bookmarkStart w:id="460" w:name="_Toc40173292"/>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59"/>
      <w:bookmarkEnd w:id="460"/>
    </w:p>
    <w:p w14:paraId="13157E9F" w14:textId="7597E75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61" w:name="_Toc436032213"/>
      <w:bookmarkStart w:id="462" w:name="_Toc40173293"/>
      <w:r w:rsidRPr="00CA7042">
        <w:rPr>
          <w:rFonts w:ascii="Calibri" w:eastAsia="Times New Roman" w:hAnsi="Calibri"/>
          <w:i/>
          <w:color w:val="C00000"/>
          <w:sz w:val="22"/>
          <w:szCs w:val="26"/>
        </w:rPr>
        <w:t xml:space="preserve">user: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user input data</w:t>
      </w:r>
      <w:bookmarkEnd w:id="461"/>
      <w:bookmarkEnd w:id="462"/>
    </w:p>
    <w:p w14:paraId="13157EA0" w14:textId="450B1F0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3" w:name="_Toc436032214"/>
      <w:bookmarkStart w:id="464" w:name="_Toc40173294"/>
      <w:r w:rsidRPr="00CA7042">
        <w:rPr>
          <w:rFonts w:ascii="Calibri" w:eastAsia="Times New Roman" w:hAnsi="Calibri"/>
          <w:bCs/>
          <w:i/>
          <w:iCs/>
          <w:color w:val="C00000"/>
          <w:sz w:val="22"/>
          <w:szCs w:val="26"/>
        </w:rPr>
        <w:lastRenderedPageBreak/>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63"/>
      <w:bookmarkEnd w:id="464"/>
    </w:p>
    <w:p w14:paraId="13157EA1" w14:textId="67AD24D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5" w:name="_Toc436032215"/>
      <w:bookmarkStart w:id="466" w:name="_Toc40173295"/>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65"/>
      <w:bookmarkEnd w:id="466"/>
    </w:p>
    <w:p w14:paraId="13157EA4" w14:textId="4B116A6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7" w:name="_Toc436032218"/>
      <w:bookmarkStart w:id="468" w:name="_Toc40173296"/>
      <w:proofErr w:type="spellStart"/>
      <w:r w:rsidRPr="00CA7042">
        <w:rPr>
          <w:rFonts w:ascii="Calibri" w:eastAsia="Times New Roman" w:hAnsi="Calibri"/>
          <w:bCs/>
          <w:i/>
          <w:iCs/>
          <w:color w:val="C00000"/>
          <w:sz w:val="22"/>
          <w:szCs w:val="26"/>
        </w:rPr>
        <w:t>staName</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hecks for a station name (0-good, 1-caution)</w:t>
      </w:r>
      <w:bookmarkEnd w:id="467"/>
      <w:bookmarkEnd w:id="468"/>
    </w:p>
    <w:p w14:paraId="13157EA5" w14:textId="515478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9" w:name="_Toc436032219"/>
      <w:bookmarkStart w:id="470" w:name="_Toc40173297"/>
      <w:proofErr w:type="spellStart"/>
      <w:r w:rsidRPr="00CA7042">
        <w:rPr>
          <w:rFonts w:ascii="Calibri" w:eastAsia="Times New Roman" w:hAnsi="Calibri"/>
          <w:bCs/>
          <w:i/>
          <w:iCs/>
          <w:color w:val="C00000"/>
          <w:sz w:val="22"/>
          <w:szCs w:val="26"/>
        </w:rPr>
        <w:t>staNumber</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hecks for a station number (0-good, 1-caution)</w:t>
      </w:r>
      <w:bookmarkEnd w:id="469"/>
      <w:bookmarkEnd w:id="470"/>
    </w:p>
    <w:p w14:paraId="13157EA6" w14:textId="176354C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71" w:name="_Toc436032220"/>
      <w:bookmarkStart w:id="472" w:name="_Toc40173298"/>
      <w:r w:rsidRPr="00CA7042">
        <w:rPr>
          <w:rFonts w:ascii="Calibri" w:eastAsia="Times New Roman" w:hAnsi="Calibri"/>
          <w:i/>
          <w:color w:val="C00000"/>
          <w:sz w:val="22"/>
          <w:szCs w:val="26"/>
        </w:rPr>
        <w:t xml:space="preserve">depths: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depth data</w:t>
      </w:r>
      <w:bookmarkEnd w:id="471"/>
      <w:bookmarkEnd w:id="472"/>
    </w:p>
    <w:p w14:paraId="13157EA7" w14:textId="1606BAB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73" w:name="_Toc436032221"/>
      <w:bookmarkStart w:id="474" w:name="_Toc40173299"/>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73"/>
      <w:bookmarkEnd w:id="474"/>
    </w:p>
    <w:p w14:paraId="13157EA8" w14:textId="5BA7088C" w:rsidR="00CA7042" w:rsidRDefault="00CA7042" w:rsidP="00CA7042">
      <w:pPr>
        <w:widowControl w:val="0"/>
        <w:spacing w:line="276" w:lineRule="auto"/>
        <w:ind w:left="1728" w:hanging="864"/>
        <w:outlineLvl w:val="2"/>
        <w:rPr>
          <w:rFonts w:ascii="Calibri" w:eastAsia="Times New Roman" w:hAnsi="Calibri"/>
          <w:bCs/>
          <w:sz w:val="22"/>
          <w:szCs w:val="22"/>
        </w:rPr>
      </w:pPr>
      <w:bookmarkStart w:id="475" w:name="_Toc436032222"/>
      <w:bookmarkStart w:id="476" w:name="_Toc40173300"/>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75"/>
      <w:bookmarkEnd w:id="476"/>
    </w:p>
    <w:p w14:paraId="31FFD6D9" w14:textId="4F66DBA2"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477" w:name="_Toc436032216"/>
      <w:bookmarkStart w:id="478" w:name="_Toc40173301"/>
      <w:r w:rsidRPr="00CA7042">
        <w:rPr>
          <w:rFonts w:ascii="Calibri" w:eastAsia="Times New Roman" w:hAnsi="Calibri"/>
          <w:bCs/>
          <w:i/>
          <w:iCs/>
          <w:color w:val="C00000"/>
          <w:sz w:val="22"/>
          <w:szCs w:val="26"/>
        </w:rPr>
        <w:t>draft:</w:t>
      </w:r>
      <w:r w:rsidRPr="00CA7042">
        <w:rPr>
          <w:rFonts w:ascii="Calibri" w:eastAsia="Times New Roman" w:hAnsi="Calibri"/>
          <w:bCs/>
          <w:sz w:val="22"/>
          <w:szCs w:val="22"/>
        </w:rPr>
        <w:t xml:space="preserve"> </w:t>
      </w:r>
      <w:r>
        <w:rPr>
          <w:rFonts w:ascii="Calibri" w:eastAsia="Times New Roman" w:hAnsi="Calibri"/>
          <w:bCs/>
          <w:sz w:val="22"/>
          <w:szCs w:val="22"/>
        </w:rPr>
        <w:t>d</w:t>
      </w:r>
      <w:r w:rsidRPr="00CA7042">
        <w:rPr>
          <w:rFonts w:ascii="Calibri" w:eastAsia="Times New Roman" w:hAnsi="Calibri"/>
          <w:bCs/>
          <w:sz w:val="22"/>
          <w:szCs w:val="22"/>
        </w:rPr>
        <w:t>raft consistency and zero value check (0-good, 1-caution, 2-warning</w:t>
      </w:r>
      <w:bookmarkEnd w:id="477"/>
      <w:r>
        <w:rPr>
          <w:rFonts w:ascii="Calibri" w:eastAsia="Times New Roman" w:hAnsi="Calibri"/>
          <w:bCs/>
          <w:sz w:val="22"/>
          <w:szCs w:val="22"/>
        </w:rPr>
        <w:t>)</w:t>
      </w:r>
      <w:bookmarkEnd w:id="478"/>
    </w:p>
    <w:p w14:paraId="13157EA9" w14:textId="011D8D0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79" w:name="_Toc436032223"/>
      <w:bookmarkStart w:id="480" w:name="_Toc4017330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479"/>
      <w:r w:rsidR="005114CA">
        <w:rPr>
          <w:rFonts w:ascii="Calibri" w:eastAsia="Times New Roman" w:hAnsi="Calibri"/>
          <w:bCs/>
          <w:sz w:val="22"/>
          <w:szCs w:val="22"/>
        </w:rPr>
        <w:t>cubic meters per second</w:t>
      </w:r>
      <w:bookmarkEnd w:id="480"/>
    </w:p>
    <w:p w14:paraId="13157EAA" w14:textId="3892592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1" w:name="_Toc436032224"/>
      <w:bookmarkStart w:id="482" w:name="_Toc4017330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481"/>
      <w:r w:rsidR="005114CA">
        <w:rPr>
          <w:rFonts w:ascii="Calibri" w:eastAsia="Times New Roman" w:hAnsi="Calibri"/>
          <w:bCs/>
          <w:sz w:val="22"/>
          <w:szCs w:val="22"/>
        </w:rPr>
        <w:t>cubic meters per second</w:t>
      </w:r>
      <w:bookmarkEnd w:id="482"/>
    </w:p>
    <w:p w14:paraId="13157EAB" w14:textId="20B85B5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3" w:name="_Toc436032225"/>
      <w:bookmarkStart w:id="484" w:name="_Toc4017330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 xml:space="preserve">ndicating what </w:t>
      </w:r>
      <w:r w:rsidRPr="00CA7042">
        <w:rPr>
          <w:rFonts w:ascii="Calibri" w:eastAsia="Times New Roman" w:hAnsi="Calibri"/>
          <w:bCs/>
          <w:sz w:val="22"/>
          <w:szCs w:val="22"/>
        </w:rPr>
        <w:t xml:space="preserve">transects and tests exceed the </w:t>
      </w:r>
      <w:proofErr w:type="spellStart"/>
      <w:r w:rsidRPr="00CA7042">
        <w:rPr>
          <w:rFonts w:ascii="Calibri" w:eastAsia="Times New Roman" w:hAnsi="Calibri"/>
          <w:bCs/>
          <w:sz w:val="22"/>
          <w:szCs w:val="22"/>
        </w:rPr>
        <w:t>ensThresholdCaution</w:t>
      </w:r>
      <w:proofErr w:type="spellEnd"/>
      <w:r w:rsidRPr="00CA7042">
        <w:rPr>
          <w:rFonts w:ascii="Calibri" w:eastAsia="Times New Roman" w:hAnsi="Calibri"/>
          <w:bCs/>
          <w:sz w:val="22"/>
          <w:szCs w:val="22"/>
        </w:rPr>
        <w:t>. Each transect as a row and each filter as a column</w:t>
      </w:r>
      <w:bookmarkEnd w:id="483"/>
      <w:bookmarkEnd w:id="484"/>
    </w:p>
    <w:p w14:paraId="13157EAC" w14:textId="70950A4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5" w:name="_Toc436032226"/>
      <w:bookmarkStart w:id="486" w:name="_Toc4017330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485"/>
      <w:bookmarkEnd w:id="486"/>
    </w:p>
    <w:p w14:paraId="13157EAD" w14:textId="4205B8F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7" w:name="_Toc436032227"/>
      <w:bookmarkStart w:id="488" w:name="_Toc4017330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487"/>
      <w:bookmarkEnd w:id="488"/>
    </w:p>
    <w:p w14:paraId="13157EAE" w14:textId="3804A341" w:rsidR="00CA7042" w:rsidRDefault="00CA7042" w:rsidP="00CA7042">
      <w:pPr>
        <w:widowControl w:val="0"/>
        <w:spacing w:line="276" w:lineRule="auto"/>
        <w:ind w:left="1728" w:hanging="864"/>
        <w:outlineLvl w:val="2"/>
        <w:rPr>
          <w:rFonts w:ascii="Calibri" w:eastAsia="Times New Roman" w:hAnsi="Calibri"/>
          <w:bCs/>
          <w:sz w:val="22"/>
          <w:szCs w:val="22"/>
        </w:rPr>
      </w:pPr>
      <w:bookmarkStart w:id="489" w:name="_Toc436032228"/>
      <w:bookmarkStart w:id="490" w:name="_Toc4017330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489"/>
      <w:bookmarkEnd w:id="490"/>
    </w:p>
    <w:p w14:paraId="24F7C071" w14:textId="769FEF7E" w:rsidR="00C5755F" w:rsidRPr="00CA7042" w:rsidRDefault="00C5755F" w:rsidP="00CA7042">
      <w:pPr>
        <w:widowControl w:val="0"/>
        <w:spacing w:line="276" w:lineRule="auto"/>
        <w:ind w:left="1728" w:hanging="864"/>
        <w:outlineLvl w:val="2"/>
        <w:rPr>
          <w:rFonts w:ascii="Calibri" w:eastAsia="Times New Roman" w:hAnsi="Calibri"/>
          <w:bCs/>
          <w:sz w:val="22"/>
          <w:szCs w:val="22"/>
        </w:rPr>
      </w:pPr>
      <w:bookmarkStart w:id="491" w:name="_Toc4017330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491"/>
    </w:p>
    <w:p w14:paraId="13157EAF" w14:textId="3622EE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92" w:name="_Toc436032229"/>
      <w:bookmarkStart w:id="493" w:name="_Toc40173309"/>
      <w:proofErr w:type="spellStart"/>
      <w:r w:rsidRPr="00CA7042">
        <w:rPr>
          <w:rFonts w:ascii="Calibri" w:eastAsia="Times New Roman" w:hAnsi="Calibri"/>
          <w:i/>
          <w:color w:val="C00000"/>
          <w:sz w:val="22"/>
          <w:szCs w:val="26"/>
        </w:rPr>
        <w:t>btVel</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bottom track velocities</w:t>
      </w:r>
      <w:bookmarkEnd w:id="492"/>
      <w:bookmarkEnd w:id="493"/>
    </w:p>
    <w:p w14:paraId="13157EB0" w14:textId="557CF72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4" w:name="_Toc436032230"/>
      <w:bookmarkStart w:id="495" w:name="_Toc4017331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94"/>
      <w:bookmarkEnd w:id="495"/>
    </w:p>
    <w:p w14:paraId="13157EB1" w14:textId="6AE45A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6" w:name="_Toc436032231"/>
      <w:bookmarkStart w:id="497" w:name="_Toc4017331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96"/>
      <w:bookmarkEnd w:id="497"/>
    </w:p>
    <w:p w14:paraId="13157EB2" w14:textId="24F5AA0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8" w:name="_Toc436032232"/>
      <w:bookmarkStart w:id="499" w:name="_Toc4017331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498"/>
      <w:r w:rsidR="005114CA">
        <w:rPr>
          <w:rFonts w:ascii="Calibri" w:eastAsia="Times New Roman" w:hAnsi="Calibri"/>
          <w:bCs/>
          <w:sz w:val="22"/>
          <w:szCs w:val="22"/>
        </w:rPr>
        <w:t>cubic meters per second</w:t>
      </w:r>
      <w:bookmarkEnd w:id="499"/>
    </w:p>
    <w:p w14:paraId="1F6C4389" w14:textId="611ABAE1" w:rsidR="005114CA" w:rsidRDefault="00CA7042" w:rsidP="00CA7042">
      <w:pPr>
        <w:widowControl w:val="0"/>
        <w:spacing w:line="276" w:lineRule="auto"/>
        <w:ind w:left="1728" w:hanging="864"/>
        <w:outlineLvl w:val="2"/>
        <w:rPr>
          <w:rFonts w:ascii="Calibri" w:eastAsia="Times New Roman" w:hAnsi="Calibri"/>
          <w:bCs/>
          <w:i/>
          <w:iCs/>
          <w:color w:val="C00000"/>
          <w:sz w:val="22"/>
          <w:szCs w:val="26"/>
        </w:rPr>
      </w:pPr>
      <w:bookmarkStart w:id="500" w:name="_Toc436032233"/>
      <w:bookmarkStart w:id="501" w:name="_Toc4017331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Start w:id="502" w:name="_Toc436032234"/>
      <w:bookmarkEnd w:id="500"/>
      <w:r w:rsidR="005114CA">
        <w:rPr>
          <w:rFonts w:ascii="Calibri" w:eastAsia="Times New Roman" w:hAnsi="Calibri"/>
          <w:bCs/>
          <w:sz w:val="22"/>
          <w:szCs w:val="22"/>
        </w:rPr>
        <w:t>cubic meters per second</w:t>
      </w:r>
      <w:bookmarkEnd w:id="501"/>
      <w:r w:rsidR="005114CA" w:rsidRPr="00CA7042">
        <w:rPr>
          <w:rFonts w:ascii="Calibri" w:eastAsia="Times New Roman" w:hAnsi="Calibri"/>
          <w:bCs/>
          <w:i/>
          <w:iCs/>
          <w:color w:val="C00000"/>
          <w:sz w:val="22"/>
          <w:szCs w:val="26"/>
        </w:rPr>
        <w:t xml:space="preserve"> </w:t>
      </w:r>
    </w:p>
    <w:p w14:paraId="13157EB4" w14:textId="66B5E37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3" w:name="_Toc4017331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ensThresholdCaution</w:t>
      </w:r>
      <w:proofErr w:type="spellEnd"/>
      <w:r w:rsidRPr="00CA7042">
        <w:rPr>
          <w:rFonts w:ascii="Calibri" w:eastAsia="Times New Roman" w:hAnsi="Calibri"/>
          <w:bCs/>
          <w:sz w:val="22"/>
          <w:szCs w:val="22"/>
        </w:rPr>
        <w:t>. Each transect as a row and each filter as a column</w:t>
      </w:r>
      <w:bookmarkEnd w:id="502"/>
      <w:bookmarkEnd w:id="503"/>
    </w:p>
    <w:p w14:paraId="13157EB5" w14:textId="57E77D1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4" w:name="_Toc436032235"/>
      <w:bookmarkStart w:id="505" w:name="_Toc4017331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504"/>
      <w:bookmarkEnd w:id="505"/>
    </w:p>
    <w:p w14:paraId="13157EB6" w14:textId="38B6CD1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6" w:name="_Toc436032236"/>
      <w:bookmarkStart w:id="507" w:name="_Toc4017331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506"/>
      <w:bookmarkEnd w:id="507"/>
    </w:p>
    <w:p w14:paraId="13157EB7" w14:textId="3EB3E797" w:rsidR="00CA7042" w:rsidRDefault="00CA7042" w:rsidP="00CA7042">
      <w:pPr>
        <w:widowControl w:val="0"/>
        <w:spacing w:line="276" w:lineRule="auto"/>
        <w:ind w:left="1728" w:hanging="864"/>
        <w:outlineLvl w:val="2"/>
        <w:rPr>
          <w:rFonts w:ascii="Calibri" w:eastAsia="Times New Roman" w:hAnsi="Calibri"/>
          <w:bCs/>
          <w:sz w:val="22"/>
          <w:szCs w:val="22"/>
        </w:rPr>
      </w:pPr>
      <w:bookmarkStart w:id="508" w:name="_Toc436032237"/>
      <w:bookmarkStart w:id="509" w:name="_Toc4017331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508"/>
      <w:bookmarkEnd w:id="509"/>
    </w:p>
    <w:p w14:paraId="16C871D6" w14:textId="4BE23CCC"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10" w:name="_Toc4017331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510"/>
    </w:p>
    <w:p w14:paraId="13157EB8" w14:textId="254DBFF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11" w:name="_Toc436032238"/>
      <w:bookmarkStart w:id="512" w:name="_Toc40173319"/>
      <w:proofErr w:type="spellStart"/>
      <w:r w:rsidRPr="00CA7042">
        <w:rPr>
          <w:rFonts w:ascii="Calibri" w:eastAsia="Times New Roman" w:hAnsi="Calibri"/>
          <w:i/>
          <w:color w:val="C00000"/>
          <w:sz w:val="22"/>
          <w:szCs w:val="26"/>
        </w:rPr>
        <w:t>ggaVel</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GGA boat velocities</w:t>
      </w:r>
      <w:bookmarkEnd w:id="511"/>
      <w:bookmarkEnd w:id="512"/>
    </w:p>
    <w:p w14:paraId="13157EB9" w14:textId="7585B3C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3" w:name="_Toc436032239"/>
      <w:bookmarkStart w:id="514" w:name="_Toc4017332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13"/>
      <w:bookmarkEnd w:id="514"/>
    </w:p>
    <w:p w14:paraId="13157EBA" w14:textId="03F5533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5" w:name="_Toc436032240"/>
      <w:bookmarkStart w:id="516" w:name="_Toc4017332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15"/>
      <w:bookmarkEnd w:id="516"/>
    </w:p>
    <w:p w14:paraId="13157EBB" w14:textId="3221545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7" w:name="_Toc436032241"/>
      <w:bookmarkStart w:id="518" w:name="_Toc4017332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17"/>
      <w:r w:rsidR="005114CA">
        <w:rPr>
          <w:rFonts w:ascii="Calibri" w:eastAsia="Times New Roman" w:hAnsi="Calibri"/>
          <w:bCs/>
          <w:sz w:val="22"/>
          <w:szCs w:val="22"/>
        </w:rPr>
        <w:t>cubic meters per second</w:t>
      </w:r>
      <w:bookmarkEnd w:id="518"/>
    </w:p>
    <w:p w14:paraId="13157EBC" w14:textId="71B4FD8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9" w:name="_Toc436032242"/>
      <w:bookmarkStart w:id="520" w:name="_Toc4017332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19"/>
      <w:r w:rsidR="005114CA">
        <w:rPr>
          <w:rFonts w:ascii="Calibri" w:eastAsia="Times New Roman" w:hAnsi="Calibri"/>
          <w:bCs/>
          <w:sz w:val="22"/>
          <w:szCs w:val="22"/>
        </w:rPr>
        <w:t>cubic meters per second</w:t>
      </w:r>
      <w:bookmarkEnd w:id="520"/>
    </w:p>
    <w:p w14:paraId="13157EBD" w14:textId="6D6CDA0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1" w:name="_Toc436032243"/>
      <w:bookmarkStart w:id="522" w:name="_Toc4017332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lastRenderedPageBreak/>
        <w:t>ensThresholdCaution</w:t>
      </w:r>
      <w:proofErr w:type="spellEnd"/>
      <w:r w:rsidRPr="00CA7042">
        <w:rPr>
          <w:rFonts w:ascii="Calibri" w:eastAsia="Times New Roman" w:hAnsi="Calibri"/>
          <w:bCs/>
          <w:sz w:val="22"/>
          <w:szCs w:val="22"/>
        </w:rPr>
        <w:t>. Each transect as a row and each filter as a column</w:t>
      </w:r>
      <w:bookmarkEnd w:id="521"/>
      <w:bookmarkEnd w:id="522"/>
    </w:p>
    <w:p w14:paraId="13157EBE" w14:textId="3CB1007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3" w:name="_Toc436032244"/>
      <w:bookmarkStart w:id="524" w:name="_Toc4017332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523"/>
      <w:bookmarkEnd w:id="524"/>
    </w:p>
    <w:p w14:paraId="13157EBF" w14:textId="7427FA0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5" w:name="_Toc436032245"/>
      <w:bookmarkStart w:id="526" w:name="_Toc4017332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525"/>
      <w:bookmarkEnd w:id="526"/>
    </w:p>
    <w:p w14:paraId="13157EC0" w14:textId="414329A3" w:rsidR="00CA7042" w:rsidRDefault="00CA7042" w:rsidP="00CA7042">
      <w:pPr>
        <w:widowControl w:val="0"/>
        <w:spacing w:line="276" w:lineRule="auto"/>
        <w:ind w:left="1728" w:hanging="864"/>
        <w:outlineLvl w:val="2"/>
        <w:rPr>
          <w:rFonts w:ascii="Calibri" w:eastAsia="Times New Roman" w:hAnsi="Calibri"/>
          <w:bCs/>
          <w:sz w:val="22"/>
          <w:szCs w:val="22"/>
        </w:rPr>
      </w:pPr>
      <w:bookmarkStart w:id="527" w:name="_Toc436032246"/>
      <w:bookmarkStart w:id="528" w:name="_Toc4017332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527"/>
      <w:bookmarkEnd w:id="528"/>
    </w:p>
    <w:p w14:paraId="48A12FA6" w14:textId="5B8B49D7"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29" w:name="_Toc4017332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529"/>
    </w:p>
    <w:p w14:paraId="13157EC1" w14:textId="7506069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30" w:name="_Toc436032247"/>
      <w:bookmarkStart w:id="531" w:name="_Toc40173329"/>
      <w:proofErr w:type="spellStart"/>
      <w:r w:rsidRPr="00CA7042">
        <w:rPr>
          <w:rFonts w:ascii="Calibri" w:eastAsia="Times New Roman" w:hAnsi="Calibri"/>
          <w:i/>
          <w:color w:val="C00000"/>
          <w:sz w:val="22"/>
          <w:szCs w:val="26"/>
        </w:rPr>
        <w:t>vtgVel</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VTG boat velocities</w:t>
      </w:r>
      <w:bookmarkEnd w:id="530"/>
      <w:bookmarkEnd w:id="531"/>
    </w:p>
    <w:p w14:paraId="13157EC2" w14:textId="7C0C0AC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2" w:name="_Toc436032248"/>
      <w:bookmarkStart w:id="533" w:name="_Toc4017333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32"/>
      <w:bookmarkEnd w:id="533"/>
    </w:p>
    <w:p w14:paraId="13157EC3" w14:textId="3FCECFF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4" w:name="_Toc436032249"/>
      <w:bookmarkStart w:id="535" w:name="_Toc4017333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34"/>
      <w:bookmarkEnd w:id="535"/>
    </w:p>
    <w:p w14:paraId="13157EC4" w14:textId="39CEC52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6" w:name="_Toc436032250"/>
      <w:bookmarkStart w:id="537" w:name="_Toc4017333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36"/>
      <w:r w:rsidR="005114CA">
        <w:rPr>
          <w:rFonts w:ascii="Calibri" w:eastAsia="Times New Roman" w:hAnsi="Calibri"/>
          <w:bCs/>
          <w:sz w:val="22"/>
          <w:szCs w:val="22"/>
        </w:rPr>
        <w:t>cubic meters per second</w:t>
      </w:r>
      <w:bookmarkEnd w:id="537"/>
    </w:p>
    <w:p w14:paraId="13157EC5" w14:textId="7E77051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8" w:name="_Toc436032251"/>
      <w:bookmarkStart w:id="539" w:name="_Toc4017333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38"/>
      <w:r w:rsidR="005114CA">
        <w:rPr>
          <w:rFonts w:ascii="Calibri" w:eastAsia="Times New Roman" w:hAnsi="Calibri"/>
          <w:bCs/>
          <w:sz w:val="22"/>
          <w:szCs w:val="22"/>
        </w:rPr>
        <w:t>cubic meters per second</w:t>
      </w:r>
      <w:bookmarkEnd w:id="539"/>
    </w:p>
    <w:p w14:paraId="13157EC6" w14:textId="5BA764B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0" w:name="_Toc436032252"/>
      <w:bookmarkStart w:id="541" w:name="_Toc4017333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ensThresholdCaution</w:t>
      </w:r>
      <w:proofErr w:type="spellEnd"/>
      <w:r w:rsidRPr="00CA7042">
        <w:rPr>
          <w:rFonts w:ascii="Calibri" w:eastAsia="Times New Roman" w:hAnsi="Calibri"/>
          <w:bCs/>
          <w:sz w:val="22"/>
          <w:szCs w:val="22"/>
        </w:rPr>
        <w:t>. Each transect as a row and each filter as a column</w:t>
      </w:r>
      <w:bookmarkEnd w:id="540"/>
      <w:bookmarkEnd w:id="541"/>
    </w:p>
    <w:p w14:paraId="13157EC7" w14:textId="6402D4B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2" w:name="_Toc436032253"/>
      <w:bookmarkStart w:id="543" w:name="_Toc4017333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542"/>
      <w:bookmarkEnd w:id="543"/>
    </w:p>
    <w:p w14:paraId="13157EC8" w14:textId="1E6356B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4" w:name="_Toc436032254"/>
      <w:bookmarkStart w:id="545" w:name="_Toc4017333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544"/>
      <w:bookmarkEnd w:id="545"/>
    </w:p>
    <w:p w14:paraId="5685BD07" w14:textId="5DBE3E61" w:rsidR="00C5755F" w:rsidRDefault="00CA7042" w:rsidP="00C5755F">
      <w:pPr>
        <w:widowControl w:val="0"/>
        <w:spacing w:line="276" w:lineRule="auto"/>
        <w:ind w:left="1728" w:hanging="864"/>
        <w:outlineLvl w:val="2"/>
        <w:rPr>
          <w:rFonts w:ascii="Calibri" w:eastAsia="Times New Roman" w:hAnsi="Calibri"/>
          <w:bCs/>
          <w:sz w:val="22"/>
          <w:szCs w:val="22"/>
        </w:rPr>
      </w:pPr>
      <w:bookmarkStart w:id="546" w:name="_Toc436032255"/>
      <w:bookmarkStart w:id="547" w:name="_Toc4017333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546"/>
      <w:bookmarkEnd w:id="547"/>
    </w:p>
    <w:p w14:paraId="12A46037" w14:textId="77777777"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48" w:name="_Toc4017333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548"/>
    </w:p>
    <w:p w14:paraId="666C0147" w14:textId="77777777" w:rsidR="00C5755F" w:rsidRPr="00CA7042" w:rsidRDefault="00C5755F" w:rsidP="00C5755F">
      <w:pPr>
        <w:widowControl w:val="0"/>
        <w:spacing w:line="276" w:lineRule="auto"/>
        <w:ind w:left="1728" w:hanging="864"/>
        <w:outlineLvl w:val="2"/>
        <w:rPr>
          <w:rFonts w:ascii="Calibri" w:eastAsia="Times New Roman" w:hAnsi="Calibri"/>
          <w:bCs/>
          <w:sz w:val="22"/>
          <w:szCs w:val="22"/>
        </w:rPr>
      </w:pPr>
    </w:p>
    <w:p w14:paraId="13157ECA" w14:textId="0BF02DC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49" w:name="_Toc436032256"/>
      <w:bookmarkStart w:id="550" w:name="_Toc40173339"/>
      <w:proofErr w:type="spellStart"/>
      <w:r w:rsidRPr="00CA7042">
        <w:rPr>
          <w:rFonts w:ascii="Calibri" w:eastAsia="Times New Roman" w:hAnsi="Calibri"/>
          <w:i/>
          <w:color w:val="C00000"/>
          <w:sz w:val="22"/>
          <w:szCs w:val="26"/>
        </w:rPr>
        <w:t>wVel</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water track velocities</w:t>
      </w:r>
      <w:bookmarkEnd w:id="549"/>
      <w:bookmarkEnd w:id="550"/>
    </w:p>
    <w:p w14:paraId="13157ECB" w14:textId="5C6AE5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1" w:name="_Toc436032257"/>
      <w:bookmarkStart w:id="552" w:name="_Toc4017334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51"/>
      <w:bookmarkEnd w:id="552"/>
    </w:p>
    <w:p w14:paraId="13157ECC" w14:textId="2DF2F34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3" w:name="_Toc436032258"/>
      <w:bookmarkStart w:id="554" w:name="_Toc4017334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53"/>
      <w:bookmarkEnd w:id="554"/>
    </w:p>
    <w:p w14:paraId="13157ECD" w14:textId="4662A54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5" w:name="_Toc436032259"/>
      <w:bookmarkStart w:id="556" w:name="_Toc4017334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55"/>
      <w:r w:rsidR="005114CA">
        <w:rPr>
          <w:rFonts w:ascii="Calibri" w:eastAsia="Times New Roman" w:hAnsi="Calibri"/>
          <w:bCs/>
          <w:sz w:val="22"/>
          <w:szCs w:val="22"/>
        </w:rPr>
        <w:t>cubic meters per second</w:t>
      </w:r>
      <w:bookmarkEnd w:id="556"/>
    </w:p>
    <w:p w14:paraId="13157ECE" w14:textId="38DB420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7" w:name="_Toc436032260"/>
      <w:bookmarkStart w:id="558" w:name="_Toc4017334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57"/>
      <w:r w:rsidR="005114CA">
        <w:rPr>
          <w:rFonts w:ascii="Calibri" w:eastAsia="Times New Roman" w:hAnsi="Calibri"/>
          <w:bCs/>
          <w:sz w:val="22"/>
          <w:szCs w:val="22"/>
        </w:rPr>
        <w:t>cubic meters per second</w:t>
      </w:r>
      <w:bookmarkEnd w:id="558"/>
    </w:p>
    <w:p w14:paraId="13157ECF" w14:textId="09B9053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9" w:name="_Toc436032261"/>
      <w:bookmarkStart w:id="560" w:name="_Toc4017334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ensThresholdCaution</w:t>
      </w:r>
      <w:proofErr w:type="spellEnd"/>
      <w:r w:rsidRPr="00CA7042">
        <w:rPr>
          <w:rFonts w:ascii="Calibri" w:eastAsia="Times New Roman" w:hAnsi="Calibri"/>
          <w:bCs/>
          <w:sz w:val="22"/>
          <w:szCs w:val="22"/>
        </w:rPr>
        <w:t>. Each transect as a row and each filter as a column</w:t>
      </w:r>
      <w:bookmarkEnd w:id="559"/>
      <w:bookmarkEnd w:id="560"/>
    </w:p>
    <w:p w14:paraId="13157ED0" w14:textId="1A0ADA6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61" w:name="_Toc436032262"/>
      <w:bookmarkStart w:id="562" w:name="_Toc4017334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which </w:t>
      </w:r>
      <w:proofErr w:type="gramStart"/>
      <w:r w:rsidRPr="00CA7042">
        <w:rPr>
          <w:rFonts w:ascii="Calibri" w:eastAsia="Times New Roman" w:hAnsi="Calibri"/>
          <w:bCs/>
          <w:sz w:val="22"/>
          <w:szCs w:val="22"/>
        </w:rPr>
        <w:t>transects</w:t>
      </w:r>
      <w:proofErr w:type="gramEnd"/>
      <w:r w:rsidRPr="00CA7042">
        <w:rPr>
          <w:rFonts w:ascii="Calibri" w:eastAsia="Times New Roman" w:hAnsi="Calibri"/>
          <w:bCs/>
          <w:sz w:val="22"/>
          <w:szCs w:val="22"/>
        </w:rPr>
        <w:t xml:space="preserve">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561"/>
      <w:bookmarkEnd w:id="562"/>
    </w:p>
    <w:p w14:paraId="13157ED1" w14:textId="2D68F10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63" w:name="_Toc436032263"/>
      <w:bookmarkStart w:id="564" w:name="_Toc4017334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005114CA" w:rsidRPr="00CA7042">
        <w:rPr>
          <w:rFonts w:ascii="Calibri" w:eastAsia="Times New Roman" w:hAnsi="Calibri"/>
          <w:bCs/>
          <w:sz w:val="22"/>
          <w:szCs w:val="22"/>
        </w:rPr>
        <w:t xml:space="preserve"> </w:t>
      </w:r>
      <w:r w:rsidRPr="00CA7042">
        <w:rPr>
          <w:rFonts w:ascii="Calibri" w:eastAsia="Times New Roman" w:hAnsi="Calibri"/>
          <w:bCs/>
          <w:sz w:val="22"/>
          <w:szCs w:val="22"/>
        </w:rPr>
        <w:t xml:space="preserve">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563"/>
      <w:bookmarkEnd w:id="564"/>
    </w:p>
    <w:p w14:paraId="13157ED2" w14:textId="39B126E1" w:rsidR="00CA7042" w:rsidRDefault="00CA7042" w:rsidP="00CA7042">
      <w:pPr>
        <w:widowControl w:val="0"/>
        <w:spacing w:line="276" w:lineRule="auto"/>
        <w:ind w:left="1728" w:hanging="864"/>
        <w:outlineLvl w:val="2"/>
        <w:rPr>
          <w:rFonts w:ascii="Calibri" w:eastAsia="Times New Roman" w:hAnsi="Calibri"/>
          <w:bCs/>
          <w:sz w:val="22"/>
          <w:szCs w:val="22"/>
        </w:rPr>
      </w:pPr>
      <w:bookmarkStart w:id="565" w:name="_Toc436032264"/>
      <w:bookmarkStart w:id="566" w:name="_Toc4017334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565"/>
      <w:bookmarkEnd w:id="566"/>
    </w:p>
    <w:p w14:paraId="5C2D4A4C" w14:textId="64E4F5BB"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67" w:name="_Toc4017334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567"/>
    </w:p>
    <w:p w14:paraId="13157ED3" w14:textId="5163B7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68" w:name="_Toc436032265"/>
      <w:bookmarkStart w:id="569" w:name="_Toc40173349"/>
      <w:r w:rsidRPr="00CA7042">
        <w:rPr>
          <w:rFonts w:ascii="Calibri" w:eastAsia="Times New Roman" w:hAnsi="Calibri"/>
          <w:i/>
          <w:color w:val="C00000"/>
          <w:sz w:val="22"/>
          <w:szCs w:val="26"/>
        </w:rPr>
        <w:t xml:space="preserve">extrapolation: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extrapolations</w:t>
      </w:r>
      <w:bookmarkEnd w:id="568"/>
      <w:bookmarkEnd w:id="569"/>
    </w:p>
    <w:p w14:paraId="13157ED4" w14:textId="5609CF5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0" w:name="_Toc436032266"/>
      <w:bookmarkStart w:id="571" w:name="_Toc40173350"/>
      <w:r w:rsidRPr="00CA7042">
        <w:rPr>
          <w:rFonts w:ascii="Calibri" w:eastAsia="Times New Roman" w:hAnsi="Calibri"/>
          <w:bCs/>
          <w:i/>
          <w:iCs/>
          <w:color w:val="C00000"/>
          <w:sz w:val="22"/>
          <w:szCs w:val="26"/>
        </w:rPr>
        <w:t xml:space="preserve">messages: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70"/>
      <w:bookmarkEnd w:id="571"/>
    </w:p>
    <w:p w14:paraId="13157ED5" w14:textId="7D26D6C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2" w:name="_Toc436032267"/>
      <w:bookmarkStart w:id="573" w:name="_Toc40173351"/>
      <w:r w:rsidRPr="00CA7042">
        <w:rPr>
          <w:rFonts w:ascii="Calibri" w:eastAsia="Times New Roman" w:hAnsi="Calibri"/>
          <w:bCs/>
          <w:i/>
          <w:iCs/>
          <w:color w:val="C00000"/>
          <w:sz w:val="22"/>
          <w:szCs w:val="26"/>
        </w:rPr>
        <w:t xml:space="preserve">status: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72"/>
      <w:bookmarkEnd w:id="573"/>
    </w:p>
    <w:p w14:paraId="13157ED6" w14:textId="7E617DD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74" w:name="_Toc436032268"/>
      <w:bookmarkStart w:id="575" w:name="_Toc40173352"/>
      <w:r w:rsidRPr="00CA7042">
        <w:rPr>
          <w:rFonts w:ascii="Calibri" w:eastAsia="Times New Roman" w:hAnsi="Calibri"/>
          <w:i/>
          <w:color w:val="C00000"/>
          <w:sz w:val="22"/>
          <w:szCs w:val="26"/>
        </w:rPr>
        <w:lastRenderedPageBreak/>
        <w:t>edges:</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edge discharge estimates</w:t>
      </w:r>
      <w:bookmarkEnd w:id="574"/>
      <w:bookmarkEnd w:id="575"/>
    </w:p>
    <w:p w14:paraId="13157ED7" w14:textId="5CF3571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6" w:name="_Toc436032269"/>
      <w:bookmarkStart w:id="577" w:name="_Toc40173353"/>
      <w:r w:rsidRPr="00CA7042">
        <w:rPr>
          <w:rFonts w:ascii="Calibri" w:eastAsia="Times New Roman" w:hAnsi="Calibri"/>
          <w:bCs/>
          <w:i/>
          <w:iCs/>
          <w:color w:val="C00000"/>
          <w:sz w:val="22"/>
          <w:szCs w:val="26"/>
        </w:rPr>
        <w:t xml:space="preserve">messages: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76"/>
      <w:bookmarkEnd w:id="577"/>
    </w:p>
    <w:p w14:paraId="13157ED8" w14:textId="1449594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8" w:name="_Toc436032270"/>
      <w:bookmarkStart w:id="579" w:name="_Toc40173354"/>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78"/>
      <w:bookmarkEnd w:id="579"/>
    </w:p>
    <w:p w14:paraId="13157ED9" w14:textId="64DD2E6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80" w:name="_Toc436032271"/>
      <w:bookmarkStart w:id="581" w:name="_Toc40173355"/>
      <w:proofErr w:type="spellStart"/>
      <w:r w:rsidRPr="00CA7042">
        <w:rPr>
          <w:rFonts w:ascii="Calibri" w:eastAsia="Times New Roman" w:hAnsi="Calibri"/>
          <w:bCs/>
          <w:i/>
          <w:iCs/>
          <w:color w:val="C00000"/>
          <w:sz w:val="22"/>
          <w:szCs w:val="26"/>
        </w:rPr>
        <w:t>rightSign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ischarge sign of right edge not consistent, caution (1)</w:t>
      </w:r>
      <w:bookmarkEnd w:id="580"/>
      <w:bookmarkEnd w:id="581"/>
    </w:p>
    <w:p w14:paraId="13157EDA" w14:textId="38E92FD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82" w:name="_Toc436032272"/>
      <w:bookmarkStart w:id="583" w:name="_Toc40173356"/>
      <w:proofErr w:type="spellStart"/>
      <w:r w:rsidRPr="00CA7042">
        <w:rPr>
          <w:rFonts w:ascii="Calibri" w:eastAsia="Times New Roman" w:hAnsi="Calibri"/>
          <w:bCs/>
          <w:i/>
          <w:iCs/>
          <w:color w:val="C00000"/>
          <w:sz w:val="22"/>
          <w:szCs w:val="26"/>
        </w:rPr>
        <w:t>leftSign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ischarge sign of left edge not consistent, caution (1)</w:t>
      </w:r>
      <w:bookmarkEnd w:id="582"/>
      <w:bookmarkEnd w:id="583"/>
    </w:p>
    <w:p w14:paraId="13157EDB" w14:textId="0D26DDA0" w:rsidR="00CA7042" w:rsidRDefault="00CA7042" w:rsidP="00CA7042">
      <w:pPr>
        <w:widowControl w:val="0"/>
        <w:spacing w:line="276" w:lineRule="auto"/>
        <w:ind w:left="1728" w:hanging="864"/>
        <w:outlineLvl w:val="2"/>
        <w:rPr>
          <w:rFonts w:ascii="Calibri" w:eastAsia="Times New Roman" w:hAnsi="Calibri"/>
          <w:bCs/>
          <w:sz w:val="22"/>
          <w:szCs w:val="22"/>
        </w:rPr>
      </w:pPr>
      <w:bookmarkStart w:id="584" w:name="_Toc436032273"/>
      <w:bookmarkStart w:id="585" w:name="_Toc40173357"/>
      <w:proofErr w:type="spellStart"/>
      <w:r w:rsidRPr="00CA7042">
        <w:rPr>
          <w:rFonts w:ascii="Calibri" w:eastAsia="Times New Roman" w:hAnsi="Calibri"/>
          <w:bCs/>
          <w:i/>
          <w:iCs/>
          <w:color w:val="C00000"/>
          <w:sz w:val="22"/>
          <w:szCs w:val="26"/>
        </w:rPr>
        <w:t>leftzero</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eft edge with zero discharge, warning (2)</w:t>
      </w:r>
      <w:bookmarkEnd w:id="584"/>
      <w:bookmarkEnd w:id="585"/>
    </w:p>
    <w:p w14:paraId="2710EA8A" w14:textId="70402742" w:rsidR="00AF411B" w:rsidRPr="00CA7042" w:rsidRDefault="00AF411B" w:rsidP="00CA7042">
      <w:pPr>
        <w:widowControl w:val="0"/>
        <w:spacing w:line="276" w:lineRule="auto"/>
        <w:ind w:left="1728" w:hanging="864"/>
        <w:outlineLvl w:val="2"/>
        <w:rPr>
          <w:rFonts w:ascii="Calibri" w:eastAsia="Times New Roman" w:hAnsi="Calibri"/>
          <w:bCs/>
          <w:sz w:val="22"/>
          <w:szCs w:val="22"/>
        </w:rPr>
      </w:pPr>
      <w:bookmarkStart w:id="586" w:name="_Toc40173358"/>
      <w:proofErr w:type="spellStart"/>
      <w:r>
        <w:rPr>
          <w:rFonts w:ascii="Calibri" w:eastAsia="Times New Roman" w:hAnsi="Calibri"/>
          <w:bCs/>
          <w:i/>
          <w:iCs/>
          <w:color w:val="C00000"/>
          <w:sz w:val="22"/>
          <w:szCs w:val="26"/>
        </w:rPr>
        <w:t>leftZeroIdx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indices of transects with </w:t>
      </w:r>
      <w:proofErr w:type="spellStart"/>
      <w:r>
        <w:rPr>
          <w:rFonts w:ascii="Calibri" w:eastAsia="Times New Roman" w:hAnsi="Calibri"/>
          <w:bCs/>
          <w:sz w:val="22"/>
          <w:szCs w:val="22"/>
        </w:rPr>
        <w:t>leftzero</w:t>
      </w:r>
      <w:bookmarkEnd w:id="586"/>
      <w:proofErr w:type="spellEnd"/>
    </w:p>
    <w:p w14:paraId="13157EDC" w14:textId="7D829CA7" w:rsidR="00CA7042" w:rsidRDefault="00CA7042" w:rsidP="00CA7042">
      <w:pPr>
        <w:widowControl w:val="0"/>
        <w:spacing w:line="276" w:lineRule="auto"/>
        <w:ind w:left="144" w:firstLine="720"/>
        <w:rPr>
          <w:rFonts w:ascii="Calibri" w:eastAsia="Calibri" w:hAnsi="Calibri"/>
          <w:sz w:val="22"/>
          <w:szCs w:val="22"/>
        </w:rPr>
      </w:pPr>
      <w:proofErr w:type="spellStart"/>
      <w:r w:rsidRPr="00CA7042">
        <w:rPr>
          <w:rFonts w:ascii="Calibri" w:eastAsia="Calibri" w:hAnsi="Calibri"/>
          <w:i/>
          <w:iCs/>
          <w:color w:val="C00000"/>
          <w:sz w:val="22"/>
          <w:szCs w:val="26"/>
        </w:rPr>
        <w:t>rightzero</w:t>
      </w:r>
      <w:proofErr w:type="spellEnd"/>
      <w:r w:rsidRPr="00CA7042">
        <w:rPr>
          <w:rFonts w:ascii="Calibri" w:eastAsia="Calibri" w:hAnsi="Calibri"/>
          <w:i/>
          <w:iCs/>
          <w:color w:val="C00000"/>
          <w:sz w:val="22"/>
          <w:szCs w:val="26"/>
        </w:rPr>
        <w:t>:</w:t>
      </w:r>
      <w:r w:rsidRPr="00CA7042">
        <w:rPr>
          <w:rFonts w:ascii="Calibri" w:eastAsia="Calibri" w:hAnsi="Calibri"/>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w</w:t>
      </w:r>
      <w:r w:rsidR="009C4ACC">
        <w:rPr>
          <w:rFonts w:ascii="Calibri" w:eastAsia="Calibri" w:hAnsi="Calibri"/>
          <w:sz w:val="22"/>
          <w:szCs w:val="22"/>
        </w:rPr>
        <w:t>ith zero discharge, warning (2)</w:t>
      </w:r>
    </w:p>
    <w:p w14:paraId="16C0BD23" w14:textId="6E492762" w:rsidR="00AF411B" w:rsidRPr="00CA7042" w:rsidRDefault="00AF411B"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iCs/>
          <w:color w:val="C00000"/>
          <w:sz w:val="22"/>
          <w:szCs w:val="26"/>
        </w:rPr>
        <w:t>rightZeroIdx</w:t>
      </w:r>
      <w:proofErr w:type="spellEnd"/>
      <w:r>
        <w:rPr>
          <w:rFonts w:ascii="Calibri" w:eastAsia="Calibri" w:hAnsi="Calibri"/>
          <w:i/>
          <w:iCs/>
          <w:color w:val="C00000"/>
          <w:sz w:val="22"/>
          <w:szCs w:val="26"/>
        </w:rPr>
        <w:t>:</w:t>
      </w:r>
      <w:r>
        <w:rPr>
          <w:rFonts w:ascii="Calibri" w:eastAsia="Calibri" w:hAnsi="Calibri"/>
          <w:sz w:val="22"/>
          <w:szCs w:val="22"/>
        </w:rPr>
        <w:t xml:space="preserve"> indices of transects with </w:t>
      </w:r>
      <w:proofErr w:type="spellStart"/>
      <w:r>
        <w:rPr>
          <w:rFonts w:ascii="Calibri" w:eastAsia="Calibri" w:hAnsi="Calibri"/>
          <w:sz w:val="22"/>
          <w:szCs w:val="22"/>
        </w:rPr>
        <w:t>rightzero</w:t>
      </w:r>
      <w:proofErr w:type="spellEnd"/>
    </w:p>
    <w:p w14:paraId="13157EDD" w14:textId="7BE7A399" w:rsidR="00CA7042" w:rsidRPr="00CA7042" w:rsidRDefault="00CA7042" w:rsidP="00CA7042">
      <w:pPr>
        <w:widowControl w:val="0"/>
        <w:spacing w:line="276" w:lineRule="auto"/>
        <w:ind w:left="144" w:firstLine="720"/>
        <w:rPr>
          <w:rFonts w:ascii="Calibri" w:eastAsia="Calibri" w:hAnsi="Calibri"/>
          <w:sz w:val="22"/>
          <w:szCs w:val="22"/>
        </w:rPr>
      </w:pPr>
      <w:proofErr w:type="spellStart"/>
      <w:r w:rsidRPr="00CA7042">
        <w:rPr>
          <w:rFonts w:ascii="Calibri" w:eastAsia="Calibri" w:hAnsi="Calibri"/>
          <w:i/>
          <w:iCs/>
          <w:color w:val="C00000"/>
          <w:sz w:val="22"/>
          <w:szCs w:val="26"/>
        </w:rPr>
        <w:t>leftType</w:t>
      </w:r>
      <w:proofErr w:type="spellEnd"/>
      <w:r w:rsidRPr="00CA7042">
        <w:rPr>
          <w:rFonts w:ascii="Calibri" w:eastAsia="Calibri" w:hAnsi="Calibri"/>
          <w:i/>
          <w:iCs/>
          <w:color w:val="C00000"/>
          <w:sz w:val="22"/>
          <w:szCs w:val="26"/>
        </w:rPr>
        <w:t xml:space="preserve">: </w:t>
      </w:r>
      <w:r w:rsidR="005114CA">
        <w:rPr>
          <w:rFonts w:ascii="Calibri" w:eastAsia="Calibri" w:hAnsi="Calibri"/>
          <w:i/>
          <w:iCs/>
          <w:sz w:val="22"/>
          <w:szCs w:val="26"/>
        </w:rPr>
        <w:t>l</w:t>
      </w:r>
      <w:r w:rsidRPr="00CA7042">
        <w:rPr>
          <w:rFonts w:ascii="Calibri" w:eastAsia="Calibri" w:hAnsi="Calibri"/>
          <w:i/>
          <w:iCs/>
          <w:sz w:val="22"/>
          <w:szCs w:val="26"/>
        </w:rPr>
        <w:t>eft edge type is inconsistent</w:t>
      </w:r>
      <w:r w:rsidR="009C4ACC">
        <w:rPr>
          <w:rFonts w:ascii="Calibri" w:eastAsia="Calibri" w:hAnsi="Calibri"/>
          <w:sz w:val="22"/>
          <w:szCs w:val="22"/>
        </w:rPr>
        <w:t>, warning (2)</w:t>
      </w:r>
    </w:p>
    <w:p w14:paraId="13157EDE" w14:textId="156B5E14" w:rsidR="00CA7042" w:rsidRPr="00CA7042" w:rsidRDefault="00CA7042" w:rsidP="00CA7042">
      <w:pPr>
        <w:widowControl w:val="0"/>
        <w:spacing w:line="276" w:lineRule="auto"/>
        <w:ind w:left="144" w:firstLine="720"/>
        <w:rPr>
          <w:rFonts w:ascii="Calibri" w:eastAsia="Calibri" w:hAnsi="Calibri"/>
          <w:sz w:val="22"/>
          <w:szCs w:val="22"/>
        </w:rPr>
      </w:pPr>
      <w:proofErr w:type="spellStart"/>
      <w:r w:rsidRPr="005B6C9F">
        <w:rPr>
          <w:rFonts w:ascii="Calibri" w:eastAsia="Calibri" w:hAnsi="Calibri"/>
          <w:i/>
          <w:color w:val="C00000"/>
          <w:sz w:val="22"/>
          <w:szCs w:val="22"/>
        </w:rPr>
        <w:t>rightType</w:t>
      </w:r>
      <w:proofErr w:type="spellEnd"/>
      <w:r w:rsidRPr="00CA7042">
        <w:rPr>
          <w:rFonts w:ascii="Calibri" w:eastAsia="Calibri" w:hAnsi="Calibri"/>
          <w:color w:val="C00000"/>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ty</w:t>
      </w:r>
      <w:r w:rsidR="009C4ACC">
        <w:rPr>
          <w:rFonts w:ascii="Calibri" w:eastAsia="Calibri" w:hAnsi="Calibri"/>
          <w:sz w:val="22"/>
          <w:szCs w:val="22"/>
        </w:rPr>
        <w:t>pe is inconsistent, warning (2)</w:t>
      </w:r>
    </w:p>
    <w:p w14:paraId="13157EDF" w14:textId="7776DB7D" w:rsidR="00CA7042" w:rsidRDefault="00CA7042" w:rsidP="00CA7042">
      <w:pPr>
        <w:widowControl w:val="0"/>
        <w:spacing w:line="276" w:lineRule="auto"/>
        <w:ind w:left="144" w:firstLine="720"/>
        <w:rPr>
          <w:rFonts w:ascii="Calibri" w:eastAsia="Calibri" w:hAnsi="Calibri"/>
          <w:sz w:val="22"/>
          <w:szCs w:val="22"/>
        </w:rPr>
      </w:pPr>
      <w:proofErr w:type="spellStart"/>
      <w:r w:rsidRPr="005B6C9F">
        <w:rPr>
          <w:rFonts w:ascii="Calibri" w:eastAsia="Calibri" w:hAnsi="Calibri"/>
          <w:i/>
          <w:color w:val="C00000"/>
          <w:sz w:val="22"/>
          <w:szCs w:val="22"/>
        </w:rPr>
        <w:t>leftQ</w:t>
      </w:r>
      <w:proofErr w:type="spellEnd"/>
      <w:r w:rsidRPr="00CA7042">
        <w:rPr>
          <w:rFonts w:ascii="Calibri" w:eastAsia="Calibri" w:hAnsi="Calibri"/>
          <w:color w:val="C00000"/>
          <w:sz w:val="22"/>
          <w:szCs w:val="22"/>
        </w:rPr>
        <w:t>:</w:t>
      </w:r>
      <w:r w:rsidRPr="00CA7042">
        <w:rPr>
          <w:rFonts w:ascii="Calibri" w:eastAsia="Calibri" w:hAnsi="Calibri"/>
          <w:sz w:val="22"/>
          <w:szCs w:val="22"/>
        </w:rPr>
        <w:t xml:space="preserve"> </w:t>
      </w:r>
      <w:r w:rsidR="005114CA">
        <w:rPr>
          <w:rFonts w:ascii="Calibri" w:eastAsia="Calibri" w:hAnsi="Calibri"/>
          <w:sz w:val="22"/>
          <w:szCs w:val="22"/>
        </w:rPr>
        <w:t>l</w:t>
      </w:r>
      <w:r w:rsidRPr="00CA7042">
        <w:rPr>
          <w:rFonts w:ascii="Calibri" w:eastAsia="Calibri" w:hAnsi="Calibri"/>
          <w:sz w:val="22"/>
          <w:szCs w:val="22"/>
        </w:rPr>
        <w:t>eft edge discharge is greater than 5</w:t>
      </w:r>
      <w:r w:rsidR="005114CA">
        <w:rPr>
          <w:rFonts w:ascii="Calibri" w:eastAsia="Calibri" w:hAnsi="Calibri"/>
          <w:sz w:val="22"/>
          <w:szCs w:val="22"/>
        </w:rPr>
        <w:t xml:space="preserve"> percent</w:t>
      </w:r>
      <w:r w:rsidR="009C4ACC">
        <w:rPr>
          <w:rFonts w:ascii="Calibri" w:eastAsia="Calibri" w:hAnsi="Calibri"/>
          <w:sz w:val="22"/>
          <w:szCs w:val="22"/>
        </w:rPr>
        <w:t>, caution (1)</w:t>
      </w:r>
    </w:p>
    <w:p w14:paraId="25CF333D" w14:textId="415AEF00" w:rsidR="00C5755F" w:rsidRPr="00CA7042" w:rsidRDefault="00C5755F"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leftQIdx</w:t>
      </w:r>
      <w:proofErr w:type="spellEnd"/>
      <w:r>
        <w:rPr>
          <w:rFonts w:ascii="Calibri" w:eastAsia="Calibri" w:hAnsi="Calibri"/>
          <w:i/>
          <w:color w:val="C00000"/>
          <w:sz w:val="22"/>
          <w:szCs w:val="22"/>
        </w:rPr>
        <w:t>:</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for </w:t>
      </w:r>
      <w:proofErr w:type="spellStart"/>
      <w:r>
        <w:rPr>
          <w:rFonts w:ascii="Calibri" w:eastAsia="Calibri" w:hAnsi="Calibri"/>
          <w:sz w:val="22"/>
          <w:szCs w:val="22"/>
        </w:rPr>
        <w:t>leftQ</w:t>
      </w:r>
      <w:proofErr w:type="spellEnd"/>
    </w:p>
    <w:p w14:paraId="13157EE0" w14:textId="470BD74D" w:rsidR="00CA7042" w:rsidRDefault="00CA7042" w:rsidP="00CA7042">
      <w:pPr>
        <w:widowControl w:val="0"/>
        <w:spacing w:line="276" w:lineRule="auto"/>
        <w:ind w:left="144" w:firstLine="720"/>
        <w:rPr>
          <w:rFonts w:ascii="Calibri" w:eastAsia="Calibri" w:hAnsi="Calibri"/>
          <w:sz w:val="22"/>
          <w:szCs w:val="22"/>
        </w:rPr>
      </w:pPr>
      <w:proofErr w:type="spellStart"/>
      <w:r w:rsidRPr="005B6C9F">
        <w:rPr>
          <w:rFonts w:ascii="Calibri" w:eastAsia="Calibri" w:hAnsi="Calibri"/>
          <w:i/>
          <w:color w:val="C00000"/>
          <w:sz w:val="22"/>
          <w:szCs w:val="22"/>
        </w:rPr>
        <w:t>rightQ</w:t>
      </w:r>
      <w:proofErr w:type="spellEnd"/>
      <w:r w:rsidRPr="00CA7042">
        <w:rPr>
          <w:rFonts w:ascii="Calibri" w:eastAsia="Calibri" w:hAnsi="Calibri"/>
          <w:color w:val="C00000"/>
          <w:sz w:val="22"/>
          <w:szCs w:val="22"/>
        </w:rPr>
        <w:t>:</w:t>
      </w:r>
      <w:r w:rsidRPr="00CA7042">
        <w:rPr>
          <w:rFonts w:ascii="Calibri" w:eastAsia="Calibri" w:hAnsi="Calibri"/>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discharge is greater than 5</w:t>
      </w:r>
      <w:r w:rsidR="005114CA">
        <w:rPr>
          <w:rFonts w:ascii="Calibri" w:eastAsia="Calibri" w:hAnsi="Calibri"/>
          <w:sz w:val="22"/>
          <w:szCs w:val="22"/>
        </w:rPr>
        <w:t xml:space="preserve"> percent</w:t>
      </w:r>
      <w:r w:rsidR="009C4ACC">
        <w:rPr>
          <w:rFonts w:ascii="Calibri" w:eastAsia="Calibri" w:hAnsi="Calibri"/>
          <w:sz w:val="22"/>
          <w:szCs w:val="22"/>
        </w:rPr>
        <w:t>, caution (1)</w:t>
      </w:r>
    </w:p>
    <w:p w14:paraId="2C4F7D17" w14:textId="17ECC80D" w:rsidR="00C5755F" w:rsidRDefault="00C5755F"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rigthQIdx</w:t>
      </w:r>
      <w:proofErr w:type="spellEnd"/>
      <w:r>
        <w:rPr>
          <w:rFonts w:ascii="Calibri" w:eastAsia="Calibri" w:hAnsi="Calibri"/>
          <w:i/>
          <w:color w:val="C00000"/>
          <w:sz w:val="22"/>
          <w:szCs w:val="22"/>
        </w:rPr>
        <w:t>:</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for </w:t>
      </w:r>
      <w:proofErr w:type="spellStart"/>
      <w:r>
        <w:rPr>
          <w:rFonts w:ascii="Calibri" w:eastAsia="Calibri" w:hAnsi="Calibri"/>
          <w:sz w:val="22"/>
          <w:szCs w:val="22"/>
        </w:rPr>
        <w:t>rightQ</w:t>
      </w:r>
      <w:proofErr w:type="spellEnd"/>
    </w:p>
    <w:p w14:paraId="22F402ED" w14:textId="6F398E10" w:rsidR="00C5755F" w:rsidRDefault="00C5755F"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leftDistMovedIdx</w:t>
      </w:r>
      <w:proofErr w:type="spellEnd"/>
      <w:r>
        <w:rPr>
          <w:rFonts w:ascii="Calibri" w:eastAsia="Calibri" w:hAnsi="Calibri"/>
          <w:i/>
          <w:color w:val="C00000"/>
          <w:sz w:val="22"/>
          <w:szCs w:val="22"/>
        </w:rPr>
        <w:t>:</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exceeding boat movement threshold</w:t>
      </w:r>
    </w:p>
    <w:p w14:paraId="191E9112" w14:textId="7C9679C8" w:rsidR="00C5755F" w:rsidRDefault="00103108"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rightDistMovedIdx</w:t>
      </w:r>
      <w:proofErr w:type="spellEnd"/>
      <w:r>
        <w:rPr>
          <w:rFonts w:ascii="Calibri" w:eastAsia="Calibri" w:hAnsi="Calibri"/>
          <w:i/>
          <w:color w:val="C00000"/>
          <w:sz w:val="22"/>
          <w:szCs w:val="22"/>
        </w:rPr>
        <w:t>:</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exceeding boat movement threshold</w:t>
      </w:r>
    </w:p>
    <w:p w14:paraId="5683BC07" w14:textId="0CE86DAB" w:rsidR="00103108" w:rsidRDefault="00103108"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invalidTrans</w:t>
      </w:r>
      <w:r w:rsidR="00AF411B">
        <w:rPr>
          <w:rFonts w:ascii="Calibri" w:eastAsia="Calibri" w:hAnsi="Calibri"/>
          <w:i/>
          <w:color w:val="C00000"/>
          <w:sz w:val="22"/>
          <w:szCs w:val="22"/>
        </w:rPr>
        <w:t>LeftIdx</w:t>
      </w:r>
      <w:proofErr w:type="spellEnd"/>
      <w:r w:rsidR="00AF411B">
        <w:rPr>
          <w:rFonts w:ascii="Calibri" w:eastAsia="Calibri" w:hAnsi="Calibri"/>
          <w:i/>
          <w:color w:val="C00000"/>
          <w:sz w:val="22"/>
          <w:szCs w:val="22"/>
        </w:rPr>
        <w:t>:</w:t>
      </w:r>
      <w:r w:rsidR="00AF411B">
        <w:rPr>
          <w:rFonts w:ascii="Calibri" w:eastAsia="Calibri" w:hAnsi="Calibri"/>
          <w:sz w:val="22"/>
          <w:szCs w:val="22"/>
        </w:rPr>
        <w:t xml:space="preserve"> indices of transects with invalid left edge ensembles</w:t>
      </w:r>
    </w:p>
    <w:p w14:paraId="0884CEC7" w14:textId="356FA5BB" w:rsidR="00AF411B" w:rsidRDefault="00AF411B"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invalidTransRightIdx</w:t>
      </w:r>
      <w:proofErr w:type="spellEnd"/>
      <w:r>
        <w:rPr>
          <w:rFonts w:ascii="Calibri" w:eastAsia="Calibri" w:hAnsi="Calibri"/>
          <w:i/>
          <w:color w:val="C00000"/>
          <w:sz w:val="22"/>
          <w:szCs w:val="22"/>
        </w:rPr>
        <w:t>:</w:t>
      </w:r>
      <w:r>
        <w:rPr>
          <w:rFonts w:ascii="Calibri" w:eastAsia="Calibri" w:hAnsi="Calibri"/>
          <w:sz w:val="22"/>
          <w:szCs w:val="22"/>
        </w:rPr>
        <w:t xml:space="preserve"> indices of transects with invalid right edge ensembles</w:t>
      </w:r>
    </w:p>
    <w:p w14:paraId="13157EE1" w14:textId="2C68A2C2" w:rsidR="00CA7042" w:rsidRPr="00CA7042" w:rsidRDefault="00CA7042" w:rsidP="00CA7042">
      <w:pPr>
        <w:spacing w:after="200" w:line="276" w:lineRule="auto"/>
        <w:rPr>
          <w:rFonts w:ascii="Calibri" w:eastAsia="Calibri" w:hAnsi="Calibri"/>
          <w:bCs/>
          <w:sz w:val="22"/>
          <w:szCs w:val="22"/>
        </w:rPr>
      </w:pPr>
    </w:p>
    <w:p w14:paraId="13157EE2" w14:textId="0F00CFAE" w:rsidR="00CA7042" w:rsidRPr="00CA7042" w:rsidRDefault="00AF411B" w:rsidP="00B4513E">
      <w:pPr>
        <w:pStyle w:val="Heading2"/>
      </w:pPr>
      <w:r>
        <w:rPr>
          <w:rFonts w:eastAsia="Calibri"/>
        </w:rPr>
        <w:t xml:space="preserve">Data structures in </w:t>
      </w:r>
      <w:proofErr w:type="spellStart"/>
      <w:r w:rsidR="00CA7042" w:rsidRPr="00CA7042">
        <w:rPr>
          <w:rFonts w:eastAsia="Calibri"/>
        </w:rPr>
        <w:t>TransectData</w:t>
      </w:r>
      <w:proofErr w:type="spellEnd"/>
    </w:p>
    <w:p w14:paraId="13157EE3" w14:textId="205CADBA" w:rsidR="00CA7042" w:rsidRPr="00CA7042" w:rsidRDefault="00CA7042" w:rsidP="00CA7042">
      <w:pPr>
        <w:widowControl w:val="0"/>
        <w:spacing w:line="276" w:lineRule="auto"/>
        <w:outlineLvl w:val="0"/>
        <w:rPr>
          <w:rFonts w:ascii="Calibri" w:eastAsia="Times New Roman" w:hAnsi="Calibri"/>
          <w:bCs/>
          <w:sz w:val="22"/>
          <w:szCs w:val="28"/>
        </w:rPr>
      </w:pPr>
      <w:bookmarkStart w:id="587" w:name="_Toc436032274"/>
      <w:bookmarkStart w:id="588" w:name="_Toc40173359"/>
      <w:proofErr w:type="spellStart"/>
      <w:r w:rsidRPr="00CA7042">
        <w:rPr>
          <w:rFonts w:ascii="Calibri" w:eastAsia="Times New Roman" w:hAnsi="Calibri"/>
          <w:b/>
          <w:bCs/>
          <w:i/>
          <w:sz w:val="22"/>
          <w:szCs w:val="28"/>
        </w:rPr>
        <w:t>adcp</w:t>
      </w:r>
      <w:proofErr w:type="spellEnd"/>
      <w:r w:rsidRPr="00CA7042">
        <w:rPr>
          <w:rFonts w:ascii="Calibri" w:eastAsia="Times New Roman" w:hAnsi="Calibri"/>
          <w:bCs/>
          <w:sz w:val="22"/>
          <w:szCs w:val="28"/>
        </w:rPr>
        <w:t xml:space="preserve">: </w:t>
      </w:r>
      <w:bookmarkEnd w:id="587"/>
      <w:r w:rsidR="00AF411B">
        <w:rPr>
          <w:rFonts w:ascii="Calibri" w:eastAsia="Times New Roman" w:hAnsi="Calibri"/>
          <w:bCs/>
          <w:sz w:val="22"/>
          <w:szCs w:val="28"/>
        </w:rPr>
        <w:t>structure</w:t>
      </w:r>
      <w:bookmarkEnd w:id="588"/>
    </w:p>
    <w:p w14:paraId="13157EE4" w14:textId="77777777" w:rsidR="00CA7042" w:rsidRPr="00CA7042" w:rsidRDefault="00CA7042" w:rsidP="00CA7042">
      <w:pPr>
        <w:widowControl w:val="0"/>
        <w:spacing w:line="276" w:lineRule="auto"/>
        <w:ind w:left="864" w:hanging="432"/>
        <w:outlineLvl w:val="1"/>
        <w:rPr>
          <w:rFonts w:ascii="Calibri" w:eastAsia="Times New Roman" w:hAnsi="Calibri"/>
          <w:color w:val="365F91"/>
          <w:sz w:val="22"/>
          <w:szCs w:val="26"/>
        </w:rPr>
      </w:pPr>
      <w:bookmarkStart w:id="589" w:name="_Toc436032275"/>
      <w:bookmarkStart w:id="590" w:name="_Toc40173360"/>
      <w:proofErr w:type="spellStart"/>
      <w:r w:rsidRPr="00CA7042">
        <w:rPr>
          <w:rFonts w:ascii="Calibri" w:eastAsia="Times New Roman" w:hAnsi="Calibri"/>
          <w:i/>
          <w:color w:val="C00000"/>
          <w:sz w:val="22"/>
          <w:szCs w:val="26"/>
        </w:rPr>
        <w:t>serialNum</w:t>
      </w:r>
      <w:proofErr w:type="spellEnd"/>
      <w:r w:rsidRPr="00CA7042">
        <w:rPr>
          <w:rFonts w:ascii="Calibri" w:eastAsia="Times New Roman" w:hAnsi="Calibri"/>
          <w:color w:val="C00000"/>
          <w:sz w:val="22"/>
          <w:szCs w:val="26"/>
        </w:rPr>
        <w:t xml:space="preserve">: </w:t>
      </w:r>
      <w:r w:rsidRPr="00CA7042">
        <w:rPr>
          <w:rFonts w:ascii="Calibri" w:eastAsia="Times New Roman" w:hAnsi="Calibri"/>
          <w:sz w:val="22"/>
          <w:szCs w:val="26"/>
        </w:rPr>
        <w:t>serial number of ADCP</w:t>
      </w:r>
      <w:bookmarkEnd w:id="589"/>
      <w:bookmarkEnd w:id="590"/>
    </w:p>
    <w:p w14:paraId="13157EE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1" w:name="_Toc436032276"/>
      <w:bookmarkStart w:id="592" w:name="_Toc40173361"/>
      <w:r w:rsidRPr="00CA7042">
        <w:rPr>
          <w:rFonts w:ascii="Calibri" w:eastAsia="Times New Roman" w:hAnsi="Calibri"/>
          <w:i/>
          <w:color w:val="C00000"/>
          <w:sz w:val="22"/>
          <w:szCs w:val="26"/>
        </w:rPr>
        <w:t>manufacturer</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manufacturer of ADCP (</w:t>
      </w:r>
      <w:proofErr w:type="spellStart"/>
      <w:r w:rsidRPr="00CA7042">
        <w:rPr>
          <w:rFonts w:ascii="Calibri" w:eastAsia="Times New Roman" w:hAnsi="Calibri"/>
          <w:sz w:val="22"/>
          <w:szCs w:val="26"/>
        </w:rPr>
        <w:t>SonTek</w:t>
      </w:r>
      <w:proofErr w:type="spellEnd"/>
      <w:r w:rsidRPr="00CA7042">
        <w:rPr>
          <w:rFonts w:ascii="Calibri" w:eastAsia="Times New Roman" w:hAnsi="Calibri"/>
          <w:sz w:val="22"/>
          <w:szCs w:val="26"/>
        </w:rPr>
        <w:t>, TRDI)</w:t>
      </w:r>
      <w:bookmarkEnd w:id="591"/>
      <w:bookmarkEnd w:id="592"/>
    </w:p>
    <w:p w14:paraId="13157EE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3" w:name="_Toc436032277"/>
      <w:bookmarkStart w:id="594" w:name="_Toc40173362"/>
      <w:r w:rsidRPr="00CA7042">
        <w:rPr>
          <w:rFonts w:ascii="Calibri" w:eastAsia="Times New Roman" w:hAnsi="Calibri"/>
          <w:i/>
          <w:color w:val="C00000"/>
          <w:sz w:val="22"/>
          <w:szCs w:val="26"/>
        </w:rPr>
        <w:t>model</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model of ADCP (Rio Grande, </w:t>
      </w:r>
      <w:proofErr w:type="spellStart"/>
      <w:r w:rsidRPr="00CA7042">
        <w:rPr>
          <w:rFonts w:ascii="Calibri" w:eastAsia="Times New Roman" w:hAnsi="Calibri"/>
          <w:sz w:val="22"/>
          <w:szCs w:val="26"/>
        </w:rPr>
        <w:t>StreamPro</w:t>
      </w:r>
      <w:proofErr w:type="spellEnd"/>
      <w:r w:rsidRPr="00CA7042">
        <w:rPr>
          <w:rFonts w:ascii="Calibri" w:eastAsia="Times New Roman" w:hAnsi="Calibri"/>
          <w:sz w:val="22"/>
          <w:szCs w:val="26"/>
        </w:rPr>
        <w:t xml:space="preserve">, </w:t>
      </w:r>
      <w:proofErr w:type="spellStart"/>
      <w:r w:rsidRPr="00CA7042">
        <w:rPr>
          <w:rFonts w:ascii="Calibri" w:eastAsia="Times New Roman" w:hAnsi="Calibri"/>
          <w:sz w:val="22"/>
          <w:szCs w:val="26"/>
        </w:rPr>
        <w:t>RiverRay</w:t>
      </w:r>
      <w:proofErr w:type="spellEnd"/>
      <w:r w:rsidRPr="00CA7042">
        <w:rPr>
          <w:rFonts w:ascii="Calibri" w:eastAsia="Times New Roman" w:hAnsi="Calibri"/>
          <w:sz w:val="22"/>
          <w:szCs w:val="26"/>
        </w:rPr>
        <w:t>, M9, S5)</w:t>
      </w:r>
      <w:bookmarkEnd w:id="593"/>
      <w:bookmarkEnd w:id="594"/>
    </w:p>
    <w:p w14:paraId="13157EE7"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5" w:name="_Toc436032278"/>
      <w:bookmarkStart w:id="596" w:name="_Toc40173363"/>
      <w:r w:rsidRPr="00CA7042">
        <w:rPr>
          <w:rFonts w:ascii="Calibri" w:eastAsia="Times New Roman" w:hAnsi="Calibri"/>
          <w:i/>
          <w:color w:val="C00000"/>
          <w:sz w:val="22"/>
          <w:szCs w:val="26"/>
        </w:rPr>
        <w:t>firmware:</w:t>
      </w:r>
      <w:r w:rsidRPr="00CA7042">
        <w:rPr>
          <w:rFonts w:ascii="Calibri" w:eastAsia="Times New Roman" w:hAnsi="Calibri"/>
          <w:sz w:val="22"/>
          <w:szCs w:val="26"/>
        </w:rPr>
        <w:t xml:space="preserve"> firmware version</w:t>
      </w:r>
      <w:bookmarkEnd w:id="595"/>
      <w:bookmarkEnd w:id="596"/>
    </w:p>
    <w:p w14:paraId="13157EE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7" w:name="_Toc436032279"/>
      <w:bookmarkStart w:id="598" w:name="_Toc40173364"/>
      <w:proofErr w:type="spellStart"/>
      <w:r w:rsidRPr="00CA7042">
        <w:rPr>
          <w:rFonts w:ascii="Calibri" w:eastAsia="Times New Roman" w:hAnsi="Calibri"/>
          <w:i/>
          <w:color w:val="C00000"/>
          <w:sz w:val="22"/>
          <w:szCs w:val="26"/>
        </w:rPr>
        <w:t>frequency_hz</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frequency of ADCP (could be "Multi")</w:t>
      </w:r>
      <w:bookmarkEnd w:id="597"/>
      <w:bookmarkEnd w:id="598"/>
    </w:p>
    <w:p w14:paraId="13157EE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9" w:name="_Toc436032280"/>
      <w:bookmarkStart w:id="600" w:name="_Toc40173365"/>
      <w:proofErr w:type="spellStart"/>
      <w:r w:rsidRPr="00CA7042">
        <w:rPr>
          <w:rFonts w:ascii="Calibri" w:eastAsia="Times New Roman" w:hAnsi="Calibri"/>
          <w:i/>
          <w:color w:val="C00000"/>
          <w:sz w:val="22"/>
          <w:szCs w:val="26"/>
        </w:rPr>
        <w:t>beamAngle_deg</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angle of beam from vertical</w:t>
      </w:r>
      <w:bookmarkEnd w:id="599"/>
      <w:bookmarkEnd w:id="600"/>
    </w:p>
    <w:p w14:paraId="13157EE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1" w:name="_Toc436032281"/>
      <w:bookmarkStart w:id="602" w:name="_Toc40173366"/>
      <w:proofErr w:type="spellStart"/>
      <w:r w:rsidRPr="00CA7042">
        <w:rPr>
          <w:rFonts w:ascii="Calibri" w:eastAsia="Times New Roman" w:hAnsi="Calibri"/>
          <w:i/>
          <w:color w:val="C00000"/>
          <w:sz w:val="22"/>
          <w:szCs w:val="26"/>
        </w:rPr>
        <w:t>beamPattern</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pattern of beams (concave or convex)</w:t>
      </w:r>
      <w:bookmarkEnd w:id="601"/>
      <w:bookmarkEnd w:id="602"/>
    </w:p>
    <w:p w14:paraId="13157EEB" w14:textId="77777777" w:rsidR="00CA7042" w:rsidRPr="00CA7042" w:rsidRDefault="00CA7042" w:rsidP="00CA7042">
      <w:pPr>
        <w:widowControl w:val="0"/>
        <w:spacing w:line="276" w:lineRule="auto"/>
        <w:ind w:left="432"/>
        <w:rPr>
          <w:rFonts w:ascii="Calibri" w:eastAsia="Calibri" w:hAnsi="Calibri"/>
          <w:sz w:val="22"/>
          <w:szCs w:val="22"/>
        </w:rPr>
      </w:pPr>
      <w:proofErr w:type="spellStart"/>
      <w:r w:rsidRPr="00CA7042">
        <w:rPr>
          <w:rFonts w:ascii="Calibri" w:eastAsia="Calibri" w:hAnsi="Calibri"/>
          <w:i/>
          <w:color w:val="C00000"/>
          <w:sz w:val="22"/>
          <w:szCs w:val="22"/>
        </w:rPr>
        <w:t>configurationCommands</w:t>
      </w:r>
      <w:proofErr w:type="spellEnd"/>
      <w:r w:rsidRPr="00CA7042">
        <w:rPr>
          <w:rFonts w:ascii="Calibri" w:eastAsia="Calibri" w:hAnsi="Calibri"/>
          <w:i/>
          <w:color w:val="C00000"/>
          <w:sz w:val="22"/>
          <w:szCs w:val="22"/>
        </w:rPr>
        <w:t xml:space="preserve">: </w:t>
      </w:r>
      <w:r w:rsidRPr="00CA7042">
        <w:rPr>
          <w:rFonts w:ascii="Calibri" w:eastAsia="Calibri" w:hAnsi="Calibri"/>
          <w:sz w:val="22"/>
          <w:szCs w:val="22"/>
        </w:rPr>
        <w:t>configuration commands sent to ADCP</w:t>
      </w:r>
    </w:p>
    <w:p w14:paraId="13157EEC" w14:textId="77777777" w:rsidR="00CA7042" w:rsidRPr="00CA7042" w:rsidRDefault="00CA7042" w:rsidP="00CA7042">
      <w:pPr>
        <w:widowControl w:val="0"/>
        <w:spacing w:line="276" w:lineRule="auto"/>
        <w:ind w:left="1296" w:hanging="864"/>
        <w:outlineLvl w:val="2"/>
        <w:rPr>
          <w:rFonts w:ascii="Calibri" w:eastAsia="Times New Roman" w:hAnsi="Calibri"/>
          <w:bCs/>
          <w:sz w:val="22"/>
          <w:szCs w:val="22"/>
        </w:rPr>
      </w:pPr>
      <w:bookmarkStart w:id="603" w:name="_Toc436032282"/>
      <w:bookmarkStart w:id="604" w:name="_Toc40173367"/>
      <w:proofErr w:type="spellStart"/>
      <w:r w:rsidRPr="00CA7042">
        <w:rPr>
          <w:rFonts w:ascii="Calibri" w:eastAsia="Times New Roman" w:hAnsi="Calibri"/>
          <w:b/>
          <w:bCs/>
          <w:i/>
          <w:sz w:val="22"/>
          <w:szCs w:val="22"/>
        </w:rPr>
        <w:t>tMatrix</w:t>
      </w:r>
      <w:proofErr w:type="spellEnd"/>
      <w:r w:rsidRPr="00CA7042">
        <w:rPr>
          <w:rFonts w:ascii="Calibri" w:eastAsia="Times New Roman" w:hAnsi="Calibri"/>
          <w:bCs/>
          <w:sz w:val="22"/>
          <w:szCs w:val="22"/>
        </w:rPr>
        <w:t xml:space="preserve">: object of </w:t>
      </w:r>
      <w:proofErr w:type="spellStart"/>
      <w:r w:rsidRPr="00CA7042">
        <w:rPr>
          <w:rFonts w:ascii="Calibri" w:eastAsia="Times New Roman" w:hAnsi="Calibri"/>
          <w:b/>
          <w:bCs/>
          <w:sz w:val="22"/>
          <w:szCs w:val="22"/>
        </w:rPr>
        <w:t>clsTransformationMatrix</w:t>
      </w:r>
      <w:bookmarkEnd w:id="603"/>
      <w:bookmarkEnd w:id="604"/>
      <w:proofErr w:type="spellEnd"/>
    </w:p>
    <w:p w14:paraId="13157EED" w14:textId="40039B32" w:rsidR="00CA7042" w:rsidRPr="00CA7042" w:rsidRDefault="00CA7042" w:rsidP="00CA7042">
      <w:pPr>
        <w:widowControl w:val="0"/>
        <w:spacing w:line="276" w:lineRule="auto"/>
        <w:ind w:left="2160"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s</w:t>
      </w:r>
      <w:r w:rsidRPr="00CA7042">
        <w:rPr>
          <w:rFonts w:ascii="Calibri" w:eastAsia="Times New Roman" w:hAnsi="Calibri"/>
          <w:bCs/>
          <w:iCs/>
          <w:sz w:val="22"/>
          <w:szCs w:val="22"/>
        </w:rPr>
        <w:t>ource of matrix (Nominal, ADCP)</w:t>
      </w:r>
    </w:p>
    <w:p w14:paraId="13157EEE" w14:textId="7D6EFA41" w:rsidR="00CA7042" w:rsidRPr="00CA7042" w:rsidRDefault="00CA7042" w:rsidP="00CA7042">
      <w:pPr>
        <w:widowControl w:val="0"/>
        <w:spacing w:line="276" w:lineRule="auto"/>
        <w:ind w:left="2160"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matrix:</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t</w:t>
      </w:r>
      <w:r w:rsidRPr="00CA7042">
        <w:rPr>
          <w:rFonts w:ascii="Calibri" w:eastAsia="Times New Roman" w:hAnsi="Calibri"/>
          <w:bCs/>
          <w:iCs/>
          <w:sz w:val="22"/>
          <w:szCs w:val="22"/>
        </w:rPr>
        <w:t>ransformation matrix, 4</w:t>
      </w:r>
      <w:r w:rsidR="005B6C9F">
        <w:rPr>
          <w:rFonts w:ascii="Calibri" w:eastAsia="Times New Roman" w:hAnsi="Calibri"/>
          <w:bCs/>
          <w:iCs/>
          <w:sz w:val="22"/>
          <w:szCs w:val="22"/>
        </w:rPr>
        <w:t>x</w:t>
      </w:r>
      <w:r w:rsidRPr="00CA7042">
        <w:rPr>
          <w:rFonts w:ascii="Calibri" w:eastAsia="Times New Roman" w:hAnsi="Calibri"/>
          <w:bCs/>
          <w:iCs/>
          <w:sz w:val="22"/>
          <w:szCs w:val="22"/>
        </w:rPr>
        <w:t xml:space="preserve">4 matrix for TRDI, 4x4x3 or 2 for </w:t>
      </w:r>
      <w:proofErr w:type="spellStart"/>
      <w:r w:rsidRPr="00CA7042">
        <w:rPr>
          <w:rFonts w:ascii="Calibri" w:eastAsia="Times New Roman" w:hAnsi="Calibri"/>
          <w:bCs/>
          <w:iCs/>
          <w:sz w:val="22"/>
          <w:szCs w:val="22"/>
        </w:rPr>
        <w:t>SonTek</w:t>
      </w:r>
      <w:proofErr w:type="spellEnd"/>
      <w:r w:rsidRPr="00CA7042">
        <w:rPr>
          <w:rFonts w:ascii="Calibri" w:eastAsia="Times New Roman" w:hAnsi="Calibri"/>
          <w:bCs/>
          <w:iCs/>
          <w:sz w:val="22"/>
          <w:szCs w:val="22"/>
        </w:rPr>
        <w:t>.</w:t>
      </w:r>
    </w:p>
    <w:p w14:paraId="13157EEF" w14:textId="77777777" w:rsidR="00CA7042" w:rsidRPr="00CA7042" w:rsidRDefault="00CA7042" w:rsidP="00CA7042">
      <w:pPr>
        <w:widowControl w:val="0"/>
        <w:spacing w:line="276" w:lineRule="auto"/>
        <w:rPr>
          <w:rFonts w:ascii="Calibri" w:eastAsia="Calibri" w:hAnsi="Calibri"/>
          <w:sz w:val="22"/>
          <w:szCs w:val="22"/>
        </w:rPr>
      </w:pPr>
    </w:p>
    <w:p w14:paraId="13157EF0" w14:textId="77777777" w:rsidR="00CA7042" w:rsidRPr="00CA7042" w:rsidRDefault="00CA7042" w:rsidP="00CA7042">
      <w:pPr>
        <w:widowControl w:val="0"/>
        <w:spacing w:line="276" w:lineRule="auto"/>
        <w:outlineLvl w:val="0"/>
        <w:rPr>
          <w:rFonts w:ascii="Calibri" w:eastAsia="Times New Roman" w:hAnsi="Calibri"/>
          <w:bCs/>
          <w:sz w:val="22"/>
          <w:szCs w:val="28"/>
        </w:rPr>
      </w:pPr>
      <w:bookmarkStart w:id="605" w:name="_Toc436032283"/>
      <w:bookmarkStart w:id="606" w:name="_Toc40173368"/>
      <w:proofErr w:type="spellStart"/>
      <w:r w:rsidRPr="00CA7042">
        <w:rPr>
          <w:rFonts w:ascii="Calibri" w:eastAsia="Times New Roman" w:hAnsi="Calibri"/>
          <w:b/>
          <w:bCs/>
          <w:i/>
          <w:sz w:val="22"/>
          <w:szCs w:val="28"/>
        </w:rPr>
        <w:t>wVel</w:t>
      </w:r>
      <w:proofErr w:type="spellEnd"/>
      <w:r w:rsidRPr="00CA7042">
        <w:rPr>
          <w:rFonts w:ascii="Calibri" w:eastAsia="Times New Roman" w:hAnsi="Calibri"/>
          <w:bCs/>
          <w:sz w:val="22"/>
          <w:szCs w:val="28"/>
        </w:rPr>
        <w:t xml:space="preserve">: object of </w:t>
      </w:r>
      <w:proofErr w:type="spellStart"/>
      <w:r w:rsidRPr="00CA7042">
        <w:rPr>
          <w:rFonts w:ascii="Calibri" w:eastAsia="Times New Roman" w:hAnsi="Calibri"/>
          <w:b/>
          <w:bCs/>
          <w:sz w:val="22"/>
          <w:szCs w:val="28"/>
        </w:rPr>
        <w:t>clsWaterData</w:t>
      </w:r>
      <w:bookmarkEnd w:id="605"/>
      <w:bookmarkEnd w:id="606"/>
      <w:proofErr w:type="spellEnd"/>
      <w:r w:rsidRPr="00CA7042">
        <w:rPr>
          <w:rFonts w:ascii="Calibri" w:eastAsia="Times New Roman" w:hAnsi="Calibri"/>
          <w:b/>
          <w:bCs/>
          <w:sz w:val="22"/>
          <w:szCs w:val="28"/>
        </w:rPr>
        <w:t xml:space="preserve"> </w:t>
      </w:r>
    </w:p>
    <w:p w14:paraId="13157EF1" w14:textId="2D0150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7" w:name="_Toc436032284"/>
      <w:bookmarkStart w:id="608" w:name="_Toc40173369"/>
      <w:proofErr w:type="spellStart"/>
      <w:r w:rsidRPr="00CA7042">
        <w:rPr>
          <w:rFonts w:ascii="Calibri" w:eastAsia="Times New Roman" w:hAnsi="Calibri"/>
          <w:i/>
          <w:color w:val="C00000"/>
          <w:sz w:val="22"/>
          <w:szCs w:val="26"/>
        </w:rPr>
        <w:t>rawVel_mps</w:t>
      </w:r>
      <w:proofErr w:type="spellEnd"/>
      <w:r w:rsidRPr="00CA7042">
        <w:rPr>
          <w:rFonts w:ascii="Calibri" w:eastAsia="Times New Roman" w:hAnsi="Calibri"/>
          <w:color w:val="C00000"/>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ontains the raw unfiltered velocity data in m/s. Rows 1</w:t>
      </w:r>
      <w:r w:rsidR="009355AD">
        <w:rPr>
          <w:rFonts w:ascii="Calibri" w:eastAsia="Times New Roman" w:hAnsi="Calibri"/>
          <w:sz w:val="22"/>
          <w:szCs w:val="26"/>
        </w:rPr>
        <w:t>–</w:t>
      </w:r>
      <w:r w:rsidRPr="00CA7042">
        <w:rPr>
          <w:rFonts w:ascii="Calibri" w:eastAsia="Times New Roman" w:hAnsi="Calibri"/>
          <w:sz w:val="22"/>
          <w:szCs w:val="26"/>
        </w:rPr>
        <w:t>4 are beams 1,</w:t>
      </w:r>
      <w:r w:rsidR="005114CA">
        <w:rPr>
          <w:rFonts w:ascii="Calibri" w:eastAsia="Times New Roman" w:hAnsi="Calibri"/>
          <w:sz w:val="22"/>
          <w:szCs w:val="26"/>
        </w:rPr>
        <w:t xml:space="preserve"> </w:t>
      </w:r>
      <w:r w:rsidRPr="00CA7042">
        <w:rPr>
          <w:rFonts w:ascii="Calibri" w:eastAsia="Times New Roman" w:hAnsi="Calibri"/>
          <w:sz w:val="22"/>
          <w:szCs w:val="26"/>
        </w:rPr>
        <w:t>2,</w:t>
      </w:r>
      <w:r w:rsidR="005114CA">
        <w:rPr>
          <w:rFonts w:ascii="Calibri" w:eastAsia="Times New Roman" w:hAnsi="Calibri"/>
          <w:sz w:val="22"/>
          <w:szCs w:val="26"/>
        </w:rPr>
        <w:t xml:space="preserve"> </w:t>
      </w:r>
      <w:r w:rsidRPr="00CA7042">
        <w:rPr>
          <w:rFonts w:ascii="Calibri" w:eastAsia="Times New Roman" w:hAnsi="Calibri"/>
          <w:sz w:val="22"/>
          <w:szCs w:val="26"/>
        </w:rPr>
        <w:t>3,</w:t>
      </w:r>
      <w:r w:rsidR="005114CA">
        <w:rPr>
          <w:rFonts w:ascii="Calibri" w:eastAsia="Times New Roman" w:hAnsi="Calibri"/>
          <w:sz w:val="22"/>
          <w:szCs w:val="26"/>
        </w:rPr>
        <w:t xml:space="preserve"> and </w:t>
      </w:r>
      <w:r w:rsidRPr="00CA7042">
        <w:rPr>
          <w:rFonts w:ascii="Calibri" w:eastAsia="Times New Roman" w:hAnsi="Calibri"/>
          <w:sz w:val="22"/>
          <w:szCs w:val="26"/>
        </w:rPr>
        <w:t>4 if beam or u,</w:t>
      </w:r>
      <w:r w:rsidR="005114CA">
        <w:rPr>
          <w:rFonts w:ascii="Calibri" w:eastAsia="Times New Roman" w:hAnsi="Calibri"/>
          <w:sz w:val="22"/>
          <w:szCs w:val="26"/>
        </w:rPr>
        <w:t xml:space="preserve"> </w:t>
      </w:r>
      <w:r w:rsidRPr="00CA7042">
        <w:rPr>
          <w:rFonts w:ascii="Calibri" w:eastAsia="Times New Roman" w:hAnsi="Calibri"/>
          <w:sz w:val="22"/>
          <w:szCs w:val="26"/>
        </w:rPr>
        <w:t>v,</w:t>
      </w:r>
      <w:r w:rsidR="005114CA">
        <w:rPr>
          <w:rFonts w:ascii="Calibri" w:eastAsia="Times New Roman" w:hAnsi="Calibri"/>
          <w:sz w:val="22"/>
          <w:szCs w:val="26"/>
        </w:rPr>
        <w:t xml:space="preserve"> </w:t>
      </w:r>
      <w:r w:rsidRPr="00CA7042">
        <w:rPr>
          <w:rFonts w:ascii="Calibri" w:eastAsia="Times New Roman" w:hAnsi="Calibri"/>
          <w:sz w:val="22"/>
          <w:szCs w:val="26"/>
        </w:rPr>
        <w:t>w,</w:t>
      </w:r>
      <w:r w:rsidR="005114CA">
        <w:rPr>
          <w:rFonts w:ascii="Calibri" w:eastAsia="Times New Roman" w:hAnsi="Calibri"/>
          <w:sz w:val="22"/>
          <w:szCs w:val="26"/>
        </w:rPr>
        <w:t xml:space="preserve"> and </w:t>
      </w:r>
      <w:r w:rsidRPr="00CA7042">
        <w:rPr>
          <w:rFonts w:ascii="Calibri" w:eastAsia="Times New Roman" w:hAnsi="Calibri"/>
          <w:sz w:val="22"/>
          <w:szCs w:val="26"/>
        </w:rPr>
        <w:t>d if otherwise</w:t>
      </w:r>
      <w:bookmarkEnd w:id="607"/>
      <w:bookmarkEnd w:id="608"/>
    </w:p>
    <w:p w14:paraId="13157EF2" w14:textId="4ADE72D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9" w:name="_Toc436032285"/>
      <w:bookmarkStart w:id="610" w:name="_Toc40173370"/>
      <w:r w:rsidRPr="00CA7042">
        <w:rPr>
          <w:rFonts w:ascii="Calibri" w:eastAsia="Times New Roman" w:hAnsi="Calibri"/>
          <w:i/>
          <w:color w:val="C00000"/>
          <w:sz w:val="22"/>
          <w:szCs w:val="26"/>
        </w:rPr>
        <w:t>frequency</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ADCP frequency used for velocity measurement</w:t>
      </w:r>
      <w:bookmarkEnd w:id="609"/>
      <w:bookmarkEnd w:id="610"/>
    </w:p>
    <w:p w14:paraId="13157EF3" w14:textId="25FFC47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1" w:name="_Toc436032286"/>
      <w:bookmarkStart w:id="612" w:name="_Toc40173371"/>
      <w:proofErr w:type="spellStart"/>
      <w:r w:rsidRPr="00CA7042">
        <w:rPr>
          <w:rFonts w:ascii="Calibri" w:eastAsia="Times New Roman" w:hAnsi="Calibri"/>
          <w:i/>
          <w:color w:val="C00000"/>
          <w:sz w:val="22"/>
          <w:szCs w:val="26"/>
        </w:rPr>
        <w:t>origCoordSys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efines the original raw data velocity coordinate system "Beam", "Inst", "Ship", </w:t>
      </w:r>
      <w:r w:rsidRPr="00CA7042">
        <w:rPr>
          <w:rFonts w:ascii="Calibri" w:eastAsia="Times New Roman" w:hAnsi="Calibri"/>
          <w:sz w:val="22"/>
          <w:szCs w:val="26"/>
        </w:rPr>
        <w:lastRenderedPageBreak/>
        <w:t>"Earth"</w:t>
      </w:r>
      <w:bookmarkEnd w:id="611"/>
      <w:bookmarkEnd w:id="612"/>
    </w:p>
    <w:p w14:paraId="13157EF4" w14:textId="6509E8C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3" w:name="_Toc436032287"/>
      <w:bookmarkStart w:id="614" w:name="_Toc40173372"/>
      <w:proofErr w:type="spellStart"/>
      <w:r w:rsidRPr="00CA7042">
        <w:rPr>
          <w:rFonts w:ascii="Calibri" w:eastAsia="Times New Roman" w:hAnsi="Calibri"/>
          <w:i/>
          <w:color w:val="C00000"/>
          <w:sz w:val="22"/>
          <w:szCs w:val="26"/>
        </w:rPr>
        <w:t>origNavRef</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original raw data navigation reference: "None", "BT", "GGA", "VTG"</w:t>
      </w:r>
      <w:bookmarkEnd w:id="613"/>
      <w:bookmarkEnd w:id="614"/>
    </w:p>
    <w:p w14:paraId="13157EF5" w14:textId="0319E5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5" w:name="_Toc436032288"/>
      <w:bookmarkStart w:id="616" w:name="_Toc40173373"/>
      <w:proofErr w:type="spellStart"/>
      <w:r w:rsidRPr="00CA7042">
        <w:rPr>
          <w:rFonts w:ascii="Calibri" w:eastAsia="Times New Roman" w:hAnsi="Calibri"/>
          <w:i/>
          <w:color w:val="C00000"/>
          <w:sz w:val="22"/>
          <w:szCs w:val="26"/>
        </w:rPr>
        <w:t>corr</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orrelation values for WT, if available</w:t>
      </w:r>
      <w:bookmarkEnd w:id="615"/>
      <w:bookmarkEnd w:id="616"/>
    </w:p>
    <w:p w14:paraId="13157EF6" w14:textId="088E6FD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7" w:name="_Toc436032289"/>
      <w:bookmarkStart w:id="618" w:name="_Toc40173374"/>
      <w:proofErr w:type="spellStart"/>
      <w:r w:rsidRPr="00CA7042">
        <w:rPr>
          <w:rFonts w:ascii="Calibri" w:eastAsia="Times New Roman" w:hAnsi="Calibri"/>
          <w:i/>
          <w:color w:val="C00000"/>
          <w:sz w:val="22"/>
          <w:szCs w:val="26"/>
        </w:rPr>
        <w:t>rssi</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eturned acoustic signal strength.</w:t>
      </w:r>
      <w:bookmarkEnd w:id="617"/>
      <w:bookmarkEnd w:id="618"/>
    </w:p>
    <w:p w14:paraId="13157EF7" w14:textId="08315D1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9" w:name="_Toc436032290"/>
      <w:bookmarkStart w:id="620" w:name="_Toc40173375"/>
      <w:proofErr w:type="spellStart"/>
      <w:r w:rsidRPr="00CA7042">
        <w:rPr>
          <w:rFonts w:ascii="Calibri" w:eastAsia="Times New Roman" w:hAnsi="Calibri"/>
          <w:i/>
          <w:color w:val="C00000"/>
          <w:sz w:val="22"/>
          <w:szCs w:val="26"/>
        </w:rPr>
        <w:t>rssiUnits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nits for returned acoustic signal strength: "Counts", "dB", "SNR"</w:t>
      </w:r>
      <w:bookmarkEnd w:id="619"/>
      <w:bookmarkEnd w:id="620"/>
    </w:p>
    <w:p w14:paraId="13157EF8" w14:textId="29D011C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1" w:name="_Toc436032291"/>
      <w:bookmarkStart w:id="622" w:name="_Toc40173376"/>
      <w:proofErr w:type="spellStart"/>
      <w:r w:rsidRPr="00CA7042">
        <w:rPr>
          <w:rFonts w:ascii="Calibri" w:eastAsia="Times New Roman" w:hAnsi="Calibri"/>
          <w:i/>
          <w:color w:val="C00000"/>
          <w:sz w:val="22"/>
          <w:szCs w:val="26"/>
        </w:rPr>
        <w:t>waterMode</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ater</w:t>
      </w:r>
      <w:r w:rsidR="005114CA">
        <w:rPr>
          <w:rFonts w:ascii="Calibri" w:eastAsia="Times New Roman" w:hAnsi="Calibri"/>
          <w:sz w:val="22"/>
          <w:szCs w:val="26"/>
        </w:rPr>
        <w:t xml:space="preserve"> m</w:t>
      </w:r>
      <w:r w:rsidRPr="00CA7042">
        <w:rPr>
          <w:rFonts w:ascii="Calibri" w:eastAsia="Times New Roman" w:hAnsi="Calibri"/>
          <w:sz w:val="22"/>
          <w:szCs w:val="26"/>
        </w:rPr>
        <w:t xml:space="preserve">ode for TRDI or 'Variable' for </w:t>
      </w:r>
      <w:proofErr w:type="spellStart"/>
      <w:r w:rsidRPr="00CA7042">
        <w:rPr>
          <w:rFonts w:ascii="Calibri" w:eastAsia="Times New Roman" w:hAnsi="Calibri"/>
          <w:sz w:val="22"/>
          <w:szCs w:val="26"/>
        </w:rPr>
        <w:t>SonTek</w:t>
      </w:r>
      <w:bookmarkEnd w:id="621"/>
      <w:bookmarkEnd w:id="622"/>
      <w:proofErr w:type="spellEnd"/>
    </w:p>
    <w:p w14:paraId="13157EF9" w14:textId="1FFAA2E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3" w:name="_Toc436032292"/>
      <w:bookmarkStart w:id="624" w:name="_Toc40173377"/>
      <w:proofErr w:type="spellStart"/>
      <w:r w:rsidRPr="00CA7042">
        <w:rPr>
          <w:rFonts w:ascii="Calibri" w:eastAsia="Times New Roman" w:hAnsi="Calibri"/>
          <w:i/>
          <w:color w:val="C00000"/>
          <w:sz w:val="22"/>
          <w:szCs w:val="26"/>
        </w:rPr>
        <w:t>blankingDistance_m</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istance below transducer where data are marked invalid due to potential ringing interference</w:t>
      </w:r>
      <w:bookmarkEnd w:id="623"/>
      <w:bookmarkEnd w:id="624"/>
    </w:p>
    <w:p w14:paraId="13157EFA" w14:textId="74676C4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5" w:name="_Toc436032293"/>
      <w:bookmarkStart w:id="626" w:name="_Toc40173378"/>
      <w:proofErr w:type="spellStart"/>
      <w:r w:rsidRPr="00CA7042">
        <w:rPr>
          <w:rFonts w:ascii="Calibri" w:eastAsia="Times New Roman" w:hAnsi="Calibri"/>
          <w:i/>
          <w:color w:val="C00000"/>
          <w:sz w:val="22"/>
          <w:szCs w:val="26"/>
        </w:rPr>
        <w:t>cellsAboveSL</w:t>
      </w:r>
      <w:proofErr w:type="spellEnd"/>
      <w:r w:rsidRPr="00CA7042">
        <w:rPr>
          <w:rFonts w:ascii="Calibri" w:eastAsia="Times New Roman" w:hAnsi="Calibri"/>
          <w:i/>
          <w:color w:val="C00000"/>
          <w:sz w:val="22"/>
          <w:szCs w:val="26"/>
        </w:rPr>
        <w: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l</w:t>
      </w:r>
      <w:r w:rsidRPr="00CA7042">
        <w:rPr>
          <w:rFonts w:ascii="Calibri" w:eastAsia="Times New Roman" w:hAnsi="Calibri"/>
          <w:sz w:val="22"/>
          <w:szCs w:val="26"/>
        </w:rPr>
        <w:t>ogical array of depth cells above the side</w:t>
      </w:r>
      <w:r w:rsidR="00AC54D6">
        <w:rPr>
          <w:rFonts w:ascii="Calibri" w:eastAsia="Times New Roman" w:hAnsi="Calibri"/>
          <w:sz w:val="22"/>
          <w:szCs w:val="26"/>
        </w:rPr>
        <w:t xml:space="preserve"> </w:t>
      </w:r>
      <w:r w:rsidRPr="00CA7042">
        <w:rPr>
          <w:rFonts w:ascii="Calibri" w:eastAsia="Times New Roman" w:hAnsi="Calibri"/>
          <w:sz w:val="22"/>
          <w:szCs w:val="26"/>
        </w:rPr>
        <w:t>lobe cutoff based on selected depth reference</w:t>
      </w:r>
      <w:bookmarkEnd w:id="625"/>
      <w:bookmarkEnd w:id="626"/>
    </w:p>
    <w:p w14:paraId="13157EFB" w14:textId="4C5D64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7" w:name="_Toc436032294"/>
      <w:bookmarkStart w:id="628" w:name="_Toc40173379"/>
      <w:proofErr w:type="spellStart"/>
      <w:r w:rsidRPr="00CA7042">
        <w:rPr>
          <w:rFonts w:ascii="Calibri" w:eastAsia="Times New Roman" w:hAnsi="Calibri"/>
          <w:i/>
          <w:color w:val="C00000"/>
          <w:sz w:val="22"/>
          <w:szCs w:val="26"/>
        </w:rPr>
        <w:t>cellsAboveSLbt</w:t>
      </w:r>
      <w:proofErr w:type="spellEnd"/>
      <w:r w:rsidRPr="00CA7042">
        <w:rPr>
          <w:rFonts w:ascii="Calibri" w:eastAsia="Times New Roman" w:hAnsi="Calibri"/>
          <w:i/>
          <w:color w:val="C00000"/>
          <w:sz w:val="22"/>
          <w:szCs w:val="26"/>
        </w:rPr>
        <w: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l</w:t>
      </w:r>
      <w:r w:rsidRPr="00CA7042">
        <w:rPr>
          <w:rFonts w:ascii="Calibri" w:eastAsia="Times New Roman" w:hAnsi="Calibri"/>
          <w:sz w:val="22"/>
          <w:szCs w:val="26"/>
        </w:rPr>
        <w:t>ogical array of depth cells above the side</w:t>
      </w:r>
      <w:r w:rsidR="005114CA">
        <w:rPr>
          <w:rFonts w:ascii="Calibri" w:eastAsia="Times New Roman" w:hAnsi="Calibri"/>
          <w:sz w:val="22"/>
          <w:szCs w:val="26"/>
        </w:rPr>
        <w:t>-</w:t>
      </w:r>
      <w:r w:rsidRPr="00CA7042">
        <w:rPr>
          <w:rFonts w:ascii="Calibri" w:eastAsia="Times New Roman" w:hAnsi="Calibri"/>
          <w:sz w:val="22"/>
          <w:szCs w:val="26"/>
        </w:rPr>
        <w:t>lobe cutoff based on BT</w:t>
      </w:r>
      <w:bookmarkEnd w:id="627"/>
      <w:bookmarkEnd w:id="628"/>
    </w:p>
    <w:p w14:paraId="13157EFC" w14:textId="140754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9" w:name="_Toc436032295"/>
      <w:bookmarkStart w:id="630" w:name="_Toc40173380"/>
      <w:proofErr w:type="spellStart"/>
      <w:r w:rsidRPr="00CA7042">
        <w:rPr>
          <w:rFonts w:ascii="Calibri" w:eastAsia="Times New Roman" w:hAnsi="Calibri"/>
          <w:i/>
          <w:color w:val="C00000"/>
          <w:sz w:val="22"/>
          <w:szCs w:val="26"/>
        </w:rPr>
        <w:t>slLagEffect_m</w:t>
      </w:r>
      <w:proofErr w:type="spellEnd"/>
      <w:r w:rsidRPr="00CA7042">
        <w:rPr>
          <w:rFonts w:ascii="Calibri" w:eastAsia="Times New Roman" w:hAnsi="Calibri"/>
          <w:i/>
          <w:color w:val="C00000"/>
          <w:sz w:val="22"/>
          <w:szCs w:val="26"/>
        </w:rPr>
        <w:t>:</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ide lobe distance due to lag and transmit length</w:t>
      </w:r>
      <w:bookmarkEnd w:id="629"/>
      <w:bookmarkEnd w:id="630"/>
    </w:p>
    <w:p w14:paraId="13157EFD" w14:textId="4A29DF2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1" w:name="_Toc436032296"/>
      <w:bookmarkStart w:id="632" w:name="_Toc40173381"/>
      <w:proofErr w:type="spellStart"/>
      <w:r w:rsidRPr="00CA7042">
        <w:rPr>
          <w:rFonts w:ascii="Calibri" w:eastAsia="Times New Roman" w:hAnsi="Calibri"/>
          <w:i/>
          <w:color w:val="C00000"/>
          <w:sz w:val="22"/>
          <w:szCs w:val="26"/>
        </w:rPr>
        <w:t>uEarthNoRef_mps</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x-direction with no boat referenced applied, in m</w:t>
      </w:r>
      <w:r w:rsidR="005114CA">
        <w:rPr>
          <w:rFonts w:ascii="Calibri" w:eastAsia="Times New Roman" w:hAnsi="Calibri"/>
          <w:sz w:val="22"/>
          <w:szCs w:val="26"/>
        </w:rPr>
        <w:t>eters per second</w:t>
      </w:r>
      <w:bookmarkEnd w:id="631"/>
      <w:bookmarkEnd w:id="632"/>
    </w:p>
    <w:p w14:paraId="13157EFE" w14:textId="7319C7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3" w:name="_Toc436032297"/>
      <w:bookmarkStart w:id="634" w:name="_Toc40173382"/>
      <w:proofErr w:type="spellStart"/>
      <w:r w:rsidRPr="00CA7042">
        <w:rPr>
          <w:rFonts w:ascii="Calibri" w:eastAsia="Times New Roman" w:hAnsi="Calibri"/>
          <w:i/>
          <w:color w:val="C00000"/>
          <w:sz w:val="22"/>
          <w:szCs w:val="26"/>
        </w:rPr>
        <w:t>vEarthNoRef_mps</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y-direction with no boat referenced applied, in </w:t>
      </w:r>
      <w:bookmarkEnd w:id="633"/>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4"/>
    </w:p>
    <w:p w14:paraId="13157EFF" w14:textId="0D44C84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5" w:name="_Toc436032298"/>
      <w:bookmarkStart w:id="636" w:name="_Toc40173383"/>
      <w:proofErr w:type="spellStart"/>
      <w:r w:rsidRPr="00CA7042">
        <w:rPr>
          <w:rFonts w:ascii="Calibri" w:eastAsia="Times New Roman" w:hAnsi="Calibri"/>
          <w:i/>
          <w:color w:val="C00000"/>
          <w:sz w:val="22"/>
          <w:szCs w:val="26"/>
        </w:rPr>
        <w:t>u_mps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x-direction, in </w:t>
      </w:r>
      <w:bookmarkEnd w:id="635"/>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6"/>
    </w:p>
    <w:p w14:paraId="13157F00" w14:textId="69933C2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7" w:name="_Toc436032299"/>
      <w:bookmarkStart w:id="638" w:name="_Toc40173384"/>
      <w:proofErr w:type="spellStart"/>
      <w:r w:rsidRPr="00CA7042">
        <w:rPr>
          <w:rFonts w:ascii="Calibri" w:eastAsia="Times New Roman" w:hAnsi="Calibri"/>
          <w:i/>
          <w:color w:val="C00000"/>
          <w:sz w:val="22"/>
          <w:szCs w:val="26"/>
        </w:rPr>
        <w:t>v_mps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y-direction, in </w:t>
      </w:r>
      <w:bookmarkEnd w:id="637"/>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8"/>
    </w:p>
    <w:p w14:paraId="13157F01" w14:textId="5D09D7A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9" w:name="_Toc436032300"/>
      <w:bookmarkStart w:id="640" w:name="_Toc40173385"/>
      <w:proofErr w:type="spellStart"/>
      <w:r w:rsidRPr="00CA7042">
        <w:rPr>
          <w:rFonts w:ascii="Calibri" w:eastAsia="Times New Roman" w:hAnsi="Calibri"/>
          <w:i/>
          <w:color w:val="C00000"/>
          <w:sz w:val="22"/>
          <w:szCs w:val="26"/>
        </w:rPr>
        <w:t>uProcessed_mps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x-direction filtered and interpolated</w:t>
      </w:r>
      <w:bookmarkEnd w:id="639"/>
      <w:bookmarkEnd w:id="640"/>
    </w:p>
    <w:p w14:paraId="13157F02" w14:textId="0FDCF34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1" w:name="_Toc436032301"/>
      <w:bookmarkStart w:id="642" w:name="_Toc40173386"/>
      <w:proofErr w:type="spellStart"/>
      <w:r w:rsidRPr="00CA7042">
        <w:rPr>
          <w:rFonts w:ascii="Calibri" w:eastAsia="Times New Roman" w:hAnsi="Calibri"/>
          <w:i/>
          <w:color w:val="C00000"/>
          <w:sz w:val="22"/>
          <w:szCs w:val="26"/>
        </w:rPr>
        <w:t>vProcessed_mps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y-direction filtered and interpolated</w:t>
      </w:r>
      <w:bookmarkEnd w:id="641"/>
      <w:bookmarkEnd w:id="642"/>
    </w:p>
    <w:p w14:paraId="13157F03" w14:textId="0FB507E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3" w:name="_Toc436032302"/>
      <w:bookmarkStart w:id="644" w:name="_Toc40173387"/>
      <w:proofErr w:type="spellStart"/>
      <w:r w:rsidRPr="00CA7042">
        <w:rPr>
          <w:rFonts w:ascii="Calibri" w:eastAsia="Times New Roman" w:hAnsi="Calibri"/>
          <w:i/>
          <w:color w:val="C00000"/>
          <w:sz w:val="22"/>
          <w:szCs w:val="26"/>
        </w:rPr>
        <w:t>w_mps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v</w:t>
      </w:r>
      <w:r w:rsidRPr="00CA7042">
        <w:rPr>
          <w:rFonts w:ascii="Calibri" w:eastAsia="Times New Roman" w:hAnsi="Calibri"/>
          <w:sz w:val="22"/>
          <w:szCs w:val="26"/>
        </w:rPr>
        <w:t xml:space="preserve">ertical velocity (+ up), in </w:t>
      </w:r>
      <w:bookmarkEnd w:id="643"/>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44"/>
    </w:p>
    <w:p w14:paraId="13157F04" w14:textId="559AFC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5" w:name="_Toc436032303"/>
      <w:bookmarkStart w:id="646" w:name="_Toc40173388"/>
      <w:proofErr w:type="spellStart"/>
      <w:r w:rsidRPr="00CA7042">
        <w:rPr>
          <w:rFonts w:ascii="Calibri" w:eastAsia="Times New Roman" w:hAnsi="Calibri"/>
          <w:i/>
          <w:color w:val="C00000"/>
          <w:sz w:val="22"/>
          <w:szCs w:val="26"/>
        </w:rPr>
        <w:t>d_mps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ifference in vertical velocities compute from opposing beam pairs, in </w:t>
      </w:r>
      <w:bookmarkEnd w:id="645"/>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46"/>
    </w:p>
    <w:p w14:paraId="13157F05" w14:textId="576BFE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7" w:name="_Toc436032304"/>
      <w:bookmarkStart w:id="648" w:name="_Toc40173389"/>
      <w:proofErr w:type="spellStart"/>
      <w:r w:rsidRPr="00CA7042">
        <w:rPr>
          <w:rFonts w:ascii="Calibri" w:eastAsia="Times New Roman" w:hAnsi="Calibri"/>
          <w:i/>
          <w:color w:val="C00000"/>
          <w:sz w:val="22"/>
          <w:szCs w:val="26"/>
        </w:rPr>
        <w:t>invalidIndex</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i</w:t>
      </w:r>
      <w:r w:rsidRPr="00CA7042">
        <w:rPr>
          <w:rFonts w:ascii="Calibri" w:eastAsia="Times New Roman" w:hAnsi="Calibri"/>
          <w:sz w:val="22"/>
          <w:szCs w:val="26"/>
        </w:rPr>
        <w:t>ndex of ensembles with no valid raw velocity data</w:t>
      </w:r>
      <w:bookmarkEnd w:id="647"/>
      <w:bookmarkEnd w:id="648"/>
    </w:p>
    <w:p w14:paraId="13157F06" w14:textId="1B98D9F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9" w:name="_Toc436032305"/>
      <w:bookmarkStart w:id="650" w:name="_Toc40173390"/>
      <w:proofErr w:type="spellStart"/>
      <w:r w:rsidRPr="00CA7042">
        <w:rPr>
          <w:rFonts w:ascii="Calibri" w:eastAsia="Times New Roman" w:hAnsi="Calibri"/>
          <w:i/>
          <w:color w:val="C00000"/>
          <w:sz w:val="22"/>
          <w:szCs w:val="26"/>
        </w:rPr>
        <w:t>numInvalid</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stimated number of depth cells in ensembles with no valid raw velocity data</w:t>
      </w:r>
      <w:bookmarkEnd w:id="649"/>
      <w:bookmarkEnd w:id="650"/>
    </w:p>
    <w:p w14:paraId="13157F07" w14:textId="0A01D3F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51" w:name="_Toc436032306"/>
      <w:bookmarkStart w:id="652" w:name="_Toc40173391"/>
      <w:proofErr w:type="spellStart"/>
      <w:r w:rsidRPr="00CA7042">
        <w:rPr>
          <w:rFonts w:ascii="Calibri" w:eastAsia="Times New Roman" w:hAnsi="Calibri"/>
          <w:i/>
          <w:color w:val="C00000"/>
          <w:sz w:val="22"/>
          <w:szCs w:val="26"/>
        </w:rPr>
        <w:t>validData</w:t>
      </w:r>
      <w:proofErr w:type="spellEnd"/>
      <w:r w:rsidRPr="00CA7042">
        <w:rPr>
          <w:rFonts w:ascii="Calibri" w:eastAsia="Times New Roman" w:hAnsi="Calibri"/>
          <w:color w:val="C00000"/>
          <w:sz w:val="22"/>
          <w:szCs w:val="26"/>
        </w:rPr>
        <w:t xml:space="preserve">: </w:t>
      </w:r>
      <w:r w:rsidRPr="00CA7042">
        <w:rPr>
          <w:rFonts w:ascii="Calibri" w:eastAsia="Times New Roman" w:hAnsi="Calibri"/>
          <w:sz w:val="22"/>
          <w:szCs w:val="26"/>
        </w:rPr>
        <w:t>3</w:t>
      </w:r>
      <w:r w:rsidR="00791EF8">
        <w:rPr>
          <w:rFonts w:ascii="Calibri" w:eastAsia="Times New Roman" w:hAnsi="Calibri"/>
          <w:sz w:val="22"/>
          <w:szCs w:val="26"/>
        </w:rPr>
        <w:t>–</w:t>
      </w:r>
      <w:r w:rsidR="005114CA">
        <w:rPr>
          <w:rFonts w:ascii="Calibri" w:eastAsia="Times New Roman" w:hAnsi="Calibri"/>
          <w:sz w:val="22"/>
          <w:szCs w:val="26"/>
        </w:rPr>
        <w:t>dimensional</w:t>
      </w:r>
      <w:r w:rsidRPr="00CA7042">
        <w:rPr>
          <w:rFonts w:ascii="Calibri" w:eastAsia="Times New Roman" w:hAnsi="Calibri"/>
          <w:sz w:val="22"/>
          <w:szCs w:val="26"/>
        </w:rPr>
        <w:t xml:space="preserve"> logical array of valid data</w:t>
      </w:r>
      <w:bookmarkEnd w:id="651"/>
      <w:bookmarkEnd w:id="652"/>
    </w:p>
    <w:p w14:paraId="13157F08" w14:textId="5FE375B5"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3" w:name="_Toc436032307"/>
      <w:bookmarkStart w:id="654" w:name="_Toc40173392"/>
      <w:r w:rsidRPr="00CA7042">
        <w:rPr>
          <w:rFonts w:ascii="Calibri" w:eastAsia="Times New Roman" w:hAnsi="Calibri"/>
          <w:bCs/>
          <w:sz w:val="22"/>
          <w:szCs w:val="22"/>
        </w:rPr>
        <w:t>Dim3 1</w:t>
      </w:r>
      <w:r w:rsidR="005114CA" w:rsidRPr="00CA7042">
        <w:rPr>
          <w:rFonts w:ascii="Calibri" w:eastAsia="Times New Roman" w:hAnsi="Calibri"/>
          <w:bCs/>
          <w:sz w:val="22"/>
          <w:szCs w:val="22"/>
        </w:rPr>
        <w:t>–</w:t>
      </w:r>
      <w:r w:rsidRPr="00CA7042">
        <w:rPr>
          <w:rFonts w:ascii="Calibri" w:eastAsia="Times New Roman" w:hAnsi="Calibri"/>
          <w:bCs/>
          <w:sz w:val="22"/>
          <w:szCs w:val="22"/>
        </w:rPr>
        <w:t>composite</w:t>
      </w:r>
      <w:bookmarkEnd w:id="653"/>
      <w:bookmarkEnd w:id="654"/>
    </w:p>
    <w:p w14:paraId="13157F09" w14:textId="6BF56F9A"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5" w:name="_Toc436032308"/>
      <w:bookmarkStart w:id="656" w:name="_Toc40173393"/>
      <w:r w:rsidRPr="00CA7042">
        <w:rPr>
          <w:rFonts w:ascii="Calibri" w:eastAsia="Times New Roman" w:hAnsi="Calibri"/>
          <w:bCs/>
          <w:sz w:val="22"/>
          <w:szCs w:val="22"/>
        </w:rPr>
        <w:t>Dim3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 cells above side lobe</w:t>
      </w:r>
      <w:bookmarkEnd w:id="655"/>
      <w:bookmarkEnd w:id="656"/>
    </w:p>
    <w:p w14:paraId="13157F0A" w14:textId="15E77B5B"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7" w:name="_Toc436032309"/>
      <w:bookmarkStart w:id="658" w:name="_Toc40173394"/>
      <w:r w:rsidRPr="00CA7042">
        <w:rPr>
          <w:rFonts w:ascii="Calibri" w:eastAsia="Times New Roman" w:hAnsi="Calibri"/>
          <w:bCs/>
          <w:sz w:val="22"/>
          <w:szCs w:val="22"/>
        </w:rPr>
        <w:t>Dim3 3</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dFilter</w:t>
      </w:r>
      <w:bookmarkEnd w:id="657"/>
      <w:bookmarkEnd w:id="658"/>
      <w:proofErr w:type="spellEnd"/>
    </w:p>
    <w:p w14:paraId="13157F0B" w14:textId="3B8938FC"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9" w:name="_Toc436032310"/>
      <w:bookmarkStart w:id="660" w:name="_Toc40173395"/>
      <w:r w:rsidRPr="00CA7042">
        <w:rPr>
          <w:rFonts w:ascii="Calibri" w:eastAsia="Times New Roman" w:hAnsi="Calibri"/>
          <w:bCs/>
          <w:sz w:val="22"/>
          <w:szCs w:val="22"/>
        </w:rPr>
        <w:t>Dim3 4</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wFilter</w:t>
      </w:r>
      <w:bookmarkEnd w:id="659"/>
      <w:bookmarkEnd w:id="660"/>
      <w:proofErr w:type="spellEnd"/>
    </w:p>
    <w:p w14:paraId="13157F0C" w14:textId="51F08A85"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1" w:name="_Toc436032311"/>
      <w:bookmarkStart w:id="662" w:name="_Toc40173396"/>
      <w:r w:rsidRPr="00CA7042">
        <w:rPr>
          <w:rFonts w:ascii="Calibri" w:eastAsia="Times New Roman" w:hAnsi="Calibri"/>
          <w:bCs/>
          <w:sz w:val="22"/>
          <w:szCs w:val="22"/>
        </w:rPr>
        <w:t>Dim3 5</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smoothFilter</w:t>
      </w:r>
      <w:bookmarkEnd w:id="661"/>
      <w:bookmarkEnd w:id="662"/>
      <w:proofErr w:type="spellEnd"/>
    </w:p>
    <w:p w14:paraId="13157F0D" w14:textId="362D4969"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3" w:name="_Toc436032312"/>
      <w:bookmarkStart w:id="664" w:name="_Toc40173397"/>
      <w:r w:rsidRPr="00CA7042">
        <w:rPr>
          <w:rFonts w:ascii="Calibri" w:eastAsia="Times New Roman" w:hAnsi="Calibri"/>
          <w:bCs/>
          <w:sz w:val="22"/>
          <w:szCs w:val="22"/>
        </w:rPr>
        <w:t>Dim3 6–</w:t>
      </w:r>
      <w:proofErr w:type="spellStart"/>
      <w:r w:rsidRPr="00CA7042">
        <w:rPr>
          <w:rFonts w:ascii="Calibri" w:eastAsia="Times New Roman" w:hAnsi="Calibri"/>
          <w:bCs/>
          <w:sz w:val="22"/>
          <w:szCs w:val="22"/>
        </w:rPr>
        <w:t>beamFilter</w:t>
      </w:r>
      <w:bookmarkEnd w:id="663"/>
      <w:bookmarkEnd w:id="664"/>
      <w:proofErr w:type="spellEnd"/>
    </w:p>
    <w:p w14:paraId="13157F0E" w14:textId="1EA9F8AE"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5" w:name="_Toc436032313"/>
      <w:bookmarkStart w:id="666" w:name="_Toc40173398"/>
      <w:r w:rsidR="005114CA">
        <w:rPr>
          <w:rFonts w:ascii="Calibri" w:eastAsia="Times New Roman" w:hAnsi="Calibri"/>
          <w:bCs/>
          <w:sz w:val="22"/>
          <w:szCs w:val="22"/>
        </w:rPr>
        <w:t>Dim3 7–</w:t>
      </w:r>
      <w:proofErr w:type="spellStart"/>
      <w:r w:rsidRPr="00CA7042">
        <w:rPr>
          <w:rFonts w:ascii="Calibri" w:eastAsia="Times New Roman" w:hAnsi="Calibri"/>
          <w:bCs/>
          <w:sz w:val="22"/>
          <w:szCs w:val="22"/>
        </w:rPr>
        <w:t>excludedFilte</w:t>
      </w:r>
      <w:bookmarkEnd w:id="665"/>
      <w:r w:rsidR="005B6C9F">
        <w:rPr>
          <w:rFonts w:ascii="Calibri" w:eastAsia="Times New Roman" w:hAnsi="Calibri"/>
          <w:bCs/>
          <w:sz w:val="22"/>
          <w:szCs w:val="22"/>
        </w:rPr>
        <w:t>r</w:t>
      </w:r>
      <w:bookmarkEnd w:id="666"/>
      <w:proofErr w:type="spellEnd"/>
    </w:p>
    <w:p w14:paraId="13157F0F" w14:textId="5B9DE0B0"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7" w:name="_Toc436032314"/>
      <w:bookmarkStart w:id="668" w:name="_Toc40173399"/>
      <w:r w:rsidR="005114CA">
        <w:rPr>
          <w:rFonts w:ascii="Calibri" w:eastAsia="Times New Roman" w:hAnsi="Calibri"/>
          <w:bCs/>
          <w:sz w:val="22"/>
          <w:szCs w:val="22"/>
        </w:rPr>
        <w:t>Dim3 8–</w:t>
      </w:r>
      <w:proofErr w:type="spellStart"/>
      <w:r w:rsidRPr="00CA7042">
        <w:rPr>
          <w:rFonts w:ascii="Calibri" w:eastAsia="Times New Roman" w:hAnsi="Calibri"/>
          <w:bCs/>
          <w:sz w:val="22"/>
          <w:szCs w:val="22"/>
        </w:rPr>
        <w:t>snrFilter</w:t>
      </w:r>
      <w:bookmarkEnd w:id="667"/>
      <w:bookmarkEnd w:id="668"/>
      <w:proofErr w:type="spellEnd"/>
    </w:p>
    <w:p w14:paraId="13157F10" w14:textId="715D8F36"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9" w:name="_Toc436032315"/>
      <w:bookmarkStart w:id="670" w:name="_Toc40173400"/>
      <w:r w:rsidR="005114CA">
        <w:rPr>
          <w:rFonts w:ascii="Calibri" w:eastAsia="Times New Roman" w:hAnsi="Calibri"/>
          <w:bCs/>
          <w:sz w:val="22"/>
          <w:szCs w:val="22"/>
        </w:rPr>
        <w:t>Dim3 9–</w:t>
      </w:r>
      <w:proofErr w:type="spellStart"/>
      <w:r w:rsidRPr="00CA7042">
        <w:rPr>
          <w:rFonts w:ascii="Calibri" w:eastAsia="Times New Roman" w:hAnsi="Calibri"/>
          <w:bCs/>
          <w:sz w:val="22"/>
          <w:szCs w:val="22"/>
        </w:rPr>
        <w:t>validDepthFilter</w:t>
      </w:r>
      <w:bookmarkEnd w:id="669"/>
      <w:bookmarkEnd w:id="670"/>
      <w:proofErr w:type="spellEnd"/>
      <w:r w:rsidRPr="00CA7042">
        <w:rPr>
          <w:rFonts w:ascii="Calibri" w:eastAsia="Times New Roman" w:hAnsi="Calibri"/>
          <w:bCs/>
          <w:sz w:val="22"/>
          <w:szCs w:val="22"/>
        </w:rPr>
        <w:t xml:space="preserve"> </w:t>
      </w:r>
    </w:p>
    <w:p w14:paraId="13157F11" w14:textId="647C7C1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1" w:name="_Toc436032316"/>
      <w:bookmarkStart w:id="672" w:name="_Toc40173401"/>
      <w:proofErr w:type="spellStart"/>
      <w:r w:rsidRPr="00CA7042">
        <w:rPr>
          <w:rFonts w:ascii="Calibri" w:eastAsia="Times New Roman" w:hAnsi="Calibri"/>
          <w:i/>
          <w:color w:val="C00000"/>
          <w:sz w:val="22"/>
          <w:szCs w:val="26"/>
        </w:rPr>
        <w:t>beamFilter</w:t>
      </w:r>
      <w:proofErr w:type="spellEnd"/>
      <w:r w:rsidRPr="00CA7042">
        <w:rPr>
          <w:rFonts w:ascii="Calibri" w:eastAsia="Times New Roman" w:hAnsi="Calibri"/>
          <w:color w:val="C00000"/>
          <w:sz w:val="22"/>
          <w:szCs w:val="26"/>
        </w:rPr>
        <w:t xml:space="preserve">: </w:t>
      </w:r>
      <w:r w:rsidR="005114CA">
        <w:rPr>
          <w:rFonts w:ascii="Calibri" w:eastAsia="Times New Roman" w:hAnsi="Calibri"/>
          <w:sz w:val="22"/>
          <w:szCs w:val="26"/>
        </w:rPr>
        <w:t>3 f</w:t>
      </w:r>
      <w:r w:rsidRPr="00CA7042">
        <w:rPr>
          <w:rFonts w:ascii="Calibri" w:eastAsia="Times New Roman" w:hAnsi="Calibri"/>
          <w:sz w:val="22"/>
          <w:szCs w:val="26"/>
        </w:rPr>
        <w:t xml:space="preserve">or </w:t>
      </w:r>
      <w:r w:rsidR="005114CA">
        <w:rPr>
          <w:rFonts w:ascii="Calibri" w:eastAsia="Times New Roman" w:hAnsi="Calibri"/>
          <w:sz w:val="22"/>
          <w:szCs w:val="26"/>
        </w:rPr>
        <w:t>three</w:t>
      </w:r>
      <w:r w:rsidRPr="00CA7042">
        <w:rPr>
          <w:rFonts w:ascii="Calibri" w:eastAsia="Times New Roman" w:hAnsi="Calibri"/>
          <w:sz w:val="22"/>
          <w:szCs w:val="26"/>
        </w:rPr>
        <w:t xml:space="preserve">-beam solutions, 4 for </w:t>
      </w:r>
      <w:r w:rsidR="005114CA">
        <w:rPr>
          <w:rFonts w:ascii="Calibri" w:eastAsia="Times New Roman" w:hAnsi="Calibri"/>
          <w:sz w:val="22"/>
          <w:szCs w:val="26"/>
        </w:rPr>
        <w:t>four</w:t>
      </w:r>
      <w:r w:rsidRPr="00CA7042">
        <w:rPr>
          <w:rFonts w:ascii="Calibri" w:eastAsia="Times New Roman" w:hAnsi="Calibri"/>
          <w:sz w:val="22"/>
          <w:szCs w:val="26"/>
        </w:rPr>
        <w:t>-beam solutions</w:t>
      </w:r>
      <w:bookmarkEnd w:id="671"/>
      <w:bookmarkEnd w:id="672"/>
    </w:p>
    <w:p w14:paraId="13157F12" w14:textId="0F514A7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3" w:name="_Toc436032317"/>
      <w:bookmarkStart w:id="674" w:name="_Toc40173402"/>
      <w:proofErr w:type="spellStart"/>
      <w:r w:rsidRPr="00CA7042">
        <w:rPr>
          <w:rFonts w:ascii="Calibri" w:eastAsia="Times New Roman" w:hAnsi="Calibri"/>
          <w:i/>
          <w:color w:val="C00000"/>
          <w:sz w:val="22"/>
          <w:szCs w:val="26"/>
        </w:rPr>
        <w:t>dFilter</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ifference velocity filter "Auto"</w:t>
      </w:r>
      <w:proofErr w:type="gramStart"/>
      <w:r w:rsidRPr="00CA7042">
        <w:rPr>
          <w:rFonts w:ascii="Calibri" w:eastAsia="Times New Roman" w:hAnsi="Calibri"/>
          <w:sz w:val="22"/>
          <w:szCs w:val="26"/>
        </w:rPr>
        <w:t>, ”Manual</w:t>
      </w:r>
      <w:proofErr w:type="gramEnd"/>
      <w:r w:rsidRPr="00CA7042">
        <w:rPr>
          <w:rFonts w:ascii="Calibri" w:eastAsia="Times New Roman" w:hAnsi="Calibri"/>
          <w:sz w:val="22"/>
          <w:szCs w:val="26"/>
        </w:rPr>
        <w:t>”, "Off"</w:t>
      </w:r>
      <w:bookmarkEnd w:id="673"/>
      <w:bookmarkEnd w:id="674"/>
    </w:p>
    <w:p w14:paraId="13157F13" w14:textId="5ED7D58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5" w:name="_Toc436032318"/>
      <w:bookmarkStart w:id="676" w:name="_Toc40173403"/>
      <w:proofErr w:type="spellStart"/>
      <w:r w:rsidRPr="00CA7042">
        <w:rPr>
          <w:rFonts w:ascii="Calibri" w:eastAsia="Times New Roman" w:hAnsi="Calibri"/>
          <w:i/>
          <w:color w:val="C00000"/>
          <w:sz w:val="22"/>
          <w:szCs w:val="26"/>
        </w:rPr>
        <w:t>dFilterThreshold</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for difference velocity filter</w:t>
      </w:r>
      <w:bookmarkEnd w:id="675"/>
      <w:bookmarkEnd w:id="676"/>
    </w:p>
    <w:p w14:paraId="13157F14" w14:textId="19D4F5E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7" w:name="_Toc436032319"/>
      <w:bookmarkStart w:id="678" w:name="_Toc40173404"/>
      <w:proofErr w:type="spellStart"/>
      <w:r w:rsidRPr="00CA7042">
        <w:rPr>
          <w:rFonts w:ascii="Calibri" w:eastAsia="Times New Roman" w:hAnsi="Calibri"/>
          <w:i/>
          <w:color w:val="C00000"/>
          <w:sz w:val="22"/>
          <w:szCs w:val="26"/>
        </w:rPr>
        <w:t>wFilter</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v</w:t>
      </w:r>
      <w:r w:rsidRPr="00CA7042">
        <w:rPr>
          <w:rFonts w:ascii="Calibri" w:eastAsia="Times New Roman" w:hAnsi="Calibri"/>
          <w:sz w:val="22"/>
          <w:szCs w:val="26"/>
        </w:rPr>
        <w:t>ertical velocity filter "Auto", “Manual</w:t>
      </w:r>
      <w:proofErr w:type="gramStart"/>
      <w:r w:rsidRPr="00CA7042">
        <w:rPr>
          <w:rFonts w:ascii="Calibri" w:eastAsia="Times New Roman" w:hAnsi="Calibri"/>
          <w:sz w:val="22"/>
          <w:szCs w:val="26"/>
        </w:rPr>
        <w:t>”,  "</w:t>
      </w:r>
      <w:proofErr w:type="gramEnd"/>
      <w:r w:rsidRPr="00CA7042">
        <w:rPr>
          <w:rFonts w:ascii="Calibri" w:eastAsia="Times New Roman" w:hAnsi="Calibri"/>
          <w:sz w:val="22"/>
          <w:szCs w:val="26"/>
        </w:rPr>
        <w:t>Off"</w:t>
      </w:r>
      <w:bookmarkEnd w:id="677"/>
      <w:bookmarkEnd w:id="678"/>
    </w:p>
    <w:p w14:paraId="13157F15" w14:textId="6EA90BC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9" w:name="_Toc436032320"/>
      <w:bookmarkStart w:id="680" w:name="_Toc40173405"/>
      <w:proofErr w:type="spellStart"/>
      <w:r w:rsidRPr="00CA7042">
        <w:rPr>
          <w:rFonts w:ascii="Calibri" w:eastAsia="Times New Roman" w:hAnsi="Calibri"/>
          <w:i/>
          <w:color w:val="C00000"/>
          <w:sz w:val="22"/>
          <w:szCs w:val="26"/>
        </w:rPr>
        <w:t>wFilterThreshold</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for vertical velocity filter</w:t>
      </w:r>
      <w:bookmarkEnd w:id="679"/>
      <w:bookmarkEnd w:id="680"/>
    </w:p>
    <w:p w14:paraId="13157F16" w14:textId="41A2457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1" w:name="_Toc436032321"/>
      <w:bookmarkStart w:id="682" w:name="_Toc40173406"/>
      <w:proofErr w:type="spellStart"/>
      <w:r w:rsidRPr="00CA7042">
        <w:rPr>
          <w:rFonts w:ascii="Calibri" w:eastAsia="Times New Roman" w:hAnsi="Calibri"/>
          <w:i/>
          <w:color w:val="C00000"/>
          <w:sz w:val="22"/>
          <w:szCs w:val="26"/>
        </w:rPr>
        <w:t>excludedDist</w:t>
      </w:r>
      <w:proofErr w:type="spellEnd"/>
      <w:r w:rsidRPr="00CA7042">
        <w:rPr>
          <w:rFonts w:ascii="Calibri" w:eastAsia="Times New Roman" w:hAnsi="Calibri"/>
          <w:i/>
          <w:color w:val="C00000"/>
          <w:sz w:val="22"/>
          <w:szCs w:val="26"/>
        </w:rPr>
        <w:t>:</w:t>
      </w:r>
      <w:r w:rsidRPr="00CA7042">
        <w:rPr>
          <w:rFonts w:ascii="Calibri" w:eastAsia="Times New Roman" w:hAnsi="Calibri"/>
          <w:color w:val="FF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istance below transducer above which data are marked invalid</w:t>
      </w:r>
      <w:bookmarkEnd w:id="681"/>
      <w:bookmarkEnd w:id="682"/>
    </w:p>
    <w:p w14:paraId="13157F17" w14:textId="2A8B25D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3" w:name="_Toc436032322"/>
      <w:bookmarkStart w:id="684" w:name="_Toc40173407"/>
      <w:proofErr w:type="spellStart"/>
      <w:r w:rsidRPr="00CA7042">
        <w:rPr>
          <w:rFonts w:ascii="Calibri" w:eastAsia="Times New Roman" w:hAnsi="Calibri"/>
          <w:i/>
          <w:color w:val="C00000"/>
          <w:sz w:val="22"/>
          <w:szCs w:val="26"/>
        </w:rPr>
        <w:t>smoothFilter</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f</w:t>
      </w:r>
      <w:r w:rsidRPr="00CA7042">
        <w:rPr>
          <w:rFonts w:ascii="Calibri" w:eastAsia="Times New Roman" w:hAnsi="Calibri"/>
          <w:sz w:val="22"/>
          <w:szCs w:val="26"/>
        </w:rPr>
        <w:t>ilter based on smoothing function “Auto”, “Off”</w:t>
      </w:r>
      <w:bookmarkEnd w:id="683"/>
      <w:bookmarkEnd w:id="684"/>
    </w:p>
    <w:p w14:paraId="13157F18" w14:textId="18F1997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5" w:name="_Toc436032323"/>
      <w:bookmarkStart w:id="686" w:name="_Toc40173408"/>
      <w:proofErr w:type="spellStart"/>
      <w:r w:rsidRPr="00CA7042">
        <w:rPr>
          <w:rFonts w:ascii="Calibri" w:eastAsia="Times New Roman" w:hAnsi="Calibri"/>
          <w:i/>
          <w:color w:val="C00000"/>
          <w:sz w:val="22"/>
          <w:szCs w:val="26"/>
        </w:rPr>
        <w:t>smoothSpeed</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moothed boat speed</w:t>
      </w:r>
      <w:bookmarkEnd w:id="685"/>
      <w:bookmarkEnd w:id="686"/>
    </w:p>
    <w:p w14:paraId="13157F19" w14:textId="00E1AE3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7" w:name="_Toc436032324"/>
      <w:bookmarkStart w:id="688" w:name="_Toc40173409"/>
      <w:proofErr w:type="spellStart"/>
      <w:r w:rsidRPr="00CA7042">
        <w:rPr>
          <w:rFonts w:ascii="Calibri" w:eastAsia="Times New Roman" w:hAnsi="Calibri"/>
          <w:i/>
          <w:color w:val="C00000"/>
          <w:sz w:val="22"/>
          <w:szCs w:val="26"/>
        </w:rPr>
        <w:lastRenderedPageBreak/>
        <w:t>smoothUpperLimit</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 function upper limit of window</w:t>
      </w:r>
      <w:bookmarkEnd w:id="687"/>
      <w:bookmarkEnd w:id="688"/>
    </w:p>
    <w:p w14:paraId="13157F1A" w14:textId="7E5BDA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9" w:name="_Toc436032325"/>
      <w:bookmarkStart w:id="690" w:name="_Toc40173410"/>
      <w:proofErr w:type="spellStart"/>
      <w:r w:rsidRPr="00CA7042">
        <w:rPr>
          <w:rFonts w:ascii="Calibri" w:eastAsia="Times New Roman" w:hAnsi="Calibri"/>
          <w:i/>
          <w:color w:val="C00000"/>
          <w:sz w:val="22"/>
          <w:szCs w:val="26"/>
        </w:rPr>
        <w:t>smoothLowerLimit</w:t>
      </w:r>
      <w:proofErr w:type="spellEnd"/>
      <w:r w:rsidRPr="00CA7042">
        <w:rPr>
          <w:rFonts w:ascii="Calibri" w:eastAsia="Times New Roman" w:hAnsi="Calibri"/>
          <w:i/>
          <w:color w:val="C00000"/>
          <w:sz w:val="22"/>
          <w:szCs w:val="26"/>
        </w:rPr>
        <w:t>:</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 function lower limit of window</w:t>
      </w:r>
      <w:bookmarkEnd w:id="689"/>
      <w:bookmarkEnd w:id="690"/>
    </w:p>
    <w:p w14:paraId="13157F1B" w14:textId="7D47BFE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1" w:name="_Toc436032326"/>
      <w:bookmarkStart w:id="692" w:name="_Toc40173411"/>
      <w:proofErr w:type="spellStart"/>
      <w:r w:rsidRPr="00CA7042">
        <w:rPr>
          <w:rFonts w:ascii="Calibri" w:eastAsia="Times New Roman" w:hAnsi="Calibri"/>
          <w:i/>
          <w:color w:val="C00000"/>
          <w:sz w:val="22"/>
          <w:szCs w:val="26"/>
        </w:rPr>
        <w:t>snrFilter</w:t>
      </w:r>
      <w:proofErr w:type="spellEnd"/>
      <w:r w:rsidRPr="00CA7042">
        <w:rPr>
          <w:rFonts w:ascii="Calibri" w:eastAsia="Times New Roman" w:hAnsi="Calibri"/>
          <w:i/>
          <w:color w:val="C00000"/>
          <w:sz w:val="22"/>
          <w:szCs w:val="26"/>
        </w:rPr>
        <w: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signal to noise ratio</w:t>
      </w:r>
      <w:r w:rsidRPr="00CA7042">
        <w:rPr>
          <w:rFonts w:ascii="Calibri" w:eastAsia="Times New Roman" w:hAnsi="Calibri"/>
          <w:sz w:val="22"/>
          <w:szCs w:val="26"/>
        </w:rPr>
        <w:t xml:space="preserve"> filter for </w:t>
      </w:r>
      <w:proofErr w:type="spellStart"/>
      <w:r w:rsidRPr="00CA7042">
        <w:rPr>
          <w:rFonts w:ascii="Calibri" w:eastAsia="Times New Roman" w:hAnsi="Calibri"/>
          <w:sz w:val="22"/>
          <w:szCs w:val="26"/>
        </w:rPr>
        <w:t>SonTek</w:t>
      </w:r>
      <w:proofErr w:type="spellEnd"/>
      <w:r w:rsidRPr="00CA7042">
        <w:rPr>
          <w:rFonts w:ascii="Calibri" w:eastAsia="Times New Roman" w:hAnsi="Calibri"/>
          <w:sz w:val="22"/>
          <w:szCs w:val="26"/>
        </w:rPr>
        <w:t xml:space="preserve"> data</w:t>
      </w:r>
      <w:bookmarkEnd w:id="691"/>
      <w:bookmarkEnd w:id="692"/>
    </w:p>
    <w:p w14:paraId="13157F1C" w14:textId="2320EEA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3" w:name="_Toc436032327"/>
      <w:bookmarkStart w:id="694" w:name="_Toc40173412"/>
      <w:proofErr w:type="spellStart"/>
      <w:r w:rsidRPr="00CA7042">
        <w:rPr>
          <w:rFonts w:ascii="Calibri" w:eastAsia="Times New Roman" w:hAnsi="Calibri"/>
          <w:i/>
          <w:color w:val="C00000"/>
          <w:sz w:val="22"/>
          <w:szCs w:val="26"/>
        </w:rPr>
        <w:t>snrRng</w:t>
      </w:r>
      <w:proofErr w:type="spellEnd"/>
      <w:r w:rsidRPr="00CA7042">
        <w:rPr>
          <w:rFonts w:ascii="Calibri" w:eastAsia="Times New Roman" w:hAnsi="Calibri"/>
          <w:i/>
          <w:color w:val="C00000"/>
          <w:sz w:val="22"/>
          <w:szCs w:val="26"/>
        </w:rPr>
        <w: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 xml:space="preserve">ange of beam averaged </w:t>
      </w:r>
      <w:bookmarkEnd w:id="693"/>
      <w:r w:rsidR="005114CA">
        <w:rPr>
          <w:rFonts w:ascii="Calibri" w:eastAsia="Times New Roman" w:hAnsi="Calibri"/>
          <w:sz w:val="22"/>
          <w:szCs w:val="26"/>
        </w:rPr>
        <w:t>signal to noise ratio</w:t>
      </w:r>
      <w:bookmarkEnd w:id="694"/>
    </w:p>
    <w:p w14:paraId="13157F1D" w14:textId="3A7D7DC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5" w:name="_Toc436032328"/>
      <w:bookmarkStart w:id="696" w:name="_Toc40173413"/>
      <w:proofErr w:type="spellStart"/>
      <w:r w:rsidRPr="00CA7042">
        <w:rPr>
          <w:rFonts w:ascii="Calibri" w:eastAsia="Times New Roman" w:hAnsi="Calibri"/>
          <w:i/>
          <w:color w:val="C00000"/>
          <w:sz w:val="22"/>
          <w:szCs w:val="26"/>
        </w:rPr>
        <w:t>wtDepthFilter</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water track</w:t>
      </w:r>
      <w:r w:rsidRPr="00CA7042">
        <w:rPr>
          <w:rFonts w:ascii="Calibri" w:eastAsia="Times New Roman" w:hAnsi="Calibri"/>
          <w:sz w:val="22"/>
          <w:szCs w:val="26"/>
        </w:rPr>
        <w:t xml:space="preserve"> in ensembles with invalid depth are marked invalid</w:t>
      </w:r>
      <w:bookmarkEnd w:id="695"/>
      <w:bookmarkEnd w:id="696"/>
    </w:p>
    <w:p w14:paraId="13157F1E" w14:textId="781189FA" w:rsidR="00CA7042" w:rsidRPr="00CA7042" w:rsidRDefault="00CA7042" w:rsidP="00CA7042">
      <w:pPr>
        <w:widowControl w:val="0"/>
        <w:spacing w:line="276" w:lineRule="auto"/>
        <w:ind w:left="864" w:hanging="432"/>
        <w:outlineLvl w:val="1"/>
        <w:rPr>
          <w:rFonts w:ascii="Calibri" w:eastAsia="Times New Roman" w:hAnsi="Calibri"/>
          <w:color w:val="C00000"/>
          <w:sz w:val="22"/>
          <w:szCs w:val="26"/>
        </w:rPr>
      </w:pPr>
      <w:bookmarkStart w:id="697" w:name="_Toc436032329"/>
      <w:bookmarkStart w:id="698" w:name="_Toc40173414"/>
      <w:proofErr w:type="spellStart"/>
      <w:r w:rsidRPr="00CA7042">
        <w:rPr>
          <w:rFonts w:ascii="Calibri" w:eastAsia="Times New Roman" w:hAnsi="Calibri"/>
          <w:i/>
          <w:color w:val="C00000"/>
          <w:sz w:val="22"/>
          <w:szCs w:val="26"/>
        </w:rPr>
        <w:t>interpolateEns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interpolation: "None", “</w:t>
      </w:r>
      <w:proofErr w:type="spellStart"/>
      <w:r w:rsidRPr="00CA7042">
        <w:rPr>
          <w:rFonts w:ascii="Calibri" w:eastAsia="Times New Roman" w:hAnsi="Calibri"/>
          <w:sz w:val="22"/>
          <w:szCs w:val="26"/>
        </w:rPr>
        <w:t>ExpandedT</w:t>
      </w:r>
      <w:proofErr w:type="spellEnd"/>
      <w:r w:rsidRPr="00CA7042">
        <w:rPr>
          <w:rFonts w:ascii="Calibri" w:eastAsia="Times New Roman" w:hAnsi="Calibri"/>
          <w:sz w:val="22"/>
          <w:szCs w:val="26"/>
        </w:rPr>
        <w:t>”, “Hold9”, “</w:t>
      </w:r>
      <w:proofErr w:type="spellStart"/>
      <w:r w:rsidRPr="00CA7042">
        <w:rPr>
          <w:rFonts w:ascii="Calibri" w:eastAsia="Times New Roman" w:hAnsi="Calibri"/>
          <w:sz w:val="22"/>
          <w:szCs w:val="26"/>
        </w:rPr>
        <w:t>HoldLast</w:t>
      </w:r>
      <w:proofErr w:type="spellEnd"/>
      <w:r w:rsidRPr="00CA7042">
        <w:rPr>
          <w:rFonts w:ascii="Calibri" w:eastAsia="Times New Roman" w:hAnsi="Calibri"/>
          <w:sz w:val="22"/>
          <w:szCs w:val="26"/>
        </w:rPr>
        <w:t>”, "Linear"</w:t>
      </w:r>
      <w:proofErr w:type="gramStart"/>
      <w:r w:rsidRPr="00CA7042">
        <w:rPr>
          <w:rFonts w:ascii="Calibri" w:eastAsia="Times New Roman" w:hAnsi="Calibri"/>
          <w:sz w:val="22"/>
          <w:szCs w:val="26"/>
        </w:rPr>
        <w:t>,</w:t>
      </w:r>
      <w:r w:rsidR="005B6C9F">
        <w:rPr>
          <w:rFonts w:ascii="Calibri" w:eastAsia="Times New Roman" w:hAnsi="Calibri"/>
          <w:sz w:val="22"/>
          <w:szCs w:val="26"/>
        </w:rPr>
        <w:t xml:space="preserve"> </w:t>
      </w:r>
      <w:r w:rsidRPr="00CA7042">
        <w:rPr>
          <w:rFonts w:ascii="Calibri" w:eastAsia="Times New Roman" w:hAnsi="Calibri"/>
          <w:sz w:val="22"/>
          <w:szCs w:val="26"/>
        </w:rPr>
        <w:t>”TRDI</w:t>
      </w:r>
      <w:proofErr w:type="gramEnd"/>
      <w:r w:rsidRPr="00CA7042">
        <w:rPr>
          <w:rFonts w:ascii="Calibri" w:eastAsia="Times New Roman" w:hAnsi="Calibri"/>
          <w:sz w:val="22"/>
          <w:szCs w:val="26"/>
        </w:rPr>
        <w:t>”</w:t>
      </w:r>
      <w:bookmarkEnd w:id="697"/>
      <w:bookmarkEnd w:id="698"/>
    </w:p>
    <w:p w14:paraId="13157F1F" w14:textId="2719F9C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9" w:name="_Toc436032330"/>
      <w:bookmarkStart w:id="700" w:name="_Toc40173415"/>
      <w:proofErr w:type="spellStart"/>
      <w:r w:rsidRPr="00CA7042">
        <w:rPr>
          <w:rFonts w:ascii="Calibri" w:eastAsia="Times New Roman" w:hAnsi="Calibri"/>
          <w:i/>
          <w:color w:val="C00000"/>
          <w:sz w:val="22"/>
          <w:szCs w:val="26"/>
        </w:rPr>
        <w:t>interpolateCells</w:t>
      </w:r>
      <w:proofErr w:type="spellEnd"/>
      <w:r w:rsidRPr="00CA7042">
        <w:rPr>
          <w:rFonts w:ascii="Calibri" w:eastAsia="Times New Roman" w:hAnsi="Calibr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interpolation: “None”, “TRDI”, “Linear”</w:t>
      </w:r>
      <w:bookmarkEnd w:id="699"/>
      <w:bookmarkEnd w:id="700"/>
    </w:p>
    <w:p w14:paraId="13157F20" w14:textId="1338BA5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1" w:name="_Toc436032331"/>
      <w:bookmarkStart w:id="702" w:name="_Toc40173416"/>
      <w:proofErr w:type="spellStart"/>
      <w:r w:rsidRPr="00CA7042">
        <w:rPr>
          <w:rFonts w:ascii="Calibri" w:eastAsia="Times New Roman" w:hAnsi="Calibri"/>
          <w:i/>
          <w:color w:val="C00000"/>
          <w:sz w:val="22"/>
          <w:szCs w:val="26"/>
        </w:rPr>
        <w:t>coordSys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velocity coordinate system "Beam", "Inst", "Ship", "Earth"</w:t>
      </w:r>
      <w:bookmarkEnd w:id="701"/>
      <w:bookmarkEnd w:id="702"/>
    </w:p>
    <w:p w14:paraId="13157F21" w14:textId="06DF46B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3" w:name="_Toc436032332"/>
      <w:bookmarkStart w:id="704" w:name="_Toc40173417"/>
      <w:proofErr w:type="spellStart"/>
      <w:r w:rsidRPr="00CA7042">
        <w:rPr>
          <w:rFonts w:ascii="Calibri" w:eastAsia="Times New Roman" w:hAnsi="Calibri"/>
          <w:i/>
          <w:color w:val="C00000"/>
          <w:sz w:val="22"/>
          <w:szCs w:val="26"/>
        </w:rPr>
        <w:t>navRef</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navigation reference: "None", "BT", "GGA", "VTG"</w:t>
      </w:r>
      <w:bookmarkEnd w:id="703"/>
      <w:bookmarkEnd w:id="704"/>
    </w:p>
    <w:p w14:paraId="13157F22" w14:textId="6ADA8E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5" w:name="_Toc436032333"/>
      <w:bookmarkStart w:id="706" w:name="_Toc40173418"/>
      <w:proofErr w:type="spellStart"/>
      <w:r w:rsidRPr="00CA7042">
        <w:rPr>
          <w:rFonts w:ascii="Calibri" w:eastAsia="Times New Roman" w:hAnsi="Calibri"/>
          <w:i/>
          <w:color w:val="C00000"/>
          <w:sz w:val="22"/>
          <w:szCs w:val="26"/>
        </w:rPr>
        <w:t>slCutoffPer</w:t>
      </w:r>
      <w:proofErr w:type="spellEnd"/>
      <w:r w:rsidRPr="00CA7042">
        <w:rPr>
          <w:rFonts w:ascii="Calibri" w:eastAsia="Times New Roman" w:hAnsi="Calibri"/>
          <w:i/>
          <w:color w:val="C00000"/>
          <w:sz w:val="22"/>
          <w:szCs w:val="26"/>
        </w:rPr>
        <w:t>:</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ercentage of range to mark invalid due to side</w:t>
      </w:r>
      <w:r w:rsidR="005114CA">
        <w:rPr>
          <w:rFonts w:ascii="Calibri" w:eastAsia="Times New Roman" w:hAnsi="Calibri"/>
          <w:sz w:val="22"/>
          <w:szCs w:val="26"/>
        </w:rPr>
        <w:t>-</w:t>
      </w:r>
      <w:r w:rsidRPr="00CA7042">
        <w:rPr>
          <w:rFonts w:ascii="Calibri" w:eastAsia="Times New Roman" w:hAnsi="Calibri"/>
          <w:sz w:val="22"/>
          <w:szCs w:val="26"/>
        </w:rPr>
        <w:t>lobe interference</w:t>
      </w:r>
      <w:bookmarkEnd w:id="705"/>
      <w:bookmarkEnd w:id="706"/>
    </w:p>
    <w:p w14:paraId="13157F23" w14:textId="410BFB2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7" w:name="_Toc436032334"/>
      <w:bookmarkStart w:id="708" w:name="_Toc40173419"/>
      <w:proofErr w:type="spellStart"/>
      <w:r w:rsidRPr="00CA7042">
        <w:rPr>
          <w:rFonts w:ascii="Calibri" w:eastAsia="Times New Roman" w:hAnsi="Calibri"/>
          <w:i/>
          <w:color w:val="C00000"/>
          <w:sz w:val="22"/>
          <w:szCs w:val="26"/>
        </w:rPr>
        <w:t>slCutoffNum</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user specified cells to mark invalid instead of using percentage</w:t>
      </w:r>
      <w:bookmarkEnd w:id="707"/>
      <w:bookmarkEnd w:id="708"/>
    </w:p>
    <w:p w14:paraId="13157F24" w14:textId="5B7A59A5" w:rsidR="00CA7042" w:rsidRDefault="00CA7042" w:rsidP="00CA7042">
      <w:pPr>
        <w:widowControl w:val="0"/>
        <w:spacing w:line="276" w:lineRule="auto"/>
        <w:ind w:left="864" w:hanging="432"/>
        <w:outlineLvl w:val="1"/>
        <w:rPr>
          <w:rFonts w:ascii="Calibri" w:eastAsia="Times New Roman" w:hAnsi="Calibri"/>
          <w:sz w:val="22"/>
          <w:szCs w:val="26"/>
        </w:rPr>
      </w:pPr>
      <w:bookmarkStart w:id="709" w:name="_Toc436032335"/>
      <w:bookmarkStart w:id="710" w:name="_Toc40173420"/>
      <w:proofErr w:type="spellStart"/>
      <w:r w:rsidRPr="00CA7042">
        <w:rPr>
          <w:rFonts w:ascii="Calibri" w:eastAsia="Times New Roman" w:hAnsi="Calibri"/>
          <w:i/>
          <w:color w:val="C00000"/>
          <w:sz w:val="22"/>
          <w:szCs w:val="26"/>
        </w:rPr>
        <w:t>slCutoffType</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side lobe cutoff used “Percent” or user specified number of cells “Number”</w:t>
      </w:r>
      <w:bookmarkEnd w:id="709"/>
      <w:bookmarkEnd w:id="710"/>
    </w:p>
    <w:p w14:paraId="7FCDF0F2" w14:textId="405E8AD7" w:rsidR="006C76A4" w:rsidRPr="00CA7042" w:rsidRDefault="006C76A4" w:rsidP="00CA7042">
      <w:pPr>
        <w:widowControl w:val="0"/>
        <w:spacing w:line="276" w:lineRule="auto"/>
        <w:ind w:left="864" w:hanging="432"/>
        <w:outlineLvl w:val="1"/>
        <w:rPr>
          <w:rFonts w:ascii="Calibri" w:eastAsia="Times New Roman" w:hAnsi="Calibri"/>
          <w:sz w:val="22"/>
          <w:szCs w:val="26"/>
        </w:rPr>
      </w:pPr>
      <w:bookmarkStart w:id="711" w:name="_Toc40173421"/>
      <w:proofErr w:type="spellStart"/>
      <w:r>
        <w:rPr>
          <w:rFonts w:ascii="Calibri" w:eastAsia="Times New Roman" w:hAnsi="Calibri"/>
          <w:i/>
          <w:color w:val="C00000"/>
          <w:sz w:val="22"/>
          <w:szCs w:val="26"/>
        </w:rPr>
        <w:t>slCutoff_m</w:t>
      </w:r>
      <w:proofErr w:type="spellEnd"/>
      <w:r>
        <w:rPr>
          <w:rFonts w:ascii="Calibri" w:eastAsia="Times New Roman" w:hAnsi="Calibri"/>
          <w:i/>
          <w:color w:val="C00000"/>
          <w:sz w:val="22"/>
          <w:szCs w:val="26"/>
        </w:rPr>
        <w:t>:</w:t>
      </w:r>
      <w:r>
        <w:rPr>
          <w:rFonts w:ascii="Calibri" w:eastAsia="Times New Roman" w:hAnsi="Calibri"/>
          <w:sz w:val="22"/>
          <w:szCs w:val="26"/>
        </w:rPr>
        <w:t xml:space="preserve"> side lobe cutoff in meters</w:t>
      </w:r>
      <w:bookmarkEnd w:id="711"/>
    </w:p>
    <w:p w14:paraId="13157F25" w14:textId="77777777" w:rsidR="00CA7042" w:rsidRPr="00CA7042" w:rsidRDefault="00CA7042" w:rsidP="00CA7042">
      <w:pPr>
        <w:widowControl w:val="0"/>
        <w:spacing w:line="276" w:lineRule="auto"/>
        <w:rPr>
          <w:rFonts w:ascii="Calibri" w:eastAsia="Calibri" w:hAnsi="Calibri"/>
          <w:sz w:val="22"/>
          <w:szCs w:val="22"/>
        </w:rPr>
      </w:pPr>
    </w:p>
    <w:p w14:paraId="13157F26" w14:textId="77C05A91" w:rsidR="00CA7042" w:rsidRPr="00CA7042" w:rsidRDefault="00CA7042" w:rsidP="00CA7042">
      <w:pPr>
        <w:widowControl w:val="0"/>
        <w:spacing w:line="276" w:lineRule="auto"/>
        <w:outlineLvl w:val="0"/>
        <w:rPr>
          <w:rFonts w:ascii="Calibri" w:eastAsia="Times New Roman" w:hAnsi="Calibri"/>
          <w:bCs/>
          <w:sz w:val="22"/>
          <w:szCs w:val="28"/>
        </w:rPr>
      </w:pPr>
      <w:bookmarkStart w:id="712" w:name="_Toc436032336"/>
      <w:bookmarkStart w:id="713" w:name="_Toc40173422"/>
      <w:proofErr w:type="spellStart"/>
      <w:r w:rsidRPr="00CA7042">
        <w:rPr>
          <w:rFonts w:ascii="Calibri" w:eastAsia="Times New Roman" w:hAnsi="Calibri"/>
          <w:b/>
          <w:bCs/>
          <w:i/>
          <w:sz w:val="22"/>
          <w:szCs w:val="28"/>
        </w:rPr>
        <w:t>boatVel</w:t>
      </w:r>
      <w:proofErr w:type="spellEnd"/>
      <w:r w:rsidRPr="00CA7042">
        <w:rPr>
          <w:rFonts w:ascii="Calibri" w:eastAsia="Times New Roman" w:hAnsi="Calibri"/>
          <w:bCs/>
          <w:sz w:val="22"/>
          <w:szCs w:val="28"/>
        </w:rPr>
        <w:t xml:space="preserve">: </w:t>
      </w:r>
      <w:bookmarkEnd w:id="712"/>
      <w:r w:rsidR="006C76A4">
        <w:rPr>
          <w:rFonts w:ascii="Calibri" w:eastAsia="Times New Roman" w:hAnsi="Calibri"/>
          <w:bCs/>
          <w:sz w:val="22"/>
          <w:szCs w:val="28"/>
        </w:rPr>
        <w:t>structure</w:t>
      </w:r>
      <w:bookmarkEnd w:id="713"/>
      <w:r w:rsidRPr="00CA7042">
        <w:rPr>
          <w:rFonts w:ascii="Calibri" w:eastAsia="Times New Roman" w:hAnsi="Calibri"/>
          <w:bCs/>
          <w:sz w:val="22"/>
          <w:szCs w:val="28"/>
        </w:rPr>
        <w:t xml:space="preserve"> </w:t>
      </w:r>
    </w:p>
    <w:p w14:paraId="13157F27" w14:textId="05E9B4E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4" w:name="_Toc436032337"/>
      <w:bookmarkStart w:id="715" w:name="_Toc40173423"/>
      <w:r w:rsidRPr="00CA7042">
        <w:rPr>
          <w:rFonts w:ascii="Calibri" w:eastAsia="Times New Roman" w:hAnsi="Calibri"/>
          <w:i/>
          <w:color w:val="C00000"/>
          <w:sz w:val="22"/>
          <w:szCs w:val="26"/>
        </w:rPr>
        <w:t>selected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bookmarkEnd w:id="714"/>
      <w:r w:rsidR="006C76A4">
        <w:rPr>
          <w:rFonts w:ascii="Calibri" w:eastAsia="Times New Roman" w:hAnsi="Calibri"/>
          <w:sz w:val="22"/>
          <w:szCs w:val="26"/>
        </w:rPr>
        <w:t>name of structure selected as primary reference</w:t>
      </w:r>
      <w:bookmarkEnd w:id="715"/>
    </w:p>
    <w:p w14:paraId="13157F28" w14:textId="7C21253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6" w:name="_Toc436032338"/>
      <w:bookmarkStart w:id="717" w:name="_Toc40173424"/>
      <w:r w:rsidRPr="00CA7042">
        <w:rPr>
          <w:rFonts w:ascii="Calibri" w:eastAsia="Times New Roman" w:hAnsi="Calibri"/>
          <w:i/>
          <w:color w:val="C00000"/>
          <w:sz w:val="22"/>
          <w:szCs w:val="26"/>
        </w:rPr>
        <w:t>composite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omposite tracks On or Off</w:t>
      </w:r>
      <w:bookmarkEnd w:id="716"/>
      <w:bookmarkEnd w:id="717"/>
    </w:p>
    <w:p w14:paraId="13157F29" w14:textId="5623D6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8" w:name="_Toc436032339"/>
      <w:bookmarkStart w:id="719" w:name="_Toc40173425"/>
      <w:proofErr w:type="spellStart"/>
      <w:r w:rsidRPr="00CA7042">
        <w:rPr>
          <w:rFonts w:ascii="Calibri" w:eastAsia="Times New Roman" w:hAnsi="Calibri"/>
          <w:b/>
          <w:i/>
          <w:sz w:val="22"/>
          <w:szCs w:val="26"/>
        </w:rPr>
        <w:t>btVel</w:t>
      </w:r>
      <w:proofErr w:type="spellEnd"/>
      <w:r w:rsidRPr="00CA7042">
        <w:rPr>
          <w:rFonts w:ascii="Calibri" w:eastAsia="Times New Roman" w:hAnsi="Calibri"/>
          <w:sz w:val="22"/>
          <w:szCs w:val="26"/>
        </w:rPr>
        <w:t xml:space="preserve">: </w:t>
      </w:r>
      <w:bookmarkEnd w:id="718"/>
      <w:r w:rsidR="006C76A4">
        <w:rPr>
          <w:rFonts w:ascii="Calibri" w:eastAsia="Times New Roman" w:hAnsi="Calibri"/>
          <w:sz w:val="22"/>
          <w:szCs w:val="26"/>
        </w:rPr>
        <w:t>structure</w:t>
      </w:r>
      <w:bookmarkEnd w:id="719"/>
    </w:p>
    <w:p w14:paraId="13157F2A" w14:textId="2B17790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0" w:name="_Toc436032340"/>
      <w:bookmarkStart w:id="721" w:name="_Toc40173426"/>
      <w:proofErr w:type="spellStart"/>
      <w:r w:rsidRPr="00CA7042">
        <w:rPr>
          <w:rFonts w:ascii="Calibri" w:eastAsia="Times New Roman" w:hAnsi="Calibri"/>
          <w:bCs/>
          <w:i/>
          <w:color w:val="C00000"/>
          <w:sz w:val="22"/>
          <w:szCs w:val="22"/>
        </w:rPr>
        <w:t>rawVel_mps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720"/>
      <w:bookmarkEnd w:id="721"/>
    </w:p>
    <w:p w14:paraId="13157F2B" w14:textId="799D408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2" w:name="_Toc436032341"/>
      <w:bookmarkStart w:id="723" w:name="_Toc40173427"/>
      <w:proofErr w:type="spellStart"/>
      <w:r w:rsidRPr="00CA7042">
        <w:rPr>
          <w:rFonts w:ascii="Calibri" w:eastAsia="Times New Roman" w:hAnsi="Calibri"/>
          <w:bCs/>
          <w:i/>
          <w:color w:val="C00000"/>
          <w:sz w:val="22"/>
          <w:szCs w:val="22"/>
        </w:rPr>
        <w:t>frequency_</w:t>
      </w:r>
      <w:proofErr w:type="gramStart"/>
      <w:r w:rsidRPr="00CA7042">
        <w:rPr>
          <w:rFonts w:ascii="Calibri" w:eastAsia="Times New Roman" w:hAnsi="Calibri"/>
          <w:bCs/>
          <w:i/>
          <w:color w:val="C00000"/>
          <w:sz w:val="22"/>
          <w:szCs w:val="22"/>
        </w:rPr>
        <w:t>Hz</w:t>
      </w:r>
      <w:proofErr w:type="spellEnd"/>
      <w:r w:rsidRPr="00CA7042">
        <w:rPr>
          <w:rFonts w:ascii="Calibri" w:eastAsia="Times New Roman" w:hAnsi="Calibri"/>
          <w:bCs/>
          <w:color w:val="C00000"/>
          <w:sz w:val="22"/>
          <w:szCs w:val="22"/>
        </w:rPr>
        <w:t>:</w:t>
      </w:r>
      <w:proofErr w:type="gramEnd"/>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ADCP frequency used for velocity measurement</w:t>
      </w:r>
      <w:bookmarkEnd w:id="722"/>
      <w:bookmarkEnd w:id="723"/>
    </w:p>
    <w:p w14:paraId="13157F2C" w14:textId="2B39D7E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4" w:name="_Toc436032342"/>
      <w:bookmarkStart w:id="725" w:name="_Toc40173428"/>
      <w:proofErr w:type="spellStart"/>
      <w:r w:rsidRPr="00CA7042">
        <w:rPr>
          <w:rFonts w:ascii="Calibri" w:eastAsia="Times New Roman" w:hAnsi="Calibri"/>
          <w:bCs/>
          <w:i/>
          <w:color w:val="C00000"/>
          <w:sz w:val="22"/>
          <w:szCs w:val="22"/>
        </w:rPr>
        <w:t>origCoordSys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the original raw data velocity coordinate system "Beam", "Inst", "Ship", "Earth"</w:t>
      </w:r>
      <w:bookmarkEnd w:id="724"/>
      <w:bookmarkEnd w:id="725"/>
      <w:r w:rsidRPr="00CA7042">
        <w:rPr>
          <w:rFonts w:ascii="Calibri" w:eastAsia="Times New Roman" w:hAnsi="Calibri"/>
          <w:bCs/>
          <w:sz w:val="22"/>
          <w:szCs w:val="22"/>
        </w:rPr>
        <w:t xml:space="preserve">    </w:t>
      </w:r>
    </w:p>
    <w:p w14:paraId="13157F2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6" w:name="_Toc436032343"/>
      <w:bookmarkStart w:id="727" w:name="_Toc40173429"/>
      <w:proofErr w:type="spellStart"/>
      <w:r w:rsidRPr="00CA7042">
        <w:rPr>
          <w:rFonts w:ascii="Calibri" w:eastAsia="Times New Roman" w:hAnsi="Calibri"/>
          <w:bCs/>
          <w:i/>
          <w:color w:val="C00000"/>
          <w:sz w:val="22"/>
          <w:szCs w:val="22"/>
        </w:rPr>
        <w:t>navRef</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“BT”</w:t>
      </w:r>
      <w:bookmarkEnd w:id="726"/>
      <w:bookmarkEnd w:id="727"/>
    </w:p>
    <w:p w14:paraId="13157F2E" w14:textId="60C77DB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8" w:name="_Toc436032344"/>
      <w:bookmarkStart w:id="729" w:name="_Toc40173430"/>
      <w:proofErr w:type="spellStart"/>
      <w:r w:rsidRPr="00CA7042">
        <w:rPr>
          <w:rFonts w:ascii="Calibri" w:eastAsia="Times New Roman" w:hAnsi="Calibri"/>
          <w:bCs/>
          <w:i/>
          <w:color w:val="C00000"/>
          <w:sz w:val="22"/>
          <w:szCs w:val="22"/>
        </w:rPr>
        <w:t>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the current coordinate system "Beam", "Inst", "Ship", "Earth" for u, v, w, and d</w:t>
      </w:r>
      <w:bookmarkEnd w:id="728"/>
      <w:bookmarkEnd w:id="729"/>
    </w:p>
    <w:p w14:paraId="13157F2F" w14:textId="5DA290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0" w:name="_Toc436032345"/>
      <w:bookmarkStart w:id="731" w:name="_Toc40173431"/>
      <w:proofErr w:type="spellStart"/>
      <w:r w:rsidRPr="00CA7042">
        <w:rPr>
          <w:rFonts w:ascii="Calibri" w:eastAsia="Times New Roman" w:hAnsi="Calibri"/>
          <w:bCs/>
          <w:i/>
          <w:color w:val="C00000"/>
          <w:sz w:val="22"/>
          <w:szCs w:val="22"/>
        </w:rPr>
        <w:t>u_mps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730"/>
      <w:r w:rsidR="005114CA">
        <w:rPr>
          <w:rFonts w:ascii="Calibri" w:eastAsia="Times New Roman" w:hAnsi="Calibri"/>
          <w:bCs/>
          <w:sz w:val="22"/>
          <w:szCs w:val="22"/>
        </w:rPr>
        <w:t>meters per second</w:t>
      </w:r>
      <w:bookmarkEnd w:id="731"/>
    </w:p>
    <w:p w14:paraId="13157F30" w14:textId="71D6E7E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2" w:name="_Toc436032346"/>
      <w:bookmarkStart w:id="733" w:name="_Toc40173432"/>
      <w:proofErr w:type="spellStart"/>
      <w:r w:rsidRPr="00CA7042">
        <w:rPr>
          <w:rFonts w:ascii="Calibri" w:eastAsia="Times New Roman" w:hAnsi="Calibri"/>
          <w:bCs/>
          <w:i/>
          <w:color w:val="C00000"/>
          <w:sz w:val="22"/>
          <w:szCs w:val="22"/>
        </w:rPr>
        <w:t>v_mps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732"/>
      <w:r w:rsidR="005114CA">
        <w:rPr>
          <w:rFonts w:ascii="Calibri" w:eastAsia="Times New Roman" w:hAnsi="Calibri"/>
          <w:bCs/>
          <w:sz w:val="22"/>
          <w:szCs w:val="22"/>
        </w:rPr>
        <w:t>meters per second</w:t>
      </w:r>
      <w:bookmarkEnd w:id="733"/>
    </w:p>
    <w:p w14:paraId="13157F31" w14:textId="04CE9A1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4" w:name="_Toc436032347"/>
      <w:bookmarkStart w:id="735" w:name="_Toc40173433"/>
      <w:proofErr w:type="spellStart"/>
      <w:r w:rsidRPr="00CA7042">
        <w:rPr>
          <w:rFonts w:ascii="Calibri" w:eastAsia="Times New Roman" w:hAnsi="Calibri"/>
          <w:bCs/>
          <w:i/>
          <w:color w:val="C00000"/>
          <w:sz w:val="22"/>
          <w:szCs w:val="22"/>
        </w:rPr>
        <w:t>w_mps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 xml:space="preserve">ertical velocity (+ up), in </w:t>
      </w:r>
      <w:bookmarkEnd w:id="734"/>
      <w:r w:rsidR="005114CA">
        <w:rPr>
          <w:rFonts w:ascii="Calibri" w:eastAsia="Times New Roman" w:hAnsi="Calibri"/>
          <w:bCs/>
          <w:sz w:val="22"/>
          <w:szCs w:val="22"/>
        </w:rPr>
        <w:t>meters per second</w:t>
      </w:r>
      <w:bookmarkEnd w:id="735"/>
    </w:p>
    <w:p w14:paraId="13157F32" w14:textId="0CB5244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6" w:name="_Toc436032348"/>
      <w:bookmarkStart w:id="737" w:name="_Toc40173434"/>
      <w:proofErr w:type="spellStart"/>
      <w:r w:rsidRPr="00CA7042">
        <w:rPr>
          <w:rFonts w:ascii="Calibri" w:eastAsia="Times New Roman" w:hAnsi="Calibri"/>
          <w:bCs/>
          <w:i/>
          <w:color w:val="C00000"/>
          <w:sz w:val="22"/>
          <w:szCs w:val="22"/>
        </w:rPr>
        <w:t>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736"/>
      <w:r w:rsidR="005114CA">
        <w:rPr>
          <w:rFonts w:ascii="Calibri" w:eastAsia="Times New Roman" w:hAnsi="Calibri"/>
          <w:bCs/>
          <w:sz w:val="22"/>
          <w:szCs w:val="22"/>
        </w:rPr>
        <w:t>meters per second</w:t>
      </w:r>
      <w:bookmarkEnd w:id="737"/>
    </w:p>
    <w:p w14:paraId="13157F33" w14:textId="37A1770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8" w:name="_Toc436032349"/>
      <w:bookmarkStart w:id="739" w:name="_Toc40173435"/>
      <w:proofErr w:type="spellStart"/>
      <w:r w:rsidRPr="00CA7042">
        <w:rPr>
          <w:rFonts w:ascii="Calibri" w:eastAsia="Times New Roman" w:hAnsi="Calibri"/>
          <w:bCs/>
          <w:i/>
          <w:color w:val="C00000"/>
          <w:sz w:val="22"/>
          <w:szCs w:val="22"/>
        </w:rPr>
        <w:t>numInvalid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738"/>
      <w:bookmarkEnd w:id="739"/>
    </w:p>
    <w:p w14:paraId="13157F34" w14:textId="3420D57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0" w:name="_Toc436032350"/>
      <w:bookmarkStart w:id="741" w:name="_Toc40173436"/>
      <w:proofErr w:type="spellStart"/>
      <w:r w:rsidRPr="00CA7042">
        <w:rPr>
          <w:rFonts w:ascii="Calibri" w:eastAsia="Times New Roman" w:hAnsi="Calibri"/>
          <w:bCs/>
          <w:i/>
          <w:color w:val="C00000"/>
          <w:sz w:val="22"/>
          <w:szCs w:val="22"/>
        </w:rPr>
        <w:t>bottomMode</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bottom track</w:t>
      </w:r>
      <w:r w:rsidRPr="00CA7042">
        <w:rPr>
          <w:rFonts w:ascii="Calibri" w:eastAsia="Times New Roman" w:hAnsi="Calibri"/>
          <w:bCs/>
          <w:sz w:val="22"/>
          <w:szCs w:val="22"/>
        </w:rPr>
        <w:t xml:space="preserve"> mode for TRDI, 'Variable' for </w:t>
      </w:r>
      <w:proofErr w:type="spellStart"/>
      <w:r w:rsidRPr="00CA7042">
        <w:rPr>
          <w:rFonts w:ascii="Calibri" w:eastAsia="Times New Roman" w:hAnsi="Calibri"/>
          <w:bCs/>
          <w:sz w:val="22"/>
          <w:szCs w:val="22"/>
        </w:rPr>
        <w:t>SonTek</w:t>
      </w:r>
      <w:bookmarkEnd w:id="740"/>
      <w:bookmarkEnd w:id="741"/>
      <w:proofErr w:type="spellEnd"/>
    </w:p>
    <w:p w14:paraId="13157F35" w14:textId="11523B7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2" w:name="_Toc436032351"/>
      <w:bookmarkStart w:id="743" w:name="_Toc40173437"/>
      <w:proofErr w:type="spellStart"/>
      <w:r w:rsidRPr="00CA7042">
        <w:rPr>
          <w:rFonts w:ascii="Calibri" w:eastAsia="Times New Roman" w:hAnsi="Calibri"/>
          <w:bCs/>
          <w:i/>
          <w:color w:val="C00000"/>
          <w:sz w:val="22"/>
          <w:szCs w:val="22"/>
        </w:rPr>
        <w:t>uProcessed_mps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742"/>
      <w:bookmarkEnd w:id="743"/>
    </w:p>
    <w:p w14:paraId="13157F36" w14:textId="77C797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4" w:name="_Toc436032352"/>
      <w:bookmarkStart w:id="745" w:name="_Toc40173438"/>
      <w:proofErr w:type="spellStart"/>
      <w:r w:rsidRPr="00CA7042">
        <w:rPr>
          <w:rFonts w:ascii="Calibri" w:eastAsia="Times New Roman" w:hAnsi="Calibri"/>
          <w:bCs/>
          <w:i/>
          <w:color w:val="C00000"/>
          <w:sz w:val="22"/>
          <w:szCs w:val="22"/>
        </w:rPr>
        <w:t>vProcessed_mps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744"/>
      <w:bookmarkEnd w:id="745"/>
    </w:p>
    <w:p w14:paraId="13157F37" w14:textId="49AB209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6" w:name="_Toc436032353"/>
      <w:bookmarkStart w:id="747" w:name="_Toc40173439"/>
      <w:proofErr w:type="spellStart"/>
      <w:r w:rsidRPr="00CA7042">
        <w:rPr>
          <w:rFonts w:ascii="Calibri" w:eastAsia="Times New Roman" w:hAnsi="Calibri"/>
          <w:bCs/>
          <w:i/>
          <w:color w:val="C00000"/>
          <w:sz w:val="22"/>
          <w:szCs w:val="22"/>
        </w:rPr>
        <w:t>processedSource</w:t>
      </w:r>
      <w:proofErr w:type="spellEnd"/>
      <w:r w:rsidRPr="00CA7042">
        <w:rPr>
          <w:rFonts w:ascii="Calibri" w:eastAsia="Times New Roman" w:hAnsi="Calibri"/>
          <w:bCs/>
          <w:i/>
          <w:color w:val="C00000"/>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746"/>
      <w:bookmarkEnd w:id="747"/>
    </w:p>
    <w:p w14:paraId="13157F38" w14:textId="55DA9CA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8" w:name="_Toc436032354"/>
      <w:bookmarkStart w:id="749" w:name="_Toc40173440"/>
      <w:proofErr w:type="spellStart"/>
      <w:r w:rsidRPr="00CA7042">
        <w:rPr>
          <w:rFonts w:ascii="Calibri" w:eastAsia="Times New Roman" w:hAnsi="Calibri"/>
          <w:bCs/>
          <w:i/>
          <w:color w:val="C00000"/>
          <w:sz w:val="22"/>
          <w:szCs w:val="22"/>
        </w:rPr>
        <w:t>dFilter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ifference velocity filter "Auto"</w:t>
      </w:r>
      <w:proofErr w:type="gramStart"/>
      <w:r w:rsidRPr="00CA7042">
        <w:rPr>
          <w:rFonts w:ascii="Calibri" w:eastAsia="Times New Roman" w:hAnsi="Calibri"/>
          <w:bCs/>
          <w:sz w:val="22"/>
          <w:szCs w:val="22"/>
        </w:rPr>
        <w:t>, ”Manual</w:t>
      </w:r>
      <w:proofErr w:type="gramEnd"/>
      <w:r w:rsidRPr="00CA7042">
        <w:rPr>
          <w:rFonts w:ascii="Calibri" w:eastAsia="Times New Roman" w:hAnsi="Calibri"/>
          <w:bCs/>
          <w:sz w:val="22"/>
          <w:szCs w:val="22"/>
        </w:rPr>
        <w:t>”, "Off"</w:t>
      </w:r>
      <w:bookmarkEnd w:id="748"/>
      <w:bookmarkEnd w:id="749"/>
    </w:p>
    <w:p w14:paraId="13157F39" w14:textId="026648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0" w:name="_Toc436032355"/>
      <w:bookmarkStart w:id="751" w:name="_Toc40173441"/>
      <w:proofErr w:type="spellStart"/>
      <w:r w:rsidRPr="00CA7042">
        <w:rPr>
          <w:rFonts w:ascii="Calibri" w:eastAsia="Times New Roman" w:hAnsi="Calibri"/>
          <w:bCs/>
          <w:i/>
          <w:color w:val="C00000"/>
          <w:sz w:val="22"/>
          <w:szCs w:val="22"/>
        </w:rPr>
        <w:t>dFilterThreshold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for difference velocity filter</w:t>
      </w:r>
      <w:bookmarkEnd w:id="750"/>
      <w:bookmarkEnd w:id="751"/>
    </w:p>
    <w:p w14:paraId="13157F3A" w14:textId="061DBF8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2" w:name="_Toc436032356"/>
      <w:bookmarkStart w:id="753" w:name="_Toc40173442"/>
      <w:proofErr w:type="spellStart"/>
      <w:r w:rsidRPr="00CA7042">
        <w:rPr>
          <w:rFonts w:ascii="Calibri" w:eastAsia="Times New Roman" w:hAnsi="Calibri"/>
          <w:bCs/>
          <w:i/>
          <w:color w:val="C00000"/>
          <w:sz w:val="22"/>
          <w:szCs w:val="22"/>
        </w:rPr>
        <w:t>wFilter</w:t>
      </w:r>
      <w:proofErr w:type="spellEnd"/>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ertical velocity filter "Auto", “Manual</w:t>
      </w:r>
      <w:proofErr w:type="gramStart"/>
      <w:r w:rsidRPr="00CA7042">
        <w:rPr>
          <w:rFonts w:ascii="Calibri" w:eastAsia="Times New Roman" w:hAnsi="Calibri"/>
          <w:bCs/>
          <w:sz w:val="22"/>
          <w:szCs w:val="22"/>
        </w:rPr>
        <w:t>”,  "</w:t>
      </w:r>
      <w:proofErr w:type="gramEnd"/>
      <w:r w:rsidRPr="00CA7042">
        <w:rPr>
          <w:rFonts w:ascii="Calibri" w:eastAsia="Times New Roman" w:hAnsi="Calibri"/>
          <w:bCs/>
          <w:sz w:val="22"/>
          <w:szCs w:val="22"/>
        </w:rPr>
        <w:t>Off"</w:t>
      </w:r>
      <w:bookmarkEnd w:id="752"/>
      <w:bookmarkEnd w:id="753"/>
    </w:p>
    <w:p w14:paraId="13157F3B" w14:textId="63F3DD9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4" w:name="_Toc436032357"/>
      <w:bookmarkStart w:id="755" w:name="_Toc40173443"/>
      <w:proofErr w:type="spellStart"/>
      <w:r w:rsidRPr="00CA7042">
        <w:rPr>
          <w:rFonts w:ascii="Calibri" w:eastAsia="Times New Roman" w:hAnsi="Calibri"/>
          <w:bCs/>
          <w:i/>
          <w:color w:val="C00000"/>
          <w:sz w:val="22"/>
          <w:szCs w:val="22"/>
        </w:rPr>
        <w:t>wFilterThreshold</w:t>
      </w:r>
      <w:proofErr w:type="spellEnd"/>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for vertical velocity filter</w:t>
      </w:r>
      <w:bookmarkEnd w:id="754"/>
      <w:bookmarkEnd w:id="755"/>
    </w:p>
    <w:p w14:paraId="13157F3C" w14:textId="0A44C0F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6" w:name="_Toc436032358"/>
      <w:bookmarkStart w:id="757" w:name="_Toc40173444"/>
      <w:proofErr w:type="spellStart"/>
      <w:r w:rsidRPr="00CA7042">
        <w:rPr>
          <w:rFonts w:ascii="Calibri" w:eastAsia="Times New Roman" w:hAnsi="Calibri"/>
          <w:bCs/>
          <w:i/>
          <w:color w:val="C00000"/>
          <w:sz w:val="22"/>
          <w:szCs w:val="22"/>
        </w:rPr>
        <w:t>gpsDiffQualFilter</w:t>
      </w:r>
      <w:proofErr w:type="spellEnd"/>
      <w:r w:rsidRPr="00CA7042">
        <w:rPr>
          <w:rFonts w:ascii="Calibri" w:eastAsia="Times New Roman" w:hAnsi="Calibri"/>
          <w:bCs/>
          <w:sz w:val="22"/>
          <w:szCs w:val="22"/>
        </w:rPr>
        <w:t xml:space="preserve">: </w:t>
      </w:r>
      <w:bookmarkEnd w:id="756"/>
      <w:r w:rsidR="005114CA">
        <w:rPr>
          <w:rFonts w:ascii="Calibri" w:eastAsia="Times New Roman" w:hAnsi="Calibri"/>
          <w:bCs/>
          <w:sz w:val="22"/>
          <w:szCs w:val="22"/>
        </w:rPr>
        <w:t>not applicable</w:t>
      </w:r>
      <w:bookmarkEnd w:id="757"/>
    </w:p>
    <w:p w14:paraId="13157F3D" w14:textId="59BD262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8" w:name="_Toc436032359"/>
      <w:bookmarkStart w:id="759" w:name="_Toc40173445"/>
      <w:proofErr w:type="spellStart"/>
      <w:r w:rsidRPr="00CA7042">
        <w:rPr>
          <w:rFonts w:ascii="Calibri" w:eastAsia="Times New Roman" w:hAnsi="Calibri"/>
          <w:bCs/>
          <w:i/>
          <w:color w:val="C00000"/>
          <w:sz w:val="22"/>
          <w:szCs w:val="22"/>
        </w:rPr>
        <w:t>gpsAltitudeFilter</w:t>
      </w:r>
      <w:proofErr w:type="spellEnd"/>
      <w:r w:rsidRPr="00CA7042">
        <w:rPr>
          <w:rFonts w:ascii="Calibri" w:eastAsia="Times New Roman" w:hAnsi="Calibri"/>
          <w:bCs/>
          <w:sz w:val="22"/>
          <w:szCs w:val="22"/>
        </w:rPr>
        <w:t xml:space="preserve">: </w:t>
      </w:r>
      <w:bookmarkEnd w:id="758"/>
      <w:r w:rsidR="005114CA">
        <w:rPr>
          <w:rFonts w:ascii="Calibri" w:eastAsia="Times New Roman" w:hAnsi="Calibri"/>
          <w:bCs/>
          <w:sz w:val="22"/>
          <w:szCs w:val="22"/>
        </w:rPr>
        <w:t>not applicable</w:t>
      </w:r>
      <w:bookmarkEnd w:id="759"/>
    </w:p>
    <w:p w14:paraId="13157F3E" w14:textId="0A5FDFA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0" w:name="_Toc436032360"/>
      <w:bookmarkStart w:id="761" w:name="_Toc40173446"/>
      <w:proofErr w:type="spellStart"/>
      <w:r w:rsidRPr="00CA7042">
        <w:rPr>
          <w:rFonts w:ascii="Calibri" w:eastAsia="Times New Roman" w:hAnsi="Calibri"/>
          <w:bCs/>
          <w:i/>
          <w:color w:val="C00000"/>
          <w:sz w:val="22"/>
          <w:szCs w:val="22"/>
        </w:rPr>
        <w:lastRenderedPageBreak/>
        <w:t>gpsAltitudeFilterChange</w:t>
      </w:r>
      <w:proofErr w:type="spellEnd"/>
      <w:r w:rsidRPr="00CA7042">
        <w:rPr>
          <w:rFonts w:ascii="Calibri" w:eastAsia="Times New Roman" w:hAnsi="Calibri"/>
          <w:bCs/>
          <w:sz w:val="22"/>
          <w:szCs w:val="22"/>
        </w:rPr>
        <w:t xml:space="preserve">: </w:t>
      </w:r>
      <w:bookmarkEnd w:id="760"/>
      <w:r w:rsidR="005114CA">
        <w:rPr>
          <w:rFonts w:ascii="Calibri" w:eastAsia="Times New Roman" w:hAnsi="Calibri"/>
          <w:bCs/>
          <w:sz w:val="22"/>
          <w:szCs w:val="22"/>
        </w:rPr>
        <w:t>not applicable</w:t>
      </w:r>
      <w:bookmarkEnd w:id="761"/>
    </w:p>
    <w:p w14:paraId="13157F3F" w14:textId="340CC68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2" w:name="_Toc436032361"/>
      <w:bookmarkStart w:id="763" w:name="_Toc40173447"/>
      <w:proofErr w:type="spellStart"/>
      <w:r w:rsidRPr="00CA7042">
        <w:rPr>
          <w:rFonts w:ascii="Calibri" w:eastAsia="Times New Roman" w:hAnsi="Calibri"/>
          <w:bCs/>
          <w:i/>
          <w:color w:val="C00000"/>
          <w:sz w:val="22"/>
          <w:szCs w:val="22"/>
        </w:rPr>
        <w:t>gpsHDOPFilter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bookmarkEnd w:id="762"/>
      <w:r w:rsidR="005114CA">
        <w:rPr>
          <w:rFonts w:ascii="Calibri" w:eastAsia="Times New Roman" w:hAnsi="Calibri"/>
          <w:bCs/>
          <w:sz w:val="22"/>
          <w:szCs w:val="22"/>
        </w:rPr>
        <w:t>not applicable</w:t>
      </w:r>
      <w:bookmarkEnd w:id="763"/>
    </w:p>
    <w:p w14:paraId="13157F40" w14:textId="70FBBD7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4" w:name="_Toc436032362"/>
      <w:bookmarkStart w:id="765" w:name="_Toc40173448"/>
      <w:proofErr w:type="spellStart"/>
      <w:r w:rsidRPr="00CA7042">
        <w:rPr>
          <w:rFonts w:ascii="Calibri" w:eastAsia="Times New Roman" w:hAnsi="Calibri"/>
          <w:bCs/>
          <w:i/>
          <w:color w:val="C00000"/>
          <w:sz w:val="22"/>
          <w:szCs w:val="22"/>
        </w:rPr>
        <w:t>gpsHDOPFilterMax</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bookmarkEnd w:id="764"/>
      <w:r w:rsidR="005114CA">
        <w:rPr>
          <w:rFonts w:ascii="Calibri" w:eastAsia="Times New Roman" w:hAnsi="Calibri"/>
          <w:bCs/>
          <w:sz w:val="22"/>
          <w:szCs w:val="22"/>
        </w:rPr>
        <w:t>not applicable</w:t>
      </w:r>
      <w:bookmarkEnd w:id="765"/>
    </w:p>
    <w:p w14:paraId="13157F41" w14:textId="56BB4DA8" w:rsidR="00CA7042" w:rsidRPr="00CA7042" w:rsidRDefault="00CA7042" w:rsidP="00CA7042">
      <w:pPr>
        <w:widowControl w:val="0"/>
        <w:spacing w:line="276" w:lineRule="auto"/>
        <w:ind w:left="1728" w:hanging="864"/>
        <w:outlineLvl w:val="2"/>
        <w:rPr>
          <w:rFonts w:ascii="Calibri" w:eastAsia="Times New Roman" w:hAnsi="Calibri"/>
          <w:bCs/>
          <w:i/>
          <w:color w:val="C00000"/>
          <w:sz w:val="22"/>
          <w:szCs w:val="22"/>
        </w:rPr>
      </w:pPr>
      <w:bookmarkStart w:id="766" w:name="_Toc436032363"/>
      <w:bookmarkStart w:id="767" w:name="_Toc40173449"/>
      <w:proofErr w:type="spellStart"/>
      <w:r w:rsidRPr="00CA7042">
        <w:rPr>
          <w:rFonts w:ascii="Calibri" w:eastAsia="Times New Roman" w:hAnsi="Calibri"/>
          <w:bCs/>
          <w:i/>
          <w:color w:val="C00000"/>
          <w:sz w:val="22"/>
          <w:szCs w:val="22"/>
        </w:rPr>
        <w:t>gpsHDOPFilterChange</w:t>
      </w:r>
      <w:proofErr w:type="spellEnd"/>
      <w:r w:rsidRPr="00CA7042">
        <w:rPr>
          <w:rFonts w:ascii="Calibri" w:eastAsia="Times New Roman" w:hAnsi="Calibri"/>
          <w:bCs/>
          <w:i/>
          <w:color w:val="C00000"/>
          <w:sz w:val="22"/>
          <w:szCs w:val="22"/>
        </w:rPr>
        <w:t xml:space="preserve">: </w:t>
      </w:r>
      <w:bookmarkEnd w:id="766"/>
      <w:r w:rsidR="005114CA">
        <w:rPr>
          <w:rFonts w:ascii="Calibri" w:eastAsia="Times New Roman" w:hAnsi="Calibri"/>
          <w:bCs/>
          <w:sz w:val="22"/>
          <w:szCs w:val="22"/>
        </w:rPr>
        <w:t>not applicable</w:t>
      </w:r>
      <w:bookmarkEnd w:id="767"/>
    </w:p>
    <w:p w14:paraId="13157F42" w14:textId="15FC89F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8" w:name="_Toc436032364"/>
      <w:bookmarkStart w:id="769" w:name="_Toc40173450"/>
      <w:proofErr w:type="spellStart"/>
      <w:r w:rsidRPr="00CA7042">
        <w:rPr>
          <w:rFonts w:ascii="Calibri" w:eastAsia="Times New Roman" w:hAnsi="Calibri"/>
          <w:bCs/>
          <w:i/>
          <w:color w:val="C00000"/>
          <w:sz w:val="22"/>
          <w:szCs w:val="22"/>
        </w:rPr>
        <w:t>smoothFilter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768"/>
      <w:bookmarkEnd w:id="769"/>
    </w:p>
    <w:p w14:paraId="13157F43" w14:textId="0FA7A0E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0" w:name="_Toc436032365"/>
      <w:bookmarkStart w:id="771" w:name="_Toc40173451"/>
      <w:proofErr w:type="spellStart"/>
      <w:r w:rsidRPr="00CA7042">
        <w:rPr>
          <w:rFonts w:ascii="Calibri" w:eastAsia="Times New Roman" w:hAnsi="Calibri"/>
          <w:bCs/>
          <w:i/>
          <w:color w:val="C00000"/>
          <w:sz w:val="22"/>
          <w:szCs w:val="22"/>
        </w:rPr>
        <w:t>smoothSpeed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770"/>
      <w:bookmarkEnd w:id="771"/>
    </w:p>
    <w:p w14:paraId="13157F44" w14:textId="2391D1E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2" w:name="_Toc436032366"/>
      <w:bookmarkStart w:id="773" w:name="_Toc40173452"/>
      <w:proofErr w:type="spellStart"/>
      <w:r w:rsidRPr="00CA7042">
        <w:rPr>
          <w:rFonts w:ascii="Calibri" w:eastAsia="Times New Roman" w:hAnsi="Calibri"/>
          <w:bCs/>
          <w:i/>
          <w:color w:val="C00000"/>
          <w:sz w:val="22"/>
          <w:szCs w:val="22"/>
        </w:rPr>
        <w:t>smoothUpperLimit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772"/>
      <w:bookmarkEnd w:id="773"/>
    </w:p>
    <w:p w14:paraId="13157F45" w14:textId="7CF7BE2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4" w:name="_Toc436032367"/>
      <w:bookmarkStart w:id="775" w:name="_Toc40173453"/>
      <w:proofErr w:type="spellStart"/>
      <w:r w:rsidRPr="00CA7042">
        <w:rPr>
          <w:rFonts w:ascii="Calibri" w:eastAsia="Times New Roman" w:hAnsi="Calibri"/>
          <w:bCs/>
          <w:i/>
          <w:color w:val="C00000"/>
          <w:sz w:val="22"/>
          <w:szCs w:val="22"/>
        </w:rPr>
        <w:t>smoothLowerLimit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774"/>
      <w:bookmarkEnd w:id="775"/>
    </w:p>
    <w:p w14:paraId="13157F46" w14:textId="07664C3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6" w:name="_Toc436032368"/>
      <w:bookmarkStart w:id="777" w:name="_Toc40173454"/>
      <w:proofErr w:type="gramStart"/>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w:t>
      </w:r>
      <w:proofErr w:type="gramEnd"/>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w:t>
      </w:r>
      <w:proofErr w:type="spellStart"/>
      <w:r w:rsidRPr="00CA7042">
        <w:rPr>
          <w:rFonts w:ascii="Calibri" w:eastAsia="Times New Roman" w:hAnsi="Calibri"/>
          <w:bCs/>
          <w:sz w:val="22"/>
          <w:szCs w:val="22"/>
        </w:rPr>
        <w:t>ExpandedT</w:t>
      </w:r>
      <w:proofErr w:type="spellEnd"/>
      <w:r w:rsidRPr="00CA7042">
        <w:rPr>
          <w:rFonts w:ascii="Calibri" w:eastAsia="Times New Roman" w:hAnsi="Calibri"/>
          <w:bCs/>
          <w:sz w:val="22"/>
          <w:szCs w:val="22"/>
        </w:rPr>
        <w:t>”, “Hold9”, “</w:t>
      </w:r>
      <w:proofErr w:type="spellStart"/>
      <w:r w:rsidRPr="00CA7042">
        <w:rPr>
          <w:rFonts w:ascii="Calibri" w:eastAsia="Times New Roman" w:hAnsi="Calibri"/>
          <w:bCs/>
          <w:sz w:val="22"/>
          <w:szCs w:val="22"/>
        </w:rPr>
        <w:t>HoldLast</w:t>
      </w:r>
      <w:proofErr w:type="spellEnd"/>
      <w:r w:rsidRPr="00CA7042">
        <w:rPr>
          <w:rFonts w:ascii="Calibri" w:eastAsia="Times New Roman" w:hAnsi="Calibri"/>
          <w:bCs/>
          <w:sz w:val="22"/>
          <w:szCs w:val="22"/>
        </w:rPr>
        <w:t>”, "Linear", “Smooth”</w:t>
      </w:r>
      <w:bookmarkEnd w:id="776"/>
      <w:bookmarkEnd w:id="777"/>
    </w:p>
    <w:p w14:paraId="13157F47" w14:textId="035F5AA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8" w:name="_Toc436032369"/>
      <w:bookmarkStart w:id="779" w:name="_Toc40173455"/>
      <w:proofErr w:type="spellStart"/>
      <w:r w:rsidRPr="00CA7042">
        <w:rPr>
          <w:rFonts w:ascii="Calibri" w:eastAsia="Times New Roman" w:hAnsi="Calibri"/>
          <w:bCs/>
          <w:i/>
          <w:color w:val="C00000"/>
          <w:sz w:val="22"/>
          <w:szCs w:val="22"/>
        </w:rPr>
        <w:t>beamFilter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3 for </w:t>
      </w:r>
      <w:r w:rsidR="005114CA">
        <w:rPr>
          <w:rFonts w:ascii="Calibri" w:eastAsia="Times New Roman" w:hAnsi="Calibri"/>
          <w:bCs/>
          <w:sz w:val="22"/>
          <w:szCs w:val="22"/>
        </w:rPr>
        <w:t>three</w:t>
      </w:r>
      <w:r w:rsidRPr="00CA7042">
        <w:rPr>
          <w:rFonts w:ascii="Calibri" w:eastAsia="Times New Roman" w:hAnsi="Calibri"/>
          <w:bCs/>
          <w:sz w:val="22"/>
          <w:szCs w:val="22"/>
        </w:rPr>
        <w:t xml:space="preserve">-beam solutions, 4 for </w:t>
      </w:r>
      <w:r w:rsidR="005114CA">
        <w:rPr>
          <w:rFonts w:ascii="Calibri" w:eastAsia="Times New Roman" w:hAnsi="Calibri"/>
          <w:bCs/>
          <w:sz w:val="22"/>
          <w:szCs w:val="22"/>
        </w:rPr>
        <w:t>four</w:t>
      </w:r>
      <w:r w:rsidRPr="00CA7042">
        <w:rPr>
          <w:rFonts w:ascii="Calibri" w:eastAsia="Times New Roman" w:hAnsi="Calibri"/>
          <w:bCs/>
          <w:sz w:val="22"/>
          <w:szCs w:val="22"/>
        </w:rPr>
        <w:t>-beam solutions</w:t>
      </w:r>
      <w:bookmarkEnd w:id="778"/>
      <w:r w:rsidR="006C76A4">
        <w:rPr>
          <w:rFonts w:ascii="Calibri" w:eastAsia="Times New Roman" w:hAnsi="Calibri"/>
          <w:bCs/>
          <w:sz w:val="22"/>
          <w:szCs w:val="22"/>
        </w:rPr>
        <w:t>, -1 for automatic</w:t>
      </w:r>
      <w:bookmarkEnd w:id="779"/>
    </w:p>
    <w:p w14:paraId="13157F48" w14:textId="1433CA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0" w:name="_Toc436032370"/>
      <w:bookmarkStart w:id="781" w:name="_Toc40173456"/>
      <w:proofErr w:type="spellStart"/>
      <w:r w:rsidRPr="00CA7042">
        <w:rPr>
          <w:rFonts w:ascii="Calibri" w:eastAsia="Times New Roman" w:hAnsi="Calibri"/>
          <w:bCs/>
          <w:i/>
          <w:color w:val="C00000"/>
          <w:sz w:val="22"/>
          <w:szCs w:val="22"/>
        </w:rPr>
        <w:t>validData</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w:t>
      </w:r>
      <w:r w:rsidR="005114CA" w:rsidRPr="00CA7042">
        <w:rPr>
          <w:rFonts w:ascii="Calibri" w:eastAsia="Times New Roman" w:hAnsi="Calibri"/>
          <w:bCs/>
          <w:sz w:val="22"/>
          <w:szCs w:val="22"/>
        </w:rPr>
        <w:t>–</w:t>
      </w:r>
      <w:r w:rsidRPr="00CA7042">
        <w:rPr>
          <w:rFonts w:ascii="Calibri" w:eastAsia="Times New Roman" w:hAnsi="Calibri"/>
          <w:bCs/>
          <w:sz w:val="22"/>
          <w:szCs w:val="22"/>
        </w:rPr>
        <w:t>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005114CA">
        <w:rPr>
          <w:rFonts w:ascii="Calibri" w:eastAsia="Times New Roman" w:hAnsi="Calibri"/>
          <w:bCs/>
          <w:sz w:val="22"/>
          <w:szCs w:val="22"/>
        </w:rPr>
        <w:t>original</w:t>
      </w:r>
      <w:r w:rsidR="005114CA">
        <w:rPr>
          <w:rFonts w:ascii="Calibri" w:eastAsia="Times New Roman" w:hAnsi="Calibri"/>
          <w:bCs/>
          <w:sz w:val="22"/>
          <w:szCs w:val="22"/>
        </w:rPr>
        <w:br/>
        <w:t>Row 3</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dFilter</w:t>
      </w:r>
      <w:proofErr w:type="spellEnd"/>
      <w:r w:rsidRPr="00CA7042">
        <w:rPr>
          <w:rFonts w:ascii="Calibri" w:eastAsia="Times New Roman" w:hAnsi="Calibri"/>
          <w:bCs/>
          <w:sz w:val="22"/>
          <w:szCs w:val="22"/>
        </w:rPr>
        <w:t xml:space="preserve"> or </w:t>
      </w:r>
      <w:proofErr w:type="spellStart"/>
      <w:r w:rsidRPr="00CA7042">
        <w:rPr>
          <w:rFonts w:ascii="Calibri" w:eastAsia="Times New Roman" w:hAnsi="Calibri"/>
          <w:bCs/>
          <w:sz w:val="22"/>
          <w:szCs w:val="22"/>
        </w:rPr>
        <w:t>diffQual</w:t>
      </w:r>
      <w:proofErr w:type="spellEnd"/>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proofErr w:type="spellStart"/>
      <w:r w:rsidR="005114CA">
        <w:rPr>
          <w:rFonts w:ascii="Calibri" w:eastAsia="Times New Roman" w:hAnsi="Calibri"/>
          <w:bCs/>
          <w:sz w:val="22"/>
          <w:szCs w:val="22"/>
        </w:rPr>
        <w:t>wFilter</w:t>
      </w:r>
      <w:proofErr w:type="spellEnd"/>
      <w:r w:rsidR="005114CA">
        <w:rPr>
          <w:rFonts w:ascii="Calibri" w:eastAsia="Times New Roman" w:hAnsi="Calibri"/>
          <w:bCs/>
          <w:sz w:val="22"/>
          <w:szCs w:val="22"/>
        </w:rPr>
        <w:t xml:space="preserve"> or altitude</w:t>
      </w:r>
      <w:r w:rsidR="005114CA">
        <w:rPr>
          <w:rFonts w:ascii="Calibri" w:eastAsia="Times New Roman" w:hAnsi="Calibri"/>
          <w:bCs/>
          <w:sz w:val="22"/>
          <w:szCs w:val="22"/>
        </w:rPr>
        <w:br/>
        <w:t>Row 5</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smoothFilter</w:t>
      </w:r>
      <w:proofErr w:type="spellEnd"/>
      <w:r w:rsidRPr="00CA7042">
        <w:rPr>
          <w:rFonts w:ascii="Calibri" w:eastAsia="Times New Roman" w:hAnsi="Calibri"/>
          <w:bCs/>
          <w:sz w:val="22"/>
          <w:szCs w:val="22"/>
        </w:rPr>
        <w:t xml:space="preserve"> </w:t>
      </w:r>
      <w:r w:rsidRPr="00CA7042">
        <w:rPr>
          <w:rFonts w:ascii="Calibri" w:eastAsia="Times New Roman" w:hAnsi="Calibri"/>
          <w:bCs/>
          <w:sz w:val="22"/>
          <w:szCs w:val="22"/>
        </w:rPr>
        <w:br/>
        <w:t>Row 6–</w:t>
      </w:r>
      <w:proofErr w:type="spellStart"/>
      <w:r w:rsidRPr="00CA7042">
        <w:rPr>
          <w:rFonts w:ascii="Calibri" w:eastAsia="Times New Roman" w:hAnsi="Calibri"/>
          <w:bCs/>
          <w:sz w:val="22"/>
          <w:szCs w:val="22"/>
        </w:rPr>
        <w:t>beamFilter</w:t>
      </w:r>
      <w:proofErr w:type="spellEnd"/>
      <w:r w:rsidRPr="00CA7042">
        <w:rPr>
          <w:rFonts w:ascii="Calibri" w:eastAsia="Times New Roman" w:hAnsi="Calibri"/>
          <w:bCs/>
          <w:sz w:val="22"/>
          <w:szCs w:val="22"/>
        </w:rPr>
        <w:t xml:space="preserve"> or HDOP</w:t>
      </w:r>
      <w:bookmarkEnd w:id="780"/>
      <w:bookmarkEnd w:id="781"/>
    </w:p>
    <w:p w14:paraId="13157F49" w14:textId="10D539B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82" w:name="_Toc436032371"/>
      <w:bookmarkStart w:id="783" w:name="_Toc40173457"/>
      <w:proofErr w:type="spellStart"/>
      <w:r w:rsidRPr="00CA7042">
        <w:rPr>
          <w:rFonts w:ascii="Calibri" w:eastAsia="Times New Roman" w:hAnsi="Calibri"/>
          <w:b/>
          <w:i/>
          <w:sz w:val="22"/>
          <w:szCs w:val="26"/>
        </w:rPr>
        <w:t>ggaVel</w:t>
      </w:r>
      <w:proofErr w:type="spellEnd"/>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782"/>
      <w:r w:rsidR="006C76A4">
        <w:rPr>
          <w:rFonts w:ascii="Calibri" w:eastAsia="Times New Roman" w:hAnsi="Calibri"/>
          <w:sz w:val="22"/>
          <w:szCs w:val="26"/>
        </w:rPr>
        <w:t>structure</w:t>
      </w:r>
      <w:bookmarkEnd w:id="783"/>
    </w:p>
    <w:p w14:paraId="13157F4A" w14:textId="4F1823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4" w:name="_Toc436032372"/>
      <w:bookmarkStart w:id="785" w:name="_Toc40173458"/>
      <w:proofErr w:type="spellStart"/>
      <w:r w:rsidRPr="00CA7042">
        <w:rPr>
          <w:rFonts w:ascii="Calibri" w:eastAsia="Times New Roman" w:hAnsi="Calibri"/>
          <w:bCs/>
          <w:i/>
          <w:color w:val="C00000"/>
          <w:sz w:val="22"/>
          <w:szCs w:val="22"/>
        </w:rPr>
        <w:t>rawVel_mps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784"/>
      <w:bookmarkEnd w:id="785"/>
    </w:p>
    <w:p w14:paraId="13157F4B" w14:textId="7974DD6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6" w:name="_Toc436032373"/>
      <w:bookmarkStart w:id="787" w:name="_Toc40173459"/>
      <w:proofErr w:type="spellStart"/>
      <w:r w:rsidRPr="00CA7042">
        <w:rPr>
          <w:rFonts w:ascii="Calibri" w:eastAsia="Times New Roman" w:hAnsi="Calibri"/>
          <w:bCs/>
          <w:i/>
          <w:color w:val="C00000"/>
          <w:sz w:val="22"/>
          <w:szCs w:val="22"/>
        </w:rPr>
        <w:t>frequency_Hz</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786"/>
      <w:r w:rsidR="005114CA">
        <w:rPr>
          <w:rFonts w:ascii="Calibri" w:eastAsia="Times New Roman" w:hAnsi="Calibri"/>
          <w:bCs/>
          <w:sz w:val="22"/>
          <w:szCs w:val="22"/>
        </w:rPr>
        <w:t>not applicable</w:t>
      </w:r>
      <w:bookmarkEnd w:id="787"/>
    </w:p>
    <w:p w14:paraId="13157F4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8" w:name="_Toc436032374"/>
      <w:bookmarkStart w:id="789" w:name="_Toc40173460"/>
      <w:proofErr w:type="spellStart"/>
      <w:r w:rsidRPr="00CA7042">
        <w:rPr>
          <w:rFonts w:ascii="Calibri" w:eastAsia="Times New Roman" w:hAnsi="Calibri"/>
          <w:bCs/>
          <w:i/>
          <w:color w:val="C00000"/>
          <w:sz w:val="22"/>
          <w:szCs w:val="22"/>
        </w:rPr>
        <w:t>origCoordSys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w:t>
      </w:r>
      <w:bookmarkEnd w:id="788"/>
      <w:bookmarkEnd w:id="789"/>
    </w:p>
    <w:p w14:paraId="13157F4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0" w:name="_Toc436032375"/>
      <w:bookmarkStart w:id="791" w:name="_Toc40173461"/>
      <w:proofErr w:type="spellStart"/>
      <w:r w:rsidRPr="00CA7042">
        <w:rPr>
          <w:rFonts w:ascii="Calibri" w:eastAsia="Times New Roman" w:hAnsi="Calibri"/>
          <w:bCs/>
          <w:i/>
          <w:color w:val="C00000"/>
          <w:sz w:val="22"/>
          <w:szCs w:val="22"/>
        </w:rPr>
        <w:t>navRef</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“GGA”</w:t>
      </w:r>
      <w:bookmarkEnd w:id="790"/>
      <w:bookmarkEnd w:id="791"/>
    </w:p>
    <w:p w14:paraId="13157F4E"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2" w:name="_Toc436032376"/>
      <w:bookmarkStart w:id="793" w:name="_Toc40173462"/>
      <w:proofErr w:type="spellStart"/>
      <w:r w:rsidRPr="00CA7042">
        <w:rPr>
          <w:rFonts w:ascii="Calibri" w:eastAsia="Times New Roman" w:hAnsi="Calibri"/>
          <w:bCs/>
          <w:i/>
          <w:color w:val="C00000"/>
          <w:sz w:val="22"/>
          <w:szCs w:val="22"/>
        </w:rPr>
        <w:t>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 for u, v, w, and d</w:t>
      </w:r>
      <w:bookmarkEnd w:id="792"/>
      <w:bookmarkEnd w:id="793"/>
    </w:p>
    <w:p w14:paraId="13157F4F" w14:textId="4E101D0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4" w:name="_Toc436032377"/>
      <w:bookmarkStart w:id="795" w:name="_Toc40173463"/>
      <w:proofErr w:type="spellStart"/>
      <w:r w:rsidRPr="00CA7042">
        <w:rPr>
          <w:rFonts w:ascii="Calibri" w:eastAsia="Times New Roman" w:hAnsi="Calibri"/>
          <w:bCs/>
          <w:i/>
          <w:color w:val="C00000"/>
          <w:sz w:val="22"/>
          <w:szCs w:val="22"/>
        </w:rPr>
        <w:t>u_mps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794"/>
      <w:r w:rsidR="005114CA">
        <w:rPr>
          <w:rFonts w:ascii="Calibri" w:eastAsia="Times New Roman" w:hAnsi="Calibri"/>
          <w:bCs/>
          <w:sz w:val="22"/>
          <w:szCs w:val="22"/>
        </w:rPr>
        <w:t>meters per second</w:t>
      </w:r>
      <w:bookmarkEnd w:id="795"/>
    </w:p>
    <w:p w14:paraId="13157F50" w14:textId="3059D73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6" w:name="_Toc436032378"/>
      <w:bookmarkStart w:id="797" w:name="_Toc40173464"/>
      <w:proofErr w:type="spellStart"/>
      <w:r w:rsidRPr="00CA7042">
        <w:rPr>
          <w:rFonts w:ascii="Calibri" w:eastAsia="Times New Roman" w:hAnsi="Calibri"/>
          <w:bCs/>
          <w:i/>
          <w:color w:val="C00000"/>
          <w:sz w:val="22"/>
          <w:szCs w:val="22"/>
        </w:rPr>
        <w:t>v_mps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796"/>
      <w:r w:rsidR="005114CA">
        <w:rPr>
          <w:rFonts w:ascii="Calibri" w:eastAsia="Times New Roman" w:hAnsi="Calibri"/>
          <w:bCs/>
          <w:sz w:val="22"/>
          <w:szCs w:val="22"/>
        </w:rPr>
        <w:t>meters per second</w:t>
      </w:r>
      <w:bookmarkEnd w:id="797"/>
    </w:p>
    <w:p w14:paraId="13157F51" w14:textId="20F8541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8" w:name="_Toc436032379"/>
      <w:bookmarkStart w:id="799" w:name="_Toc40173465"/>
      <w:proofErr w:type="spellStart"/>
      <w:r w:rsidRPr="00CA7042">
        <w:rPr>
          <w:rFonts w:ascii="Calibri" w:eastAsia="Times New Roman" w:hAnsi="Calibri"/>
          <w:bCs/>
          <w:i/>
          <w:color w:val="C00000"/>
          <w:sz w:val="22"/>
          <w:szCs w:val="22"/>
        </w:rPr>
        <w:t>w_mps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 xml:space="preserve">ertical velocity (+ up), in </w:t>
      </w:r>
      <w:bookmarkEnd w:id="798"/>
      <w:r w:rsidR="005114CA">
        <w:rPr>
          <w:rFonts w:ascii="Calibri" w:eastAsia="Times New Roman" w:hAnsi="Calibri"/>
          <w:bCs/>
          <w:sz w:val="22"/>
          <w:szCs w:val="22"/>
        </w:rPr>
        <w:t>meters per second</w:t>
      </w:r>
      <w:bookmarkEnd w:id="799"/>
    </w:p>
    <w:p w14:paraId="13157F52" w14:textId="28FEF2A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0" w:name="_Toc436032380"/>
      <w:bookmarkStart w:id="801" w:name="_Toc40173466"/>
      <w:proofErr w:type="spellStart"/>
      <w:r w:rsidRPr="00CA7042">
        <w:rPr>
          <w:rFonts w:ascii="Calibri" w:eastAsia="Times New Roman" w:hAnsi="Calibri"/>
          <w:bCs/>
          <w:i/>
          <w:color w:val="C00000"/>
          <w:sz w:val="22"/>
          <w:szCs w:val="22"/>
        </w:rPr>
        <w:t>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800"/>
      <w:r w:rsidR="005114CA">
        <w:rPr>
          <w:rFonts w:ascii="Calibri" w:eastAsia="Times New Roman" w:hAnsi="Calibri"/>
          <w:bCs/>
          <w:sz w:val="22"/>
          <w:szCs w:val="22"/>
        </w:rPr>
        <w:t>meters per second</w:t>
      </w:r>
      <w:bookmarkEnd w:id="801"/>
    </w:p>
    <w:p w14:paraId="13157F53" w14:textId="62552F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2" w:name="_Toc436032381"/>
      <w:bookmarkStart w:id="803" w:name="_Toc40173467"/>
      <w:proofErr w:type="spellStart"/>
      <w:r w:rsidRPr="00CA7042">
        <w:rPr>
          <w:rFonts w:ascii="Calibri" w:eastAsia="Times New Roman" w:hAnsi="Calibri"/>
          <w:bCs/>
          <w:i/>
          <w:color w:val="C00000"/>
          <w:sz w:val="22"/>
          <w:szCs w:val="22"/>
        </w:rPr>
        <w:t>numInvalid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802"/>
      <w:bookmarkEnd w:id="803"/>
    </w:p>
    <w:p w14:paraId="13157F54" w14:textId="109C3ED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4" w:name="_Toc436032382"/>
      <w:bookmarkStart w:id="805" w:name="_Toc40173468"/>
      <w:proofErr w:type="spellStart"/>
      <w:r w:rsidRPr="00CA7042">
        <w:rPr>
          <w:rFonts w:ascii="Calibri" w:eastAsia="Times New Roman" w:hAnsi="Calibri"/>
          <w:bCs/>
          <w:i/>
          <w:color w:val="C00000"/>
          <w:sz w:val="22"/>
          <w:szCs w:val="22"/>
        </w:rPr>
        <w:t>bottomMode</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04"/>
      <w:r w:rsidR="005114CA">
        <w:rPr>
          <w:rFonts w:ascii="Calibri" w:eastAsia="Times New Roman" w:hAnsi="Calibri"/>
          <w:bCs/>
          <w:sz w:val="22"/>
          <w:szCs w:val="22"/>
        </w:rPr>
        <w:t>not applicable</w:t>
      </w:r>
      <w:bookmarkEnd w:id="805"/>
    </w:p>
    <w:p w14:paraId="13157F55" w14:textId="3E92234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6" w:name="_Toc436032383"/>
      <w:bookmarkStart w:id="807" w:name="_Toc40173469"/>
      <w:proofErr w:type="spellStart"/>
      <w:r w:rsidRPr="00CA7042">
        <w:rPr>
          <w:rFonts w:ascii="Calibri" w:eastAsia="Times New Roman" w:hAnsi="Calibri"/>
          <w:bCs/>
          <w:i/>
          <w:color w:val="C00000"/>
          <w:sz w:val="22"/>
          <w:szCs w:val="22"/>
        </w:rPr>
        <w:t>uProcessed_mps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806"/>
      <w:bookmarkEnd w:id="807"/>
    </w:p>
    <w:p w14:paraId="13157F56" w14:textId="2CFFBEF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8" w:name="_Toc436032384"/>
      <w:bookmarkStart w:id="809" w:name="_Toc40173470"/>
      <w:proofErr w:type="spellStart"/>
      <w:r w:rsidRPr="00CA7042">
        <w:rPr>
          <w:rFonts w:ascii="Calibri" w:eastAsia="Times New Roman" w:hAnsi="Calibri"/>
          <w:bCs/>
          <w:i/>
          <w:color w:val="C00000"/>
          <w:sz w:val="22"/>
          <w:szCs w:val="22"/>
        </w:rPr>
        <w:t>vProcessed_mps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808"/>
      <w:bookmarkEnd w:id="809"/>
    </w:p>
    <w:p w14:paraId="13157F57" w14:textId="33A9195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0" w:name="_Toc436032385"/>
      <w:bookmarkStart w:id="811" w:name="_Toc40173471"/>
      <w:proofErr w:type="spellStart"/>
      <w:r w:rsidRPr="00CA7042">
        <w:rPr>
          <w:rFonts w:ascii="Calibri" w:eastAsia="Times New Roman" w:hAnsi="Calibri"/>
          <w:bCs/>
          <w:i/>
          <w:color w:val="C00000"/>
          <w:sz w:val="22"/>
          <w:szCs w:val="22"/>
        </w:rPr>
        <w:t>processedSource</w:t>
      </w:r>
      <w:proofErr w:type="spellEnd"/>
      <w:r w:rsidRPr="00CA7042">
        <w:rPr>
          <w:rFonts w:ascii="Calibri" w:eastAsia="Times New Roman" w:hAnsi="Calibri"/>
          <w:bCs/>
          <w:i/>
          <w:color w:val="C00000"/>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810"/>
      <w:bookmarkEnd w:id="811"/>
    </w:p>
    <w:p w14:paraId="13157F58" w14:textId="01C0F80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2" w:name="_Toc436032386"/>
      <w:bookmarkStart w:id="813" w:name="_Toc40173472"/>
      <w:proofErr w:type="spellStart"/>
      <w:r w:rsidRPr="00CA7042">
        <w:rPr>
          <w:rFonts w:ascii="Calibri" w:eastAsia="Times New Roman" w:hAnsi="Calibri"/>
          <w:bCs/>
          <w:i/>
          <w:color w:val="C00000"/>
          <w:sz w:val="22"/>
          <w:szCs w:val="22"/>
        </w:rPr>
        <w:t>dFilter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12"/>
      <w:r w:rsidR="005114CA">
        <w:rPr>
          <w:rFonts w:ascii="Calibri" w:eastAsia="Times New Roman" w:hAnsi="Calibri"/>
          <w:bCs/>
          <w:sz w:val="22"/>
          <w:szCs w:val="22"/>
        </w:rPr>
        <w:t>not applicable</w:t>
      </w:r>
      <w:bookmarkEnd w:id="813"/>
    </w:p>
    <w:p w14:paraId="13157F59" w14:textId="4B323E6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4" w:name="_Toc436032387"/>
      <w:bookmarkStart w:id="815" w:name="_Toc40173473"/>
      <w:proofErr w:type="spellStart"/>
      <w:r w:rsidRPr="00CA7042">
        <w:rPr>
          <w:rFonts w:ascii="Calibri" w:eastAsia="Times New Roman" w:hAnsi="Calibri"/>
          <w:bCs/>
          <w:i/>
          <w:color w:val="C00000"/>
          <w:sz w:val="22"/>
          <w:szCs w:val="22"/>
        </w:rPr>
        <w:t>dFilterThreshold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14"/>
      <w:r w:rsidR="005114CA">
        <w:rPr>
          <w:rFonts w:ascii="Calibri" w:eastAsia="Times New Roman" w:hAnsi="Calibri"/>
          <w:bCs/>
          <w:sz w:val="22"/>
          <w:szCs w:val="22"/>
        </w:rPr>
        <w:t>not applicable</w:t>
      </w:r>
      <w:bookmarkEnd w:id="815"/>
    </w:p>
    <w:p w14:paraId="13157F5A" w14:textId="6BF14BC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6" w:name="_Toc436032388"/>
      <w:bookmarkStart w:id="817" w:name="_Toc40173474"/>
      <w:proofErr w:type="spellStart"/>
      <w:r w:rsidRPr="00CA7042">
        <w:rPr>
          <w:rFonts w:ascii="Calibri" w:eastAsia="Times New Roman" w:hAnsi="Calibri"/>
          <w:bCs/>
          <w:i/>
          <w:color w:val="C00000"/>
          <w:sz w:val="22"/>
          <w:szCs w:val="22"/>
        </w:rPr>
        <w:t>wFilter</w:t>
      </w:r>
      <w:proofErr w:type="spellEnd"/>
      <w:r w:rsidRPr="00CA7042">
        <w:rPr>
          <w:rFonts w:ascii="Calibri" w:eastAsia="Times New Roman" w:hAnsi="Calibri"/>
          <w:bCs/>
          <w:color w:val="C00000"/>
          <w:sz w:val="22"/>
          <w:szCs w:val="22"/>
        </w:rPr>
        <w:t xml:space="preserve">: </w:t>
      </w:r>
      <w:bookmarkEnd w:id="816"/>
      <w:r w:rsidR="005114CA">
        <w:rPr>
          <w:rFonts w:ascii="Calibri" w:eastAsia="Times New Roman" w:hAnsi="Calibri"/>
          <w:bCs/>
          <w:sz w:val="22"/>
          <w:szCs w:val="22"/>
        </w:rPr>
        <w:t>not applicable</w:t>
      </w:r>
      <w:bookmarkEnd w:id="817"/>
    </w:p>
    <w:p w14:paraId="13157F5B" w14:textId="3E63387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8" w:name="_Toc436032389"/>
      <w:bookmarkStart w:id="819" w:name="_Toc40173475"/>
      <w:proofErr w:type="spellStart"/>
      <w:r w:rsidRPr="00CA7042">
        <w:rPr>
          <w:rFonts w:ascii="Calibri" w:eastAsia="Times New Roman" w:hAnsi="Calibri"/>
          <w:bCs/>
          <w:i/>
          <w:color w:val="C00000"/>
          <w:sz w:val="22"/>
          <w:szCs w:val="22"/>
        </w:rPr>
        <w:t>wFilterThreshold</w:t>
      </w:r>
      <w:proofErr w:type="spellEnd"/>
      <w:r w:rsidRPr="00CA7042">
        <w:rPr>
          <w:rFonts w:ascii="Calibri" w:eastAsia="Times New Roman" w:hAnsi="Calibri"/>
          <w:bCs/>
          <w:color w:val="C00000"/>
          <w:sz w:val="22"/>
          <w:szCs w:val="22"/>
        </w:rPr>
        <w:t xml:space="preserve">: </w:t>
      </w:r>
      <w:bookmarkEnd w:id="818"/>
      <w:r w:rsidR="005114CA">
        <w:rPr>
          <w:rFonts w:ascii="Calibri" w:eastAsia="Times New Roman" w:hAnsi="Calibri"/>
          <w:bCs/>
          <w:sz w:val="22"/>
          <w:szCs w:val="22"/>
        </w:rPr>
        <w:t>not applicable</w:t>
      </w:r>
      <w:bookmarkEnd w:id="819"/>
    </w:p>
    <w:p w14:paraId="13157F5C" w14:textId="4C423A5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0" w:name="_Toc436032390"/>
      <w:bookmarkStart w:id="821" w:name="_Toc40173476"/>
      <w:proofErr w:type="spellStart"/>
      <w:r w:rsidRPr="00CA7042">
        <w:rPr>
          <w:rFonts w:ascii="Calibri" w:eastAsia="Times New Roman" w:hAnsi="Calibri"/>
          <w:bCs/>
          <w:i/>
          <w:color w:val="C00000"/>
          <w:sz w:val="22"/>
          <w:szCs w:val="22"/>
        </w:rPr>
        <w:t>gpsDiffQualFilter</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ifferential correction quality (1, 2, 4)</w:t>
      </w:r>
      <w:bookmarkEnd w:id="820"/>
      <w:bookmarkEnd w:id="821"/>
    </w:p>
    <w:p w14:paraId="13157F5D" w14:textId="5623992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2" w:name="_Toc436032391"/>
      <w:bookmarkStart w:id="823" w:name="_Toc40173477"/>
      <w:proofErr w:type="spellStart"/>
      <w:r w:rsidRPr="00CA7042">
        <w:rPr>
          <w:rFonts w:ascii="Calibri" w:eastAsia="Times New Roman" w:hAnsi="Calibri"/>
          <w:bCs/>
          <w:i/>
          <w:color w:val="C00000"/>
          <w:sz w:val="22"/>
          <w:szCs w:val="22"/>
        </w:rPr>
        <w:t>gpsAltitudeFilter</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hange in altitude filter "Auto", "Manual", "Off"</w:t>
      </w:r>
      <w:bookmarkEnd w:id="822"/>
      <w:bookmarkEnd w:id="823"/>
    </w:p>
    <w:p w14:paraId="13157F5E" w14:textId="35F0F15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4" w:name="_Toc436032392"/>
      <w:bookmarkStart w:id="825" w:name="_Toc40173478"/>
      <w:proofErr w:type="spellStart"/>
      <w:r w:rsidRPr="00CA7042">
        <w:rPr>
          <w:rFonts w:ascii="Calibri" w:eastAsia="Times New Roman" w:hAnsi="Calibri"/>
          <w:bCs/>
          <w:i/>
          <w:color w:val="C00000"/>
          <w:sz w:val="22"/>
          <w:szCs w:val="22"/>
        </w:rPr>
        <w:t>gpsAltitudeFilterChange</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from mean for altitude filter</w:t>
      </w:r>
      <w:bookmarkEnd w:id="824"/>
      <w:bookmarkEnd w:id="825"/>
    </w:p>
    <w:p w14:paraId="13157F5F" w14:textId="0D2CFF7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6" w:name="_Toc436032393"/>
      <w:bookmarkStart w:id="827" w:name="_Toc40173479"/>
      <w:proofErr w:type="spellStart"/>
      <w:r w:rsidRPr="00CA7042">
        <w:rPr>
          <w:rFonts w:ascii="Calibri" w:eastAsia="Times New Roman" w:hAnsi="Calibri"/>
          <w:bCs/>
          <w:i/>
          <w:color w:val="C00000"/>
          <w:sz w:val="22"/>
          <w:szCs w:val="22"/>
        </w:rPr>
        <w:lastRenderedPageBreak/>
        <w:t>gpsHDOPFilter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horizontal dilution of precision</w:t>
      </w:r>
      <w:r w:rsidRPr="00CA7042">
        <w:rPr>
          <w:rFonts w:ascii="Calibri" w:eastAsia="Times New Roman" w:hAnsi="Calibri"/>
          <w:bCs/>
          <w:sz w:val="22"/>
          <w:szCs w:val="22"/>
        </w:rPr>
        <w:t xml:space="preserve"> filter "Auto", "Manual", "Off"</w:t>
      </w:r>
      <w:bookmarkEnd w:id="826"/>
      <w:bookmarkEnd w:id="827"/>
    </w:p>
    <w:p w14:paraId="13157F60" w14:textId="327575B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8" w:name="_Toc436032394"/>
      <w:bookmarkStart w:id="829" w:name="_Toc40173480"/>
      <w:proofErr w:type="spellStart"/>
      <w:r w:rsidRPr="00CA7042">
        <w:rPr>
          <w:rFonts w:ascii="Calibri" w:eastAsia="Times New Roman" w:hAnsi="Calibri"/>
          <w:bCs/>
          <w:i/>
          <w:color w:val="C00000"/>
          <w:sz w:val="22"/>
          <w:szCs w:val="22"/>
        </w:rPr>
        <w:t>gpsHDOPFilterMax</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 acceptable value of HDOP</w:t>
      </w:r>
      <w:bookmarkEnd w:id="828"/>
      <w:bookmarkEnd w:id="829"/>
    </w:p>
    <w:p w14:paraId="13157F61" w14:textId="3A64DA9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0" w:name="_Toc436032395"/>
      <w:bookmarkStart w:id="831" w:name="_Toc40173481"/>
      <w:proofErr w:type="spellStart"/>
      <w:r w:rsidRPr="00CA7042">
        <w:rPr>
          <w:rFonts w:ascii="Calibri" w:eastAsia="Times New Roman" w:hAnsi="Calibri"/>
          <w:bCs/>
          <w:i/>
          <w:color w:val="C00000"/>
          <w:sz w:val="22"/>
          <w:szCs w:val="22"/>
        </w:rPr>
        <w:t>gpsHDOPFilterChange</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aximum change allowed from mean</w:t>
      </w:r>
      <w:bookmarkEnd w:id="830"/>
      <w:bookmarkEnd w:id="831"/>
    </w:p>
    <w:p w14:paraId="13157F62" w14:textId="6FC377C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2" w:name="_Toc436032396"/>
      <w:bookmarkStart w:id="833" w:name="_Toc40173482"/>
      <w:proofErr w:type="spellStart"/>
      <w:r w:rsidRPr="00CA7042">
        <w:rPr>
          <w:rFonts w:ascii="Calibri" w:eastAsia="Times New Roman" w:hAnsi="Calibri"/>
          <w:bCs/>
          <w:i/>
          <w:color w:val="C00000"/>
          <w:sz w:val="22"/>
          <w:szCs w:val="22"/>
        </w:rPr>
        <w:t>smoothFilter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832"/>
      <w:bookmarkEnd w:id="833"/>
    </w:p>
    <w:p w14:paraId="13157F63" w14:textId="3437550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4" w:name="_Toc436032397"/>
      <w:bookmarkStart w:id="835" w:name="_Toc40173483"/>
      <w:proofErr w:type="spellStart"/>
      <w:r w:rsidRPr="00CA7042">
        <w:rPr>
          <w:rFonts w:ascii="Calibri" w:eastAsia="Times New Roman" w:hAnsi="Calibri"/>
          <w:bCs/>
          <w:i/>
          <w:color w:val="C00000"/>
          <w:sz w:val="22"/>
          <w:szCs w:val="22"/>
        </w:rPr>
        <w:t>smoothSpeed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834"/>
      <w:bookmarkEnd w:id="835"/>
    </w:p>
    <w:p w14:paraId="13157F64" w14:textId="3789DE9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6" w:name="_Toc436032398"/>
      <w:bookmarkStart w:id="837" w:name="_Toc40173484"/>
      <w:proofErr w:type="spellStart"/>
      <w:r w:rsidRPr="00CA7042">
        <w:rPr>
          <w:rFonts w:ascii="Calibri" w:eastAsia="Times New Roman" w:hAnsi="Calibri"/>
          <w:bCs/>
          <w:i/>
          <w:color w:val="C00000"/>
          <w:sz w:val="22"/>
          <w:szCs w:val="22"/>
        </w:rPr>
        <w:t>smoothUpperLimit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836"/>
      <w:bookmarkEnd w:id="837"/>
    </w:p>
    <w:p w14:paraId="13157F65" w14:textId="2ADA370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8" w:name="_Toc436032399"/>
      <w:bookmarkStart w:id="839" w:name="_Toc40173485"/>
      <w:proofErr w:type="spellStart"/>
      <w:r w:rsidRPr="00CA7042">
        <w:rPr>
          <w:rFonts w:ascii="Calibri" w:eastAsia="Times New Roman" w:hAnsi="Calibri"/>
          <w:bCs/>
          <w:i/>
          <w:color w:val="C00000"/>
          <w:sz w:val="22"/>
          <w:szCs w:val="22"/>
        </w:rPr>
        <w:t>smoothLowerLimit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838"/>
      <w:bookmarkEnd w:id="839"/>
    </w:p>
    <w:p w14:paraId="13157F66" w14:textId="1B83553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0" w:name="_Toc436032400"/>
      <w:bookmarkStart w:id="841" w:name="_Toc40173486"/>
      <w:proofErr w:type="gramStart"/>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w:t>
      </w:r>
      <w:proofErr w:type="gramEnd"/>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w:t>
      </w:r>
      <w:proofErr w:type="spellStart"/>
      <w:r w:rsidRPr="00CA7042">
        <w:rPr>
          <w:rFonts w:ascii="Calibri" w:eastAsia="Times New Roman" w:hAnsi="Calibri"/>
          <w:bCs/>
          <w:sz w:val="22"/>
          <w:szCs w:val="22"/>
        </w:rPr>
        <w:t>ExpandedT</w:t>
      </w:r>
      <w:proofErr w:type="spellEnd"/>
      <w:r w:rsidRPr="00CA7042">
        <w:rPr>
          <w:rFonts w:ascii="Calibri" w:eastAsia="Times New Roman" w:hAnsi="Calibri"/>
          <w:bCs/>
          <w:sz w:val="22"/>
          <w:szCs w:val="22"/>
        </w:rPr>
        <w:t>”, “Hold9”, “</w:t>
      </w:r>
      <w:proofErr w:type="spellStart"/>
      <w:r w:rsidRPr="00CA7042">
        <w:rPr>
          <w:rFonts w:ascii="Calibri" w:eastAsia="Times New Roman" w:hAnsi="Calibri"/>
          <w:bCs/>
          <w:sz w:val="22"/>
          <w:szCs w:val="22"/>
        </w:rPr>
        <w:t>HoldLast</w:t>
      </w:r>
      <w:proofErr w:type="spellEnd"/>
      <w:r w:rsidRPr="00CA7042">
        <w:rPr>
          <w:rFonts w:ascii="Calibri" w:eastAsia="Times New Roman" w:hAnsi="Calibri"/>
          <w:bCs/>
          <w:sz w:val="22"/>
          <w:szCs w:val="22"/>
        </w:rPr>
        <w:t>”, "Linear", “Smooth”</w:t>
      </w:r>
      <w:bookmarkEnd w:id="840"/>
      <w:bookmarkEnd w:id="841"/>
    </w:p>
    <w:p w14:paraId="13157F6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2" w:name="_Toc436032401"/>
      <w:bookmarkStart w:id="843" w:name="_Toc40173487"/>
      <w:proofErr w:type="spellStart"/>
      <w:r w:rsidRPr="00CA7042">
        <w:rPr>
          <w:rFonts w:ascii="Calibri" w:eastAsia="Times New Roman" w:hAnsi="Calibri"/>
          <w:bCs/>
          <w:i/>
          <w:color w:val="C00000"/>
          <w:sz w:val="22"/>
          <w:szCs w:val="22"/>
        </w:rPr>
        <w:t>beamFilter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Nan</w:t>
      </w:r>
      <w:bookmarkEnd w:id="842"/>
      <w:bookmarkEnd w:id="843"/>
    </w:p>
    <w:p w14:paraId="13157F68" w14:textId="7662ABA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4" w:name="_Toc436032402"/>
      <w:bookmarkStart w:id="845" w:name="_Toc40173488"/>
      <w:proofErr w:type="spellStart"/>
      <w:r w:rsidRPr="00CA7042">
        <w:rPr>
          <w:rFonts w:ascii="Calibri" w:eastAsia="Times New Roman" w:hAnsi="Calibri"/>
          <w:bCs/>
          <w:i/>
          <w:color w:val="C00000"/>
          <w:sz w:val="22"/>
          <w:szCs w:val="22"/>
        </w:rPr>
        <w:t>validData</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Logical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w:t>
      </w:r>
      <w:r w:rsidRPr="00CA7042">
        <w:rPr>
          <w:rFonts w:ascii="Calibri" w:eastAsia="Times New Roman" w:hAnsi="Calibri"/>
          <w:bCs/>
          <w:sz w:val="22"/>
          <w:szCs w:val="22"/>
        </w:rPr>
        <w:br/>
        <w:t>Row 3</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dFilter</w:t>
      </w:r>
      <w:proofErr w:type="spellEnd"/>
      <w:r w:rsidRPr="00CA7042">
        <w:rPr>
          <w:rFonts w:ascii="Calibri" w:eastAsia="Times New Roman" w:hAnsi="Calibri"/>
          <w:bCs/>
          <w:sz w:val="22"/>
          <w:szCs w:val="22"/>
        </w:rPr>
        <w:t xml:space="preserve"> or </w:t>
      </w:r>
      <w:proofErr w:type="spellStart"/>
      <w:r w:rsidRPr="00CA7042">
        <w:rPr>
          <w:rFonts w:ascii="Calibri" w:eastAsia="Times New Roman" w:hAnsi="Calibri"/>
          <w:bCs/>
          <w:sz w:val="22"/>
          <w:szCs w:val="22"/>
        </w:rPr>
        <w:t>diffQual</w:t>
      </w:r>
      <w:proofErr w:type="spellEnd"/>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wFilter</w:t>
      </w:r>
      <w:proofErr w:type="spellEnd"/>
      <w:r w:rsidRPr="00CA7042">
        <w:rPr>
          <w:rFonts w:ascii="Calibri" w:eastAsia="Times New Roman" w:hAnsi="Calibri"/>
          <w:bCs/>
          <w:sz w:val="22"/>
          <w:szCs w:val="22"/>
        </w:rPr>
        <w:t xml:space="preserve"> or altitude</w:t>
      </w:r>
      <w:r w:rsidRPr="00CA7042">
        <w:rPr>
          <w:rFonts w:ascii="Calibri" w:eastAsia="Times New Roman" w:hAnsi="Calibri"/>
          <w:bCs/>
          <w:sz w:val="22"/>
          <w:szCs w:val="22"/>
        </w:rPr>
        <w:br/>
        <w:t>Row 5</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smoothFilter</w:t>
      </w:r>
      <w:proofErr w:type="spellEnd"/>
      <w:r w:rsidRPr="00CA7042">
        <w:rPr>
          <w:rFonts w:ascii="Calibri" w:eastAsia="Times New Roman" w:hAnsi="Calibri"/>
          <w:bCs/>
          <w:sz w:val="22"/>
          <w:szCs w:val="22"/>
        </w:rPr>
        <w:t xml:space="preserve"> </w:t>
      </w:r>
      <w:r w:rsidRPr="00CA7042">
        <w:rPr>
          <w:rFonts w:ascii="Calibri" w:eastAsia="Times New Roman" w:hAnsi="Calibri"/>
          <w:bCs/>
          <w:sz w:val="22"/>
          <w:szCs w:val="22"/>
        </w:rPr>
        <w:br/>
        <w:t>Row 6</w:t>
      </w:r>
      <w:r w:rsidR="005114CA" w:rsidRPr="00CA7042">
        <w:rPr>
          <w:rFonts w:ascii="Calibri" w:eastAsia="Times New Roman" w:hAnsi="Calibri"/>
          <w:bCs/>
          <w:sz w:val="22"/>
          <w:szCs w:val="22"/>
        </w:rPr>
        <w:t>–</w:t>
      </w:r>
      <w:proofErr w:type="spellStart"/>
      <w:r w:rsidR="005114CA">
        <w:rPr>
          <w:rFonts w:ascii="Calibri" w:eastAsia="Times New Roman" w:hAnsi="Calibri"/>
          <w:bCs/>
          <w:sz w:val="22"/>
          <w:szCs w:val="22"/>
        </w:rPr>
        <w:t>b</w:t>
      </w:r>
      <w:r w:rsidRPr="00CA7042">
        <w:rPr>
          <w:rFonts w:ascii="Calibri" w:eastAsia="Times New Roman" w:hAnsi="Calibri"/>
          <w:bCs/>
          <w:sz w:val="22"/>
          <w:szCs w:val="22"/>
        </w:rPr>
        <w:t>eamFilter</w:t>
      </w:r>
      <w:proofErr w:type="spellEnd"/>
      <w:r w:rsidRPr="00CA7042">
        <w:rPr>
          <w:rFonts w:ascii="Calibri" w:eastAsia="Times New Roman" w:hAnsi="Calibri"/>
          <w:bCs/>
          <w:sz w:val="22"/>
          <w:szCs w:val="22"/>
        </w:rPr>
        <w:t xml:space="preserve"> or HDOP</w:t>
      </w:r>
      <w:bookmarkEnd w:id="844"/>
      <w:bookmarkEnd w:id="845"/>
    </w:p>
    <w:p w14:paraId="13157F69" w14:textId="47F1C36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846" w:name="_Toc436032403"/>
      <w:bookmarkStart w:id="847" w:name="_Toc40173489"/>
      <w:proofErr w:type="spellStart"/>
      <w:r w:rsidRPr="00CA7042">
        <w:rPr>
          <w:rFonts w:ascii="Calibri" w:eastAsia="Times New Roman" w:hAnsi="Calibri"/>
          <w:b/>
          <w:i/>
          <w:sz w:val="22"/>
          <w:szCs w:val="26"/>
        </w:rPr>
        <w:t>vtgVel</w:t>
      </w:r>
      <w:proofErr w:type="spellEnd"/>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846"/>
      <w:r w:rsidR="006C76A4">
        <w:rPr>
          <w:rFonts w:ascii="Calibri" w:eastAsia="Times New Roman" w:hAnsi="Calibri"/>
          <w:sz w:val="22"/>
          <w:szCs w:val="26"/>
        </w:rPr>
        <w:t>structure</w:t>
      </w:r>
      <w:bookmarkEnd w:id="847"/>
    </w:p>
    <w:p w14:paraId="13157F6A" w14:textId="6D1915B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8" w:name="_Toc436032404"/>
      <w:bookmarkStart w:id="849" w:name="_Toc40173490"/>
      <w:proofErr w:type="spellStart"/>
      <w:r w:rsidRPr="00CA7042">
        <w:rPr>
          <w:rFonts w:ascii="Calibri" w:eastAsia="Times New Roman" w:hAnsi="Calibri"/>
          <w:bCs/>
          <w:i/>
          <w:color w:val="C00000"/>
          <w:sz w:val="22"/>
          <w:szCs w:val="22"/>
        </w:rPr>
        <w:t>rawVel_mps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848"/>
      <w:bookmarkEnd w:id="849"/>
    </w:p>
    <w:p w14:paraId="13157F6B" w14:textId="231BAC9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0" w:name="_Toc436032405"/>
      <w:bookmarkStart w:id="851" w:name="_Toc40173491"/>
      <w:proofErr w:type="spellStart"/>
      <w:r w:rsidRPr="00CA7042">
        <w:rPr>
          <w:rFonts w:ascii="Calibri" w:eastAsia="Times New Roman" w:hAnsi="Calibri"/>
          <w:bCs/>
          <w:i/>
          <w:color w:val="C00000"/>
          <w:sz w:val="22"/>
          <w:szCs w:val="22"/>
        </w:rPr>
        <w:t>frequency_Hz</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50"/>
      <w:r w:rsidR="005114CA">
        <w:rPr>
          <w:rFonts w:ascii="Calibri" w:eastAsia="Times New Roman" w:hAnsi="Calibri"/>
          <w:bCs/>
          <w:sz w:val="22"/>
          <w:szCs w:val="22"/>
        </w:rPr>
        <w:t>not applicable</w:t>
      </w:r>
      <w:bookmarkEnd w:id="851"/>
    </w:p>
    <w:p w14:paraId="13157F6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2" w:name="_Toc436032406"/>
      <w:bookmarkStart w:id="853" w:name="_Toc40173492"/>
      <w:proofErr w:type="spellStart"/>
      <w:r w:rsidRPr="00CA7042">
        <w:rPr>
          <w:rFonts w:ascii="Calibri" w:eastAsia="Times New Roman" w:hAnsi="Calibri"/>
          <w:bCs/>
          <w:i/>
          <w:color w:val="C00000"/>
          <w:sz w:val="22"/>
          <w:szCs w:val="22"/>
        </w:rPr>
        <w:t>origCoordSys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w:t>
      </w:r>
      <w:bookmarkEnd w:id="852"/>
      <w:bookmarkEnd w:id="853"/>
    </w:p>
    <w:p w14:paraId="13157F6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4" w:name="_Toc436032407"/>
      <w:bookmarkStart w:id="855" w:name="_Toc40173493"/>
      <w:proofErr w:type="spellStart"/>
      <w:r w:rsidRPr="00CA7042">
        <w:rPr>
          <w:rFonts w:ascii="Calibri" w:eastAsia="Times New Roman" w:hAnsi="Calibri"/>
          <w:bCs/>
          <w:i/>
          <w:color w:val="C00000"/>
          <w:sz w:val="22"/>
          <w:szCs w:val="22"/>
        </w:rPr>
        <w:t>navRef</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“VTG”</w:t>
      </w:r>
      <w:bookmarkEnd w:id="854"/>
      <w:bookmarkEnd w:id="855"/>
    </w:p>
    <w:p w14:paraId="13157F6E"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6" w:name="_Toc436032408"/>
      <w:bookmarkStart w:id="857" w:name="_Toc40173494"/>
      <w:proofErr w:type="spellStart"/>
      <w:r w:rsidRPr="00CA7042">
        <w:rPr>
          <w:rFonts w:ascii="Calibri" w:eastAsia="Times New Roman" w:hAnsi="Calibri"/>
          <w:bCs/>
          <w:i/>
          <w:color w:val="C00000"/>
          <w:sz w:val="22"/>
          <w:szCs w:val="22"/>
        </w:rPr>
        <w:t>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 for u, v, w, and d</w:t>
      </w:r>
      <w:bookmarkEnd w:id="856"/>
      <w:bookmarkEnd w:id="857"/>
    </w:p>
    <w:p w14:paraId="13157F6F" w14:textId="56F8E66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8" w:name="_Toc436032409"/>
      <w:bookmarkStart w:id="859" w:name="_Toc40173495"/>
      <w:proofErr w:type="spellStart"/>
      <w:r w:rsidRPr="00CA7042">
        <w:rPr>
          <w:rFonts w:ascii="Calibri" w:eastAsia="Times New Roman" w:hAnsi="Calibri"/>
          <w:bCs/>
          <w:i/>
          <w:color w:val="C00000"/>
          <w:sz w:val="22"/>
          <w:szCs w:val="22"/>
        </w:rPr>
        <w:t>u_mps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858"/>
      <w:r w:rsidR="005114CA">
        <w:rPr>
          <w:rFonts w:ascii="Calibri" w:eastAsia="Times New Roman" w:hAnsi="Calibri"/>
          <w:bCs/>
          <w:sz w:val="22"/>
          <w:szCs w:val="22"/>
        </w:rPr>
        <w:t>meters per second</w:t>
      </w:r>
      <w:bookmarkEnd w:id="859"/>
    </w:p>
    <w:p w14:paraId="13157F70" w14:textId="033F42F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0" w:name="_Toc436032410"/>
      <w:bookmarkStart w:id="861" w:name="_Toc40173496"/>
      <w:proofErr w:type="spellStart"/>
      <w:r w:rsidRPr="00CA7042">
        <w:rPr>
          <w:rFonts w:ascii="Calibri" w:eastAsia="Times New Roman" w:hAnsi="Calibri"/>
          <w:bCs/>
          <w:i/>
          <w:color w:val="C00000"/>
          <w:sz w:val="22"/>
          <w:szCs w:val="22"/>
        </w:rPr>
        <w:t>v_mps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860"/>
      <w:r w:rsidR="005114CA">
        <w:rPr>
          <w:rFonts w:ascii="Calibri" w:eastAsia="Times New Roman" w:hAnsi="Calibri"/>
          <w:bCs/>
          <w:sz w:val="22"/>
          <w:szCs w:val="22"/>
        </w:rPr>
        <w:t>meters per second</w:t>
      </w:r>
      <w:bookmarkEnd w:id="861"/>
    </w:p>
    <w:p w14:paraId="13157F71" w14:textId="74ED6A9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2" w:name="_Toc436032411"/>
      <w:bookmarkStart w:id="863" w:name="_Toc40173497"/>
      <w:proofErr w:type="spellStart"/>
      <w:r w:rsidRPr="00CA7042">
        <w:rPr>
          <w:rFonts w:ascii="Calibri" w:eastAsia="Times New Roman" w:hAnsi="Calibri"/>
          <w:bCs/>
          <w:i/>
          <w:color w:val="C00000"/>
          <w:sz w:val="22"/>
          <w:szCs w:val="22"/>
        </w:rPr>
        <w:t>w_mps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ertical velocity (+ up), in m/s</w:t>
      </w:r>
      <w:bookmarkEnd w:id="862"/>
      <w:bookmarkEnd w:id="863"/>
    </w:p>
    <w:p w14:paraId="13157F72" w14:textId="61A54B8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4" w:name="_Toc436032412"/>
      <w:bookmarkStart w:id="865" w:name="_Toc40173498"/>
      <w:proofErr w:type="spellStart"/>
      <w:r w:rsidRPr="00CA7042">
        <w:rPr>
          <w:rFonts w:ascii="Calibri" w:eastAsia="Times New Roman" w:hAnsi="Calibri"/>
          <w:bCs/>
          <w:i/>
          <w:color w:val="C00000"/>
          <w:sz w:val="22"/>
          <w:szCs w:val="22"/>
        </w:rPr>
        <w:t>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864"/>
      <w:r w:rsidR="005114CA">
        <w:rPr>
          <w:rFonts w:ascii="Calibri" w:eastAsia="Times New Roman" w:hAnsi="Calibri"/>
          <w:bCs/>
          <w:sz w:val="22"/>
          <w:szCs w:val="22"/>
        </w:rPr>
        <w:t>meters per second</w:t>
      </w:r>
      <w:bookmarkEnd w:id="865"/>
    </w:p>
    <w:p w14:paraId="13157F73" w14:textId="524A078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6" w:name="_Toc436032413"/>
      <w:bookmarkStart w:id="867" w:name="_Toc40173499"/>
      <w:proofErr w:type="spellStart"/>
      <w:r w:rsidRPr="00CA7042">
        <w:rPr>
          <w:rFonts w:ascii="Calibri" w:eastAsia="Times New Roman" w:hAnsi="Calibri"/>
          <w:bCs/>
          <w:i/>
          <w:color w:val="C00000"/>
          <w:sz w:val="22"/>
          <w:szCs w:val="22"/>
        </w:rPr>
        <w:t>numInvalid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866"/>
      <w:bookmarkEnd w:id="867"/>
    </w:p>
    <w:p w14:paraId="13157F74" w14:textId="291B0D0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8" w:name="_Toc436032414"/>
      <w:bookmarkStart w:id="869" w:name="_Toc40173500"/>
      <w:proofErr w:type="spellStart"/>
      <w:r w:rsidRPr="00CA7042">
        <w:rPr>
          <w:rFonts w:ascii="Calibri" w:eastAsia="Times New Roman" w:hAnsi="Calibri"/>
          <w:bCs/>
          <w:i/>
          <w:color w:val="C00000"/>
          <w:sz w:val="22"/>
          <w:szCs w:val="22"/>
        </w:rPr>
        <w:t>bottomMode</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68"/>
      <w:r w:rsidR="005114CA">
        <w:rPr>
          <w:rFonts w:ascii="Calibri" w:eastAsia="Times New Roman" w:hAnsi="Calibri"/>
          <w:bCs/>
          <w:sz w:val="22"/>
          <w:szCs w:val="22"/>
        </w:rPr>
        <w:t>not applicable</w:t>
      </w:r>
      <w:bookmarkEnd w:id="869"/>
    </w:p>
    <w:p w14:paraId="13157F75" w14:textId="3F74394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0" w:name="_Toc436032415"/>
      <w:bookmarkStart w:id="871" w:name="_Toc40173501"/>
      <w:proofErr w:type="spellStart"/>
      <w:r w:rsidRPr="00CA7042">
        <w:rPr>
          <w:rFonts w:ascii="Calibri" w:eastAsia="Times New Roman" w:hAnsi="Calibri"/>
          <w:bCs/>
          <w:i/>
          <w:color w:val="C00000"/>
          <w:sz w:val="22"/>
          <w:szCs w:val="22"/>
        </w:rPr>
        <w:t>uProcessed_mps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870"/>
      <w:bookmarkEnd w:id="871"/>
    </w:p>
    <w:p w14:paraId="13157F76" w14:textId="7AD986E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2" w:name="_Toc436032416"/>
      <w:bookmarkStart w:id="873" w:name="_Toc40173502"/>
      <w:proofErr w:type="spellStart"/>
      <w:r w:rsidRPr="00CA7042">
        <w:rPr>
          <w:rFonts w:ascii="Calibri" w:eastAsia="Times New Roman" w:hAnsi="Calibri"/>
          <w:bCs/>
          <w:i/>
          <w:color w:val="C00000"/>
          <w:sz w:val="22"/>
          <w:szCs w:val="22"/>
        </w:rPr>
        <w:t>vProcessed_mps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872"/>
      <w:bookmarkEnd w:id="873"/>
    </w:p>
    <w:p w14:paraId="13157F77" w14:textId="0FD65DB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4" w:name="_Toc436032417"/>
      <w:bookmarkStart w:id="875" w:name="_Toc40173503"/>
      <w:proofErr w:type="spellStart"/>
      <w:r w:rsidRPr="00CA7042">
        <w:rPr>
          <w:rFonts w:ascii="Calibri" w:eastAsia="Times New Roman" w:hAnsi="Calibri"/>
          <w:bCs/>
          <w:i/>
          <w:color w:val="C00000"/>
          <w:sz w:val="22"/>
          <w:szCs w:val="22"/>
        </w:rPr>
        <w:t>processedSource</w:t>
      </w:r>
      <w:proofErr w:type="spellEnd"/>
      <w:r w:rsidRPr="00CA7042">
        <w:rPr>
          <w:rFonts w:ascii="Calibri" w:eastAsia="Times New Roman" w:hAnsi="Calibri"/>
          <w:bCs/>
          <w:i/>
          <w:color w:val="C00000"/>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874"/>
      <w:bookmarkEnd w:id="875"/>
    </w:p>
    <w:p w14:paraId="13157F78" w14:textId="600210A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6" w:name="_Toc436032418"/>
      <w:bookmarkStart w:id="877" w:name="_Toc40173504"/>
      <w:proofErr w:type="spellStart"/>
      <w:r w:rsidRPr="00CA7042">
        <w:rPr>
          <w:rFonts w:ascii="Calibri" w:eastAsia="Times New Roman" w:hAnsi="Calibri"/>
          <w:bCs/>
          <w:i/>
          <w:color w:val="C00000"/>
          <w:sz w:val="22"/>
          <w:szCs w:val="22"/>
        </w:rPr>
        <w:t>dFilter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76"/>
      <w:r w:rsidR="005114CA">
        <w:rPr>
          <w:rFonts w:ascii="Calibri" w:eastAsia="Times New Roman" w:hAnsi="Calibri"/>
          <w:bCs/>
          <w:sz w:val="22"/>
          <w:szCs w:val="22"/>
        </w:rPr>
        <w:t>not applicable</w:t>
      </w:r>
      <w:bookmarkEnd w:id="877"/>
    </w:p>
    <w:p w14:paraId="13157F79" w14:textId="64B9B32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8" w:name="_Toc436032419"/>
      <w:bookmarkStart w:id="879" w:name="_Toc40173505"/>
      <w:proofErr w:type="spellStart"/>
      <w:r w:rsidRPr="00CA7042">
        <w:rPr>
          <w:rFonts w:ascii="Calibri" w:eastAsia="Times New Roman" w:hAnsi="Calibri"/>
          <w:bCs/>
          <w:i/>
          <w:color w:val="C00000"/>
          <w:sz w:val="22"/>
          <w:szCs w:val="22"/>
        </w:rPr>
        <w:t>dFilterThreshold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78"/>
      <w:r w:rsidR="005114CA">
        <w:rPr>
          <w:rFonts w:ascii="Calibri" w:eastAsia="Times New Roman" w:hAnsi="Calibri"/>
          <w:bCs/>
          <w:sz w:val="22"/>
          <w:szCs w:val="22"/>
        </w:rPr>
        <w:t>not applicable</w:t>
      </w:r>
      <w:bookmarkEnd w:id="879"/>
    </w:p>
    <w:p w14:paraId="13157F7A" w14:textId="20B6B8E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0" w:name="_Toc436032420"/>
      <w:bookmarkStart w:id="881" w:name="_Toc40173506"/>
      <w:proofErr w:type="spellStart"/>
      <w:r w:rsidRPr="00CA7042">
        <w:rPr>
          <w:rFonts w:ascii="Calibri" w:eastAsia="Times New Roman" w:hAnsi="Calibri"/>
          <w:bCs/>
          <w:i/>
          <w:color w:val="C00000"/>
          <w:sz w:val="22"/>
          <w:szCs w:val="22"/>
        </w:rPr>
        <w:t>wFilter</w:t>
      </w:r>
      <w:proofErr w:type="spellEnd"/>
      <w:r w:rsidRPr="00CA7042">
        <w:rPr>
          <w:rFonts w:ascii="Calibri" w:eastAsia="Times New Roman" w:hAnsi="Calibri"/>
          <w:bCs/>
          <w:color w:val="C00000"/>
          <w:sz w:val="22"/>
          <w:szCs w:val="22"/>
        </w:rPr>
        <w:t xml:space="preserve">: </w:t>
      </w:r>
      <w:bookmarkEnd w:id="880"/>
      <w:r w:rsidR="005114CA">
        <w:rPr>
          <w:rFonts w:ascii="Calibri" w:eastAsia="Times New Roman" w:hAnsi="Calibri"/>
          <w:bCs/>
          <w:sz w:val="22"/>
          <w:szCs w:val="22"/>
        </w:rPr>
        <w:t>not applicable</w:t>
      </w:r>
      <w:bookmarkEnd w:id="881"/>
    </w:p>
    <w:p w14:paraId="13157F7B" w14:textId="07880B3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2" w:name="_Toc436032421"/>
      <w:bookmarkStart w:id="883" w:name="_Toc40173507"/>
      <w:proofErr w:type="spellStart"/>
      <w:r w:rsidRPr="00CA7042">
        <w:rPr>
          <w:rFonts w:ascii="Calibri" w:eastAsia="Times New Roman" w:hAnsi="Calibri"/>
          <w:bCs/>
          <w:i/>
          <w:color w:val="C00000"/>
          <w:sz w:val="22"/>
          <w:szCs w:val="22"/>
        </w:rPr>
        <w:t>wFilterThreshold</w:t>
      </w:r>
      <w:proofErr w:type="spellEnd"/>
      <w:r w:rsidRPr="00CA7042">
        <w:rPr>
          <w:rFonts w:ascii="Calibri" w:eastAsia="Times New Roman" w:hAnsi="Calibri"/>
          <w:bCs/>
          <w:color w:val="C00000"/>
          <w:sz w:val="22"/>
          <w:szCs w:val="22"/>
        </w:rPr>
        <w:t xml:space="preserve">: </w:t>
      </w:r>
      <w:bookmarkEnd w:id="882"/>
      <w:r w:rsidR="005114CA">
        <w:rPr>
          <w:rFonts w:ascii="Calibri" w:eastAsia="Times New Roman" w:hAnsi="Calibri"/>
          <w:bCs/>
          <w:sz w:val="22"/>
          <w:szCs w:val="22"/>
        </w:rPr>
        <w:t>not applicable</w:t>
      </w:r>
      <w:bookmarkEnd w:id="883"/>
    </w:p>
    <w:p w14:paraId="13157F7C" w14:textId="357A2E3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4" w:name="_Toc436032422"/>
      <w:bookmarkStart w:id="885" w:name="_Toc40173508"/>
      <w:proofErr w:type="spellStart"/>
      <w:r w:rsidRPr="00CA7042">
        <w:rPr>
          <w:rFonts w:ascii="Calibri" w:eastAsia="Times New Roman" w:hAnsi="Calibri"/>
          <w:bCs/>
          <w:i/>
          <w:color w:val="C00000"/>
          <w:sz w:val="22"/>
          <w:szCs w:val="22"/>
        </w:rPr>
        <w:t>gpsDiffQualFilter</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ifferential correction quality (1, 2, 4)</w:t>
      </w:r>
      <w:bookmarkEnd w:id="884"/>
      <w:bookmarkEnd w:id="885"/>
    </w:p>
    <w:p w14:paraId="13157F7D" w14:textId="3C3432D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6" w:name="_Toc436032423"/>
      <w:bookmarkStart w:id="887" w:name="_Toc40173509"/>
      <w:proofErr w:type="spellStart"/>
      <w:r w:rsidRPr="00CA7042">
        <w:rPr>
          <w:rFonts w:ascii="Calibri" w:eastAsia="Times New Roman" w:hAnsi="Calibri"/>
          <w:bCs/>
          <w:i/>
          <w:color w:val="C00000"/>
          <w:sz w:val="22"/>
          <w:szCs w:val="22"/>
        </w:rPr>
        <w:t>gpsAltitudeFilter</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hange in altitude filter "Auto", "Manual", "Off"</w:t>
      </w:r>
      <w:bookmarkEnd w:id="886"/>
      <w:bookmarkEnd w:id="887"/>
    </w:p>
    <w:p w14:paraId="13157F7E" w14:textId="2A4F514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8" w:name="_Toc436032424"/>
      <w:bookmarkStart w:id="889" w:name="_Toc40173510"/>
      <w:proofErr w:type="spellStart"/>
      <w:r w:rsidRPr="00CA7042">
        <w:rPr>
          <w:rFonts w:ascii="Calibri" w:eastAsia="Times New Roman" w:hAnsi="Calibri"/>
          <w:bCs/>
          <w:i/>
          <w:color w:val="C00000"/>
          <w:sz w:val="22"/>
          <w:szCs w:val="22"/>
        </w:rPr>
        <w:t>gpsAltitudeFilterChange</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from mean for altitude filter</w:t>
      </w:r>
      <w:bookmarkEnd w:id="888"/>
      <w:bookmarkEnd w:id="889"/>
    </w:p>
    <w:p w14:paraId="13157F7F" w14:textId="23BE280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0" w:name="_Toc436032425"/>
      <w:bookmarkStart w:id="891" w:name="_Toc40173511"/>
      <w:proofErr w:type="spellStart"/>
      <w:r w:rsidRPr="00CA7042">
        <w:rPr>
          <w:rFonts w:ascii="Calibri" w:eastAsia="Times New Roman" w:hAnsi="Calibri"/>
          <w:bCs/>
          <w:i/>
          <w:color w:val="C00000"/>
          <w:sz w:val="22"/>
          <w:szCs w:val="22"/>
        </w:rPr>
        <w:t>gpsHDOPFilter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horizontal dilution of precision</w:t>
      </w:r>
      <w:r w:rsidRPr="00CA7042">
        <w:rPr>
          <w:rFonts w:ascii="Calibri" w:eastAsia="Times New Roman" w:hAnsi="Calibri"/>
          <w:bCs/>
          <w:sz w:val="22"/>
          <w:szCs w:val="22"/>
        </w:rPr>
        <w:t xml:space="preserve"> filter "Auto", "Manual", "Off"</w:t>
      </w:r>
      <w:bookmarkEnd w:id="890"/>
      <w:bookmarkEnd w:id="891"/>
    </w:p>
    <w:p w14:paraId="13157F80" w14:textId="6B6D7EF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2" w:name="_Toc436032426"/>
      <w:bookmarkStart w:id="893" w:name="_Toc40173512"/>
      <w:proofErr w:type="spellStart"/>
      <w:r w:rsidRPr="00CA7042">
        <w:rPr>
          <w:rFonts w:ascii="Calibri" w:eastAsia="Times New Roman" w:hAnsi="Calibri"/>
          <w:bCs/>
          <w:i/>
          <w:color w:val="C00000"/>
          <w:sz w:val="22"/>
          <w:szCs w:val="22"/>
        </w:rPr>
        <w:lastRenderedPageBreak/>
        <w:t>gpsHDOPFilterMax</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 acceptable value of HDOP</w:t>
      </w:r>
      <w:bookmarkEnd w:id="892"/>
      <w:bookmarkEnd w:id="893"/>
    </w:p>
    <w:p w14:paraId="13157F81" w14:textId="1BDD416A" w:rsidR="00CA7042" w:rsidRPr="00CA7042" w:rsidRDefault="00CA7042" w:rsidP="00CA7042">
      <w:pPr>
        <w:widowControl w:val="0"/>
        <w:spacing w:line="276" w:lineRule="auto"/>
        <w:ind w:left="1728" w:hanging="864"/>
        <w:outlineLvl w:val="2"/>
        <w:rPr>
          <w:rFonts w:ascii="Calibri" w:eastAsia="Times New Roman" w:hAnsi="Calibri"/>
          <w:bCs/>
          <w:i/>
          <w:color w:val="C00000"/>
          <w:sz w:val="22"/>
          <w:szCs w:val="22"/>
        </w:rPr>
      </w:pPr>
      <w:bookmarkStart w:id="894" w:name="_Toc436032427"/>
      <w:bookmarkStart w:id="895" w:name="_Toc40173513"/>
      <w:proofErr w:type="spellStart"/>
      <w:r w:rsidRPr="00CA7042">
        <w:rPr>
          <w:rFonts w:ascii="Calibri" w:eastAsia="Times New Roman" w:hAnsi="Calibri"/>
          <w:bCs/>
          <w:i/>
          <w:color w:val="C00000"/>
          <w:sz w:val="22"/>
          <w:szCs w:val="22"/>
        </w:rPr>
        <w:t>gpsHDOPFilterChange</w:t>
      </w:r>
      <w:proofErr w:type="spellEnd"/>
      <w:r w:rsidRPr="00CA7042">
        <w:rPr>
          <w:rFonts w:ascii="Calibri" w:eastAsia="Times New Roman" w:hAnsi="Calibri"/>
          <w:bCs/>
          <w:i/>
          <w:color w:val="C00000"/>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aximum change allowed from mean</w:t>
      </w:r>
      <w:bookmarkEnd w:id="894"/>
      <w:bookmarkEnd w:id="895"/>
    </w:p>
    <w:p w14:paraId="13157F82" w14:textId="6A83624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6" w:name="_Toc436032428"/>
      <w:bookmarkStart w:id="897" w:name="_Toc40173514"/>
      <w:proofErr w:type="spellStart"/>
      <w:r w:rsidRPr="00CA7042">
        <w:rPr>
          <w:rFonts w:ascii="Calibri" w:eastAsia="Times New Roman" w:hAnsi="Calibri"/>
          <w:bCs/>
          <w:i/>
          <w:color w:val="C00000"/>
          <w:sz w:val="22"/>
          <w:szCs w:val="22"/>
        </w:rPr>
        <w:t>smoothFilter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896"/>
      <w:bookmarkEnd w:id="897"/>
    </w:p>
    <w:p w14:paraId="13157F83" w14:textId="4A02C0F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8" w:name="_Toc436032429"/>
      <w:bookmarkStart w:id="899" w:name="_Toc40173515"/>
      <w:proofErr w:type="spellStart"/>
      <w:r w:rsidRPr="00CA7042">
        <w:rPr>
          <w:rFonts w:ascii="Calibri" w:eastAsia="Times New Roman" w:hAnsi="Calibri"/>
          <w:bCs/>
          <w:i/>
          <w:color w:val="C00000"/>
          <w:sz w:val="22"/>
          <w:szCs w:val="22"/>
        </w:rPr>
        <w:t>smoothSpeed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898"/>
      <w:bookmarkEnd w:id="899"/>
    </w:p>
    <w:p w14:paraId="13157F84" w14:textId="10A7F5B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0" w:name="_Toc436032430"/>
      <w:bookmarkStart w:id="901" w:name="_Toc40173516"/>
      <w:proofErr w:type="spellStart"/>
      <w:r w:rsidRPr="00CA7042">
        <w:rPr>
          <w:rFonts w:ascii="Calibri" w:eastAsia="Times New Roman" w:hAnsi="Calibri"/>
          <w:bCs/>
          <w:i/>
          <w:color w:val="C00000"/>
          <w:sz w:val="22"/>
          <w:szCs w:val="22"/>
        </w:rPr>
        <w:t>smoothUpperLimit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900"/>
      <w:bookmarkEnd w:id="901"/>
    </w:p>
    <w:p w14:paraId="13157F85" w14:textId="0D7898E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2" w:name="_Toc436032431"/>
      <w:bookmarkStart w:id="903" w:name="_Toc40173517"/>
      <w:proofErr w:type="spellStart"/>
      <w:r w:rsidRPr="00CA7042">
        <w:rPr>
          <w:rFonts w:ascii="Calibri" w:eastAsia="Times New Roman" w:hAnsi="Calibri"/>
          <w:bCs/>
          <w:i/>
          <w:color w:val="C00000"/>
          <w:sz w:val="22"/>
          <w:szCs w:val="22"/>
        </w:rPr>
        <w:t>smoothLowerLimit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902"/>
      <w:bookmarkEnd w:id="903"/>
    </w:p>
    <w:p w14:paraId="13157F86" w14:textId="11FED82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4" w:name="_Toc436032432"/>
      <w:bookmarkStart w:id="905" w:name="_Toc40173518"/>
      <w:proofErr w:type="gramStart"/>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w:t>
      </w:r>
      <w:proofErr w:type="gramEnd"/>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w:t>
      </w:r>
      <w:proofErr w:type="spellStart"/>
      <w:r w:rsidRPr="00CA7042">
        <w:rPr>
          <w:rFonts w:ascii="Calibri" w:eastAsia="Times New Roman" w:hAnsi="Calibri"/>
          <w:bCs/>
          <w:sz w:val="22"/>
          <w:szCs w:val="22"/>
        </w:rPr>
        <w:t>ExpandedT</w:t>
      </w:r>
      <w:proofErr w:type="spellEnd"/>
      <w:r w:rsidRPr="00CA7042">
        <w:rPr>
          <w:rFonts w:ascii="Calibri" w:eastAsia="Times New Roman" w:hAnsi="Calibri"/>
          <w:bCs/>
          <w:sz w:val="22"/>
          <w:szCs w:val="22"/>
        </w:rPr>
        <w:t>”, “Hold9”, “</w:t>
      </w:r>
      <w:proofErr w:type="spellStart"/>
      <w:r w:rsidRPr="00CA7042">
        <w:rPr>
          <w:rFonts w:ascii="Calibri" w:eastAsia="Times New Roman" w:hAnsi="Calibri"/>
          <w:bCs/>
          <w:sz w:val="22"/>
          <w:szCs w:val="22"/>
        </w:rPr>
        <w:t>HoldLast</w:t>
      </w:r>
      <w:proofErr w:type="spellEnd"/>
      <w:r w:rsidRPr="00CA7042">
        <w:rPr>
          <w:rFonts w:ascii="Calibri" w:eastAsia="Times New Roman" w:hAnsi="Calibri"/>
          <w:bCs/>
          <w:sz w:val="22"/>
          <w:szCs w:val="22"/>
        </w:rPr>
        <w:t>”, "Linear", “Smooth”</w:t>
      </w:r>
      <w:bookmarkEnd w:id="904"/>
      <w:bookmarkEnd w:id="905"/>
    </w:p>
    <w:p w14:paraId="13157F87" w14:textId="6466205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6" w:name="_Toc436032433"/>
      <w:bookmarkStart w:id="907" w:name="_Toc40173519"/>
      <w:proofErr w:type="spellStart"/>
      <w:r w:rsidRPr="00CA7042">
        <w:rPr>
          <w:rFonts w:ascii="Calibri" w:eastAsia="Times New Roman" w:hAnsi="Calibri"/>
          <w:bCs/>
          <w:i/>
          <w:color w:val="C00000"/>
          <w:sz w:val="22"/>
          <w:szCs w:val="22"/>
        </w:rPr>
        <w:t>beamFilter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bookmarkEnd w:id="906"/>
      <w:r w:rsidR="005114CA">
        <w:rPr>
          <w:rFonts w:ascii="Calibri" w:eastAsia="Times New Roman" w:hAnsi="Calibri"/>
          <w:bCs/>
          <w:sz w:val="22"/>
          <w:szCs w:val="22"/>
        </w:rPr>
        <w:t>not applicable</w:t>
      </w:r>
      <w:bookmarkEnd w:id="907"/>
    </w:p>
    <w:p w14:paraId="13157F88" w14:textId="6391289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8" w:name="_Toc436032434"/>
      <w:bookmarkStart w:id="909" w:name="_Toc40173520"/>
      <w:proofErr w:type="spellStart"/>
      <w:r w:rsidRPr="00CA7042">
        <w:rPr>
          <w:rFonts w:ascii="Calibri" w:eastAsia="Times New Roman" w:hAnsi="Calibri"/>
          <w:bCs/>
          <w:i/>
          <w:color w:val="C00000"/>
          <w:sz w:val="22"/>
          <w:szCs w:val="22"/>
        </w:rPr>
        <w:t>validData</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w:t>
      </w:r>
      <w:r w:rsidRPr="00CA7042">
        <w:rPr>
          <w:rFonts w:ascii="Calibri" w:eastAsia="Times New Roman" w:hAnsi="Calibri"/>
          <w:bCs/>
          <w:sz w:val="22"/>
          <w:szCs w:val="22"/>
        </w:rPr>
        <w:br/>
        <w:t>Row 3</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dFilter</w:t>
      </w:r>
      <w:proofErr w:type="spellEnd"/>
      <w:r w:rsidRPr="00CA7042">
        <w:rPr>
          <w:rFonts w:ascii="Calibri" w:eastAsia="Times New Roman" w:hAnsi="Calibri"/>
          <w:bCs/>
          <w:sz w:val="22"/>
          <w:szCs w:val="22"/>
        </w:rPr>
        <w:t xml:space="preserve"> or </w:t>
      </w:r>
      <w:proofErr w:type="spellStart"/>
      <w:r w:rsidRPr="00CA7042">
        <w:rPr>
          <w:rFonts w:ascii="Calibri" w:eastAsia="Times New Roman" w:hAnsi="Calibri"/>
          <w:bCs/>
          <w:sz w:val="22"/>
          <w:szCs w:val="22"/>
        </w:rPr>
        <w:t>diffQual</w:t>
      </w:r>
      <w:proofErr w:type="spellEnd"/>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wFilter</w:t>
      </w:r>
      <w:proofErr w:type="spellEnd"/>
      <w:r w:rsidRPr="00CA7042">
        <w:rPr>
          <w:rFonts w:ascii="Calibri" w:eastAsia="Times New Roman" w:hAnsi="Calibri"/>
          <w:bCs/>
          <w:sz w:val="22"/>
          <w:szCs w:val="22"/>
        </w:rPr>
        <w:t xml:space="preserve"> or altitude</w:t>
      </w:r>
      <w:r w:rsidRPr="00CA7042">
        <w:rPr>
          <w:rFonts w:ascii="Calibri" w:eastAsia="Times New Roman" w:hAnsi="Calibri"/>
          <w:bCs/>
          <w:sz w:val="22"/>
          <w:szCs w:val="22"/>
        </w:rPr>
        <w:br/>
        <w:t>Row 5</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smoothFilter</w:t>
      </w:r>
      <w:proofErr w:type="spellEnd"/>
      <w:r w:rsidRPr="00CA7042">
        <w:rPr>
          <w:rFonts w:ascii="Calibri" w:eastAsia="Times New Roman" w:hAnsi="Calibri"/>
          <w:bCs/>
          <w:sz w:val="22"/>
          <w:szCs w:val="22"/>
        </w:rPr>
        <w:t xml:space="preserve"> </w:t>
      </w:r>
      <w:r w:rsidRPr="00CA7042">
        <w:rPr>
          <w:rFonts w:ascii="Calibri" w:eastAsia="Times New Roman" w:hAnsi="Calibri"/>
          <w:bCs/>
          <w:sz w:val="22"/>
          <w:szCs w:val="22"/>
        </w:rPr>
        <w:br/>
        <w:t>Row 6</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beamFilter</w:t>
      </w:r>
      <w:proofErr w:type="spellEnd"/>
      <w:r w:rsidRPr="00CA7042">
        <w:rPr>
          <w:rFonts w:ascii="Calibri" w:eastAsia="Times New Roman" w:hAnsi="Calibri"/>
          <w:bCs/>
          <w:sz w:val="22"/>
          <w:szCs w:val="22"/>
        </w:rPr>
        <w:t xml:space="preserve"> or HDOP</w:t>
      </w:r>
      <w:bookmarkEnd w:id="908"/>
      <w:bookmarkEnd w:id="909"/>
    </w:p>
    <w:p w14:paraId="13157F89" w14:textId="77777777" w:rsidR="00CA7042" w:rsidRPr="00CA7042" w:rsidRDefault="00CA7042" w:rsidP="00CA7042">
      <w:pPr>
        <w:widowControl w:val="0"/>
        <w:spacing w:line="276" w:lineRule="auto"/>
        <w:rPr>
          <w:rFonts w:ascii="Calibri" w:eastAsia="Calibri" w:hAnsi="Calibri"/>
          <w:sz w:val="22"/>
          <w:szCs w:val="22"/>
        </w:rPr>
      </w:pPr>
    </w:p>
    <w:p w14:paraId="13157F8A" w14:textId="1BE065CA" w:rsidR="00CA7042" w:rsidRPr="00CA7042" w:rsidRDefault="00CA7042" w:rsidP="00CA7042">
      <w:pPr>
        <w:widowControl w:val="0"/>
        <w:spacing w:line="276" w:lineRule="auto"/>
        <w:outlineLvl w:val="0"/>
        <w:rPr>
          <w:rFonts w:ascii="Calibri" w:eastAsia="Times New Roman" w:hAnsi="Calibri"/>
          <w:bCs/>
          <w:sz w:val="22"/>
          <w:szCs w:val="28"/>
        </w:rPr>
      </w:pPr>
      <w:bookmarkStart w:id="910" w:name="_Toc436032435"/>
      <w:bookmarkStart w:id="911" w:name="_Toc40173521"/>
      <w:proofErr w:type="spellStart"/>
      <w:r w:rsidRPr="00CA7042">
        <w:rPr>
          <w:rFonts w:ascii="Calibri" w:eastAsia="Times New Roman" w:hAnsi="Calibri"/>
          <w:b/>
          <w:bCs/>
          <w:i/>
          <w:sz w:val="22"/>
          <w:szCs w:val="28"/>
        </w:rPr>
        <w:t>gps</w:t>
      </w:r>
      <w:proofErr w:type="spellEnd"/>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910"/>
      <w:r w:rsidR="006C76A4">
        <w:rPr>
          <w:rFonts w:ascii="Calibri" w:eastAsia="Times New Roman" w:hAnsi="Calibri"/>
          <w:bCs/>
          <w:sz w:val="22"/>
          <w:szCs w:val="28"/>
        </w:rPr>
        <w:t>structure</w:t>
      </w:r>
      <w:bookmarkEnd w:id="911"/>
    </w:p>
    <w:p w14:paraId="13157F8B" w14:textId="7FCA38E4"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912" w:name="_Toc436032436"/>
      <w:bookmarkStart w:id="913" w:name="_Toc40173522"/>
      <w:proofErr w:type="spellStart"/>
      <w:r w:rsidRPr="00CA7042">
        <w:rPr>
          <w:rFonts w:ascii="Calibri" w:eastAsia="Times New Roman" w:hAnsi="Calibri"/>
          <w:i/>
          <w:iCs/>
          <w:color w:val="C00000"/>
          <w:sz w:val="22"/>
          <w:szCs w:val="26"/>
        </w:rPr>
        <w:t>rawGGALat_deg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 xml:space="preserve">aw latitude in </w:t>
      </w:r>
      <w:r w:rsidR="005B6C9F" w:rsidRPr="00CA7042">
        <w:rPr>
          <w:rFonts w:ascii="Calibri" w:eastAsia="Times New Roman" w:hAnsi="Calibri"/>
          <w:sz w:val="22"/>
          <w:szCs w:val="26"/>
        </w:rPr>
        <w:t>degrees</w:t>
      </w:r>
      <w:r w:rsidRPr="00CA7042">
        <w:rPr>
          <w:rFonts w:ascii="Calibri" w:eastAsia="Times New Roman" w:hAnsi="Calibri"/>
          <w:sz w:val="22"/>
          <w:szCs w:val="26"/>
        </w:rPr>
        <w:t>, [</w:t>
      </w:r>
      <w:proofErr w:type="spellStart"/>
      <w:proofErr w:type="gramStart"/>
      <w:r w:rsidRPr="00CA7042">
        <w:rPr>
          <w:rFonts w:ascii="Calibri" w:eastAsia="Times New Roman" w:hAnsi="Calibri"/>
          <w:sz w:val="22"/>
          <w:szCs w:val="26"/>
        </w:rPr>
        <w:t>n,ensemble</w:t>
      </w:r>
      <w:proofErr w:type="spellEnd"/>
      <w:proofErr w:type="gramEnd"/>
      <w:r w:rsidRPr="00CA7042">
        <w:rPr>
          <w:rFonts w:ascii="Calibri" w:eastAsia="Times New Roman" w:hAnsi="Calibri"/>
          <w:sz w:val="22"/>
          <w:szCs w:val="26"/>
        </w:rPr>
        <w:t>]</w:t>
      </w:r>
      <w:bookmarkEnd w:id="912"/>
      <w:bookmarkEnd w:id="913"/>
    </w:p>
    <w:p w14:paraId="13157F8C" w14:textId="37D133D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4" w:name="_Toc436032437"/>
      <w:bookmarkStart w:id="915" w:name="_Toc40173523"/>
      <w:proofErr w:type="spellStart"/>
      <w:r w:rsidRPr="00CA7042">
        <w:rPr>
          <w:rFonts w:ascii="Calibri" w:eastAsia="Times New Roman" w:hAnsi="Calibri"/>
          <w:i/>
          <w:iCs/>
          <w:color w:val="C00000"/>
          <w:sz w:val="22"/>
          <w:szCs w:val="26"/>
        </w:rPr>
        <w:t>rawGGALon_deg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longitude in degrees, [</w:t>
      </w:r>
      <w:proofErr w:type="spellStart"/>
      <w:proofErr w:type="gramStart"/>
      <w:r w:rsidRPr="00CA7042">
        <w:rPr>
          <w:rFonts w:ascii="Calibri" w:eastAsia="Times New Roman" w:hAnsi="Calibri"/>
          <w:sz w:val="22"/>
          <w:szCs w:val="26"/>
        </w:rPr>
        <w:t>n,ensemble</w:t>
      </w:r>
      <w:proofErr w:type="spellEnd"/>
      <w:proofErr w:type="gramEnd"/>
      <w:r w:rsidRPr="00CA7042">
        <w:rPr>
          <w:rFonts w:ascii="Calibri" w:eastAsia="Times New Roman" w:hAnsi="Calibri"/>
          <w:sz w:val="22"/>
          <w:szCs w:val="26"/>
        </w:rPr>
        <w:t>]</w:t>
      </w:r>
      <w:bookmarkEnd w:id="914"/>
      <w:bookmarkEnd w:id="915"/>
    </w:p>
    <w:p w14:paraId="13157F8D" w14:textId="775E30D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6" w:name="_Toc436032438"/>
      <w:bookmarkStart w:id="917" w:name="_Toc40173524"/>
      <w:proofErr w:type="spellStart"/>
      <w:r w:rsidRPr="00CA7042">
        <w:rPr>
          <w:rFonts w:ascii="Calibri" w:eastAsia="Times New Roman" w:hAnsi="Calibri"/>
          <w:i/>
          <w:iCs/>
          <w:color w:val="C00000"/>
          <w:sz w:val="22"/>
          <w:szCs w:val="26"/>
        </w:rPr>
        <w:t>rawGGAAltitude_m</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altitude in meters, [</w:t>
      </w:r>
      <w:proofErr w:type="spellStart"/>
      <w:proofErr w:type="gramStart"/>
      <w:r w:rsidRPr="00CA7042">
        <w:rPr>
          <w:rFonts w:ascii="Calibri" w:eastAsia="Times New Roman" w:hAnsi="Calibri"/>
          <w:sz w:val="22"/>
          <w:szCs w:val="26"/>
        </w:rPr>
        <w:t>n,ensemble</w:t>
      </w:r>
      <w:proofErr w:type="spellEnd"/>
      <w:proofErr w:type="gramEnd"/>
      <w:r w:rsidRPr="00CA7042">
        <w:rPr>
          <w:rFonts w:ascii="Calibri" w:eastAsia="Times New Roman" w:hAnsi="Calibri"/>
          <w:sz w:val="22"/>
          <w:szCs w:val="26"/>
        </w:rPr>
        <w:t>]</w:t>
      </w:r>
      <w:bookmarkEnd w:id="916"/>
      <w:bookmarkEnd w:id="917"/>
    </w:p>
    <w:p w14:paraId="13157F8E" w14:textId="2594598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8" w:name="_Toc436032439"/>
      <w:bookmarkStart w:id="919" w:name="_Toc40173525"/>
      <w:proofErr w:type="spellStart"/>
      <w:r w:rsidRPr="00CA7042">
        <w:rPr>
          <w:rFonts w:ascii="Calibri" w:eastAsia="Times New Roman" w:hAnsi="Calibri"/>
          <w:i/>
          <w:iCs/>
          <w:color w:val="C00000"/>
          <w:sz w:val="22"/>
          <w:szCs w:val="26"/>
        </w:rPr>
        <w:t>rawGGADifferential</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ifferential correction </w:t>
      </w:r>
      <w:r w:rsidR="005B6C9F" w:rsidRPr="00CA7042">
        <w:rPr>
          <w:rFonts w:ascii="Calibri" w:eastAsia="Times New Roman" w:hAnsi="Calibri"/>
          <w:sz w:val="22"/>
          <w:szCs w:val="26"/>
        </w:rPr>
        <w:t>indicator</w:t>
      </w:r>
      <w:r w:rsidRPr="00CA7042">
        <w:rPr>
          <w:rFonts w:ascii="Calibri" w:eastAsia="Times New Roman" w:hAnsi="Calibri"/>
          <w:sz w:val="22"/>
          <w:szCs w:val="26"/>
        </w:rPr>
        <w:t>, [</w:t>
      </w:r>
      <w:proofErr w:type="spellStart"/>
      <w:proofErr w:type="gramStart"/>
      <w:r w:rsidRPr="00CA7042">
        <w:rPr>
          <w:rFonts w:ascii="Calibri" w:eastAsia="Times New Roman" w:hAnsi="Calibri"/>
          <w:sz w:val="22"/>
          <w:szCs w:val="26"/>
        </w:rPr>
        <w:t>n,ensemble</w:t>
      </w:r>
      <w:proofErr w:type="spellEnd"/>
      <w:proofErr w:type="gramEnd"/>
      <w:r w:rsidRPr="00CA7042">
        <w:rPr>
          <w:rFonts w:ascii="Calibri" w:eastAsia="Times New Roman" w:hAnsi="Calibri"/>
          <w:sz w:val="22"/>
          <w:szCs w:val="26"/>
        </w:rPr>
        <w:t>]</w:t>
      </w:r>
      <w:bookmarkEnd w:id="918"/>
      <w:bookmarkEnd w:id="919"/>
    </w:p>
    <w:p w14:paraId="13157F8F" w14:textId="5FBC1B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0" w:name="_Toc436032440"/>
      <w:bookmarkStart w:id="921" w:name="_Toc40173526"/>
      <w:proofErr w:type="spellStart"/>
      <w:r w:rsidRPr="00CA7042">
        <w:rPr>
          <w:rFonts w:ascii="Calibri" w:eastAsia="Times New Roman" w:hAnsi="Calibri"/>
          <w:i/>
          <w:iCs/>
          <w:color w:val="C00000"/>
          <w:sz w:val="22"/>
          <w:szCs w:val="26"/>
        </w:rPr>
        <w:t>rawGGAHDOP</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dilution of precision, [</w:t>
      </w:r>
      <w:proofErr w:type="spellStart"/>
      <w:proofErr w:type="gramStart"/>
      <w:r w:rsidRPr="00CA7042">
        <w:rPr>
          <w:rFonts w:ascii="Calibri" w:eastAsia="Times New Roman" w:hAnsi="Calibri"/>
          <w:sz w:val="22"/>
          <w:szCs w:val="26"/>
        </w:rPr>
        <w:t>n,ensemble</w:t>
      </w:r>
      <w:proofErr w:type="spellEnd"/>
      <w:proofErr w:type="gramEnd"/>
      <w:r w:rsidRPr="00CA7042">
        <w:rPr>
          <w:rFonts w:ascii="Calibri" w:eastAsia="Times New Roman" w:hAnsi="Calibri"/>
          <w:sz w:val="22"/>
          <w:szCs w:val="26"/>
        </w:rPr>
        <w:t>]</w:t>
      </w:r>
      <w:bookmarkEnd w:id="920"/>
      <w:bookmarkEnd w:id="921"/>
    </w:p>
    <w:p w14:paraId="13157F90" w14:textId="1BE40C3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2" w:name="_Toc436032441"/>
      <w:bookmarkStart w:id="923" w:name="_Toc40173527"/>
      <w:proofErr w:type="spellStart"/>
      <w:r w:rsidRPr="00CA7042">
        <w:rPr>
          <w:rFonts w:ascii="Calibri" w:eastAsia="Times New Roman" w:hAnsi="Calibri"/>
          <w:i/>
          <w:iCs/>
          <w:color w:val="C00000"/>
          <w:sz w:val="22"/>
          <w:szCs w:val="26"/>
        </w:rPr>
        <w:t>rawGGAUTC</w:t>
      </w:r>
      <w:proofErr w:type="spellEnd"/>
      <w:r w:rsidRPr="00CA7042">
        <w:rPr>
          <w:rFonts w:ascii="Calibri" w:eastAsia="Times New Roman" w:hAnsi="Calibri"/>
          <w:sz w:val="22"/>
          <w:szCs w:val="26"/>
        </w:rPr>
        <w:t xml:space="preserve">: UTC time, </w:t>
      </w:r>
      <w:proofErr w:type="spellStart"/>
      <w:proofErr w:type="gramStart"/>
      <w:r w:rsidRPr="00CA7042">
        <w:rPr>
          <w:rFonts w:ascii="Calibri" w:eastAsia="Times New Roman" w:hAnsi="Calibri"/>
          <w:sz w:val="22"/>
          <w:szCs w:val="26"/>
        </w:rPr>
        <w:t>hhmmss.ss</w:t>
      </w:r>
      <w:proofErr w:type="spellEnd"/>
      <w:proofErr w:type="gramEnd"/>
      <w:r w:rsidRPr="00CA7042">
        <w:rPr>
          <w:rFonts w:ascii="Calibri" w:eastAsia="Times New Roman" w:hAnsi="Calibri"/>
          <w:sz w:val="22"/>
          <w:szCs w:val="26"/>
        </w:rPr>
        <w:t>, [</w:t>
      </w:r>
      <w:proofErr w:type="spellStart"/>
      <w:r w:rsidRPr="00CA7042">
        <w:rPr>
          <w:rFonts w:ascii="Calibri" w:eastAsia="Times New Roman" w:hAnsi="Calibri"/>
          <w:sz w:val="22"/>
          <w:szCs w:val="26"/>
        </w:rPr>
        <w:t>n</w:t>
      </w:r>
      <w:r w:rsidR="005114CA">
        <w:rPr>
          <w:rFonts w:ascii="Calibri" w:eastAsia="Times New Roman" w:hAnsi="Calibri"/>
          <w:sz w:val="22"/>
          <w:szCs w:val="26"/>
        </w:rPr>
        <w:t>,</w:t>
      </w:r>
      <w:r w:rsidRPr="00CA7042">
        <w:rPr>
          <w:rFonts w:ascii="Calibri" w:eastAsia="Times New Roman" w:hAnsi="Calibri"/>
          <w:sz w:val="22"/>
          <w:szCs w:val="26"/>
        </w:rPr>
        <w:t>ensemble</w:t>
      </w:r>
      <w:proofErr w:type="spellEnd"/>
      <w:r w:rsidRPr="00CA7042">
        <w:rPr>
          <w:rFonts w:ascii="Calibri" w:eastAsia="Times New Roman" w:hAnsi="Calibri"/>
          <w:sz w:val="22"/>
          <w:szCs w:val="26"/>
        </w:rPr>
        <w:t>]</w:t>
      </w:r>
      <w:bookmarkEnd w:id="922"/>
      <w:bookmarkEnd w:id="923"/>
    </w:p>
    <w:p w14:paraId="13157F91"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4" w:name="_Toc436032442"/>
      <w:bookmarkStart w:id="925" w:name="_Toc40173528"/>
      <w:proofErr w:type="spellStart"/>
      <w:r w:rsidRPr="00CA7042">
        <w:rPr>
          <w:rFonts w:ascii="Calibri" w:eastAsia="Times New Roman" w:hAnsi="Calibri"/>
          <w:i/>
          <w:iCs/>
          <w:color w:val="C00000"/>
          <w:sz w:val="22"/>
          <w:szCs w:val="26"/>
        </w:rPr>
        <w:t>rawGGASerialTime</w:t>
      </w:r>
      <w:proofErr w:type="spellEnd"/>
      <w:r w:rsidRPr="00CA7042">
        <w:rPr>
          <w:rFonts w:ascii="Calibri" w:eastAsia="Times New Roman" w:hAnsi="Calibri"/>
          <w:sz w:val="22"/>
          <w:szCs w:val="26"/>
        </w:rPr>
        <w:t xml:space="preserve">: UTC time of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in seconds past midnight, [</w:t>
      </w:r>
      <w:proofErr w:type="spellStart"/>
      <w:proofErr w:type="gramStart"/>
      <w:r w:rsidRPr="00CA7042">
        <w:rPr>
          <w:rFonts w:ascii="Calibri" w:eastAsia="Times New Roman" w:hAnsi="Calibri"/>
          <w:sz w:val="22"/>
          <w:szCs w:val="26"/>
        </w:rPr>
        <w:t>n,ensemble</w:t>
      </w:r>
      <w:proofErr w:type="spellEnd"/>
      <w:proofErr w:type="gramEnd"/>
      <w:r w:rsidRPr="00CA7042">
        <w:rPr>
          <w:rFonts w:ascii="Calibri" w:eastAsia="Times New Roman" w:hAnsi="Calibri"/>
          <w:sz w:val="22"/>
          <w:szCs w:val="26"/>
        </w:rPr>
        <w:t>]</w:t>
      </w:r>
      <w:bookmarkEnd w:id="924"/>
      <w:bookmarkEnd w:id="925"/>
    </w:p>
    <w:p w14:paraId="13157F92" w14:textId="207017D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6" w:name="_Toc436032443"/>
      <w:bookmarkStart w:id="927" w:name="_Toc40173529"/>
      <w:proofErr w:type="spellStart"/>
      <w:r w:rsidRPr="00CA7042">
        <w:rPr>
          <w:rFonts w:ascii="Calibri" w:eastAsia="Times New Roman" w:hAnsi="Calibri"/>
          <w:i/>
          <w:iCs/>
          <w:color w:val="C00000"/>
          <w:sz w:val="22"/>
          <w:szCs w:val="26"/>
        </w:rPr>
        <w:t>rawGGANumSats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reported in GGA sentence, [</w:t>
      </w:r>
      <w:proofErr w:type="spellStart"/>
      <w:proofErr w:type="gramStart"/>
      <w:r w:rsidRPr="00CA7042">
        <w:rPr>
          <w:rFonts w:ascii="Calibri" w:eastAsia="Times New Roman" w:hAnsi="Calibri"/>
          <w:sz w:val="22"/>
          <w:szCs w:val="26"/>
        </w:rPr>
        <w:t>n,ensemble</w:t>
      </w:r>
      <w:proofErr w:type="spellEnd"/>
      <w:proofErr w:type="gramEnd"/>
      <w:r w:rsidRPr="00CA7042">
        <w:rPr>
          <w:rFonts w:ascii="Calibri" w:eastAsia="Times New Roman" w:hAnsi="Calibri"/>
          <w:sz w:val="22"/>
          <w:szCs w:val="26"/>
        </w:rPr>
        <w:t>]</w:t>
      </w:r>
      <w:bookmarkEnd w:id="926"/>
      <w:bookmarkEnd w:id="927"/>
    </w:p>
    <w:p w14:paraId="13157F93" w14:textId="57B3B25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8" w:name="_Toc436032444"/>
      <w:bookmarkStart w:id="929" w:name="_Toc40173530"/>
      <w:proofErr w:type="spellStart"/>
      <w:r w:rsidRPr="00CA7042">
        <w:rPr>
          <w:rFonts w:ascii="Calibri" w:eastAsia="Times New Roman" w:hAnsi="Calibri"/>
          <w:i/>
          <w:iCs/>
          <w:color w:val="C00000"/>
          <w:sz w:val="22"/>
          <w:szCs w:val="26"/>
        </w:rPr>
        <w:t>rawVTGCourse_deg</w:t>
      </w:r>
      <w:proofErr w:type="spellEnd"/>
      <w:r w:rsidRPr="00CA7042">
        <w:rPr>
          <w:rFonts w:ascii="Calibri" w:eastAsia="Times New Roman" w:hAnsi="Calibri"/>
          <w:i/>
          <w:iCs/>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 xml:space="preserve">ourse in </w:t>
      </w:r>
      <w:r w:rsidR="005B6C9F" w:rsidRPr="00CA7042">
        <w:rPr>
          <w:rFonts w:ascii="Calibri" w:eastAsia="Times New Roman" w:hAnsi="Calibri"/>
          <w:sz w:val="22"/>
          <w:szCs w:val="26"/>
        </w:rPr>
        <w:t>degrees</w:t>
      </w:r>
      <w:r w:rsidRPr="00CA7042">
        <w:rPr>
          <w:rFonts w:ascii="Calibri" w:eastAsia="Times New Roman" w:hAnsi="Calibri"/>
          <w:sz w:val="22"/>
          <w:szCs w:val="26"/>
        </w:rPr>
        <w:t>, [n, ensemble]</w:t>
      </w:r>
      <w:bookmarkEnd w:id="928"/>
      <w:bookmarkEnd w:id="929"/>
    </w:p>
    <w:p w14:paraId="13157F94" w14:textId="2CDEDFE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0" w:name="_Toc436032445"/>
      <w:bookmarkStart w:id="931" w:name="_Toc40173531"/>
      <w:proofErr w:type="spellStart"/>
      <w:r w:rsidRPr="00CA7042">
        <w:rPr>
          <w:rFonts w:ascii="Calibri" w:eastAsia="Times New Roman" w:hAnsi="Calibri"/>
          <w:i/>
          <w:iCs/>
          <w:color w:val="C00000"/>
          <w:sz w:val="22"/>
          <w:szCs w:val="26"/>
        </w:rPr>
        <w:t>rawVTGSpeed_mps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 xml:space="preserve">peed in </w:t>
      </w:r>
      <w:r w:rsidR="005114CA">
        <w:rPr>
          <w:rFonts w:ascii="Calibri" w:eastAsia="Times New Roman" w:hAnsi="Calibri"/>
          <w:sz w:val="22"/>
          <w:szCs w:val="26"/>
        </w:rPr>
        <w:t>meters per second</w:t>
      </w:r>
      <w:r w:rsidRPr="00CA7042">
        <w:rPr>
          <w:rFonts w:ascii="Calibri" w:eastAsia="Times New Roman" w:hAnsi="Calibri"/>
          <w:sz w:val="22"/>
          <w:szCs w:val="26"/>
        </w:rPr>
        <w:t>, [n, ensemble]</w:t>
      </w:r>
      <w:bookmarkEnd w:id="930"/>
      <w:bookmarkEnd w:id="931"/>
    </w:p>
    <w:p w14:paraId="13157F9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2" w:name="_Toc436032446"/>
      <w:bookmarkStart w:id="933" w:name="_Toc40173532"/>
      <w:proofErr w:type="spellStart"/>
      <w:r w:rsidRPr="00CA7042">
        <w:rPr>
          <w:rFonts w:ascii="Calibri" w:eastAsia="Times New Roman" w:hAnsi="Calibri"/>
          <w:i/>
          <w:color w:val="C00000"/>
          <w:sz w:val="22"/>
          <w:szCs w:val="26"/>
        </w:rPr>
        <w:t>rawVTGDeltaTime</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VTG delta time (sec)</w:t>
      </w:r>
      <w:bookmarkEnd w:id="932"/>
      <w:bookmarkEnd w:id="933"/>
    </w:p>
    <w:p w14:paraId="13157F9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4" w:name="_Toc436032447"/>
      <w:bookmarkStart w:id="935" w:name="_Toc40173533"/>
      <w:proofErr w:type="spellStart"/>
      <w:r w:rsidRPr="00CA7042">
        <w:rPr>
          <w:rFonts w:ascii="Calibri" w:eastAsia="Times New Roman" w:hAnsi="Calibri"/>
          <w:i/>
          <w:color w:val="C00000"/>
          <w:sz w:val="22"/>
          <w:szCs w:val="26"/>
        </w:rPr>
        <w:t>rawGGADeltaTime</w:t>
      </w:r>
      <w:proofErr w:type="spellEnd"/>
      <w:r w:rsidRPr="00CA7042">
        <w:rPr>
          <w:rFonts w:ascii="Calibri" w:eastAsia="Times New Roman" w:hAnsi="Calibri"/>
          <w:i/>
          <w:color w:val="C00000"/>
          <w:sz w:val="22"/>
          <w:szCs w:val="26"/>
        </w:rPr>
        <w:t xml:space="preserve">: </w:t>
      </w:r>
      <w:r w:rsidRPr="00CA7042">
        <w:rPr>
          <w:rFonts w:ascii="Calibri" w:eastAsia="Times New Roman" w:hAnsi="Calibri"/>
          <w:sz w:val="22"/>
          <w:szCs w:val="26"/>
        </w:rPr>
        <w:t>GGA delta time (sec)</w:t>
      </w:r>
      <w:bookmarkEnd w:id="934"/>
      <w:bookmarkEnd w:id="935"/>
    </w:p>
    <w:p w14:paraId="13157F97" w14:textId="73401D3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6" w:name="_Toc436032448"/>
      <w:bookmarkStart w:id="937" w:name="_Toc40173534"/>
      <w:proofErr w:type="spellStart"/>
      <w:r w:rsidRPr="00CA7042">
        <w:rPr>
          <w:rFonts w:ascii="Calibri" w:eastAsia="Times New Roman" w:hAnsi="Calibri"/>
          <w:i/>
          <w:iCs/>
          <w:color w:val="C00000"/>
          <w:sz w:val="22"/>
          <w:szCs w:val="26"/>
        </w:rPr>
        <w:t>extGGALat_deg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latitude in degrees computed by external source,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36"/>
      <w:bookmarkEnd w:id="937"/>
    </w:p>
    <w:p w14:paraId="13157F98" w14:textId="3458451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8" w:name="_Toc436032449"/>
      <w:bookmarkStart w:id="939" w:name="_Toc40173535"/>
      <w:proofErr w:type="spellStart"/>
      <w:r w:rsidRPr="00CA7042">
        <w:rPr>
          <w:rFonts w:ascii="Calibri" w:eastAsia="Times New Roman" w:hAnsi="Calibri"/>
          <w:i/>
          <w:iCs/>
          <w:color w:val="C00000"/>
          <w:sz w:val="22"/>
          <w:szCs w:val="26"/>
        </w:rPr>
        <w:t>extGGALon_deg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longitude in degrees computed by external source,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38"/>
      <w:bookmarkEnd w:id="939"/>
    </w:p>
    <w:p w14:paraId="13157F99" w14:textId="14A67B0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0" w:name="_Toc436032450"/>
      <w:bookmarkStart w:id="941" w:name="_Toc40173536"/>
      <w:proofErr w:type="spellStart"/>
      <w:r w:rsidRPr="00CA7042">
        <w:rPr>
          <w:rFonts w:ascii="Calibri" w:eastAsia="Times New Roman" w:hAnsi="Calibri"/>
          <w:i/>
          <w:iCs/>
          <w:color w:val="C00000"/>
          <w:sz w:val="22"/>
          <w:szCs w:val="26"/>
        </w:rPr>
        <w:t>extGGAAltitude_m</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altitude in meters computed by external source,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40"/>
      <w:bookmarkEnd w:id="941"/>
    </w:p>
    <w:p w14:paraId="13157F9A" w14:textId="31D5D64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2" w:name="_Toc436032451"/>
      <w:bookmarkStart w:id="943" w:name="_Toc40173537"/>
      <w:proofErr w:type="spellStart"/>
      <w:r w:rsidRPr="00CA7042">
        <w:rPr>
          <w:rFonts w:ascii="Calibri" w:eastAsia="Times New Roman" w:hAnsi="Calibri"/>
          <w:i/>
          <w:iCs/>
          <w:color w:val="C00000"/>
          <w:sz w:val="22"/>
          <w:szCs w:val="26"/>
        </w:rPr>
        <w:t>extGGADifferential</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ifferential correction indicator computed by external source,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42"/>
      <w:bookmarkEnd w:id="943"/>
    </w:p>
    <w:p w14:paraId="13157F9B" w14:textId="0B3D5E7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4" w:name="_Toc436032452"/>
      <w:bookmarkStart w:id="945" w:name="_Toc40173538"/>
      <w:proofErr w:type="spellStart"/>
      <w:r w:rsidRPr="00CA7042">
        <w:rPr>
          <w:rFonts w:ascii="Calibri" w:eastAsia="Times New Roman" w:hAnsi="Calibri"/>
          <w:i/>
          <w:iCs/>
          <w:color w:val="C00000"/>
          <w:sz w:val="22"/>
          <w:szCs w:val="26"/>
        </w:rPr>
        <w:t>extGGAHDOP</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dilution of precision computed by external source,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44"/>
      <w:bookmarkEnd w:id="945"/>
    </w:p>
    <w:p w14:paraId="13157F9C" w14:textId="203E93B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6" w:name="_Toc436032453"/>
      <w:bookmarkStart w:id="947" w:name="_Toc40173539"/>
      <w:proofErr w:type="spellStart"/>
      <w:r w:rsidRPr="00CA7042">
        <w:rPr>
          <w:rFonts w:ascii="Calibri" w:eastAsia="Times New Roman" w:hAnsi="Calibri"/>
          <w:i/>
          <w:iCs/>
          <w:color w:val="C00000"/>
          <w:sz w:val="22"/>
          <w:szCs w:val="26"/>
        </w:rPr>
        <w:t>extGGAUTC</w:t>
      </w:r>
      <w:proofErr w:type="spellEnd"/>
      <w:r w:rsidRPr="00CA7042">
        <w:rPr>
          <w:rFonts w:ascii="Calibri" w:eastAsia="Times New Roman" w:hAnsi="Calibri"/>
          <w:sz w:val="22"/>
          <w:szCs w:val="26"/>
        </w:rPr>
        <w:t xml:space="preserve">: UTC time, </w:t>
      </w:r>
      <w:proofErr w:type="spellStart"/>
      <w:proofErr w:type="gramStart"/>
      <w:r w:rsidRPr="00CA7042">
        <w:rPr>
          <w:rFonts w:ascii="Calibri" w:eastAsia="Times New Roman" w:hAnsi="Calibri"/>
          <w:sz w:val="22"/>
          <w:szCs w:val="26"/>
        </w:rPr>
        <w:t>hhmmss.ss</w:t>
      </w:r>
      <w:proofErr w:type="spellEnd"/>
      <w:proofErr w:type="gramEnd"/>
      <w:r w:rsidRPr="00CA7042">
        <w:rPr>
          <w:rFonts w:ascii="Calibri" w:eastAsia="Times New Roman" w:hAnsi="Calibri"/>
          <w:sz w:val="22"/>
          <w:szCs w:val="26"/>
        </w:rPr>
        <w:t xml:space="preserve"> computed by external source, [1</w:t>
      </w:r>
      <w:r w:rsidR="005114CA">
        <w:rPr>
          <w:rFonts w:ascii="Calibri" w:eastAsia="Times New Roman" w:hAnsi="Calibri"/>
          <w:sz w:val="22"/>
          <w:szCs w:val="26"/>
        </w:rPr>
        <w:t>,</w:t>
      </w:r>
      <w:r w:rsidRPr="00CA7042">
        <w:rPr>
          <w:rFonts w:ascii="Calibri" w:eastAsia="Times New Roman" w:hAnsi="Calibri"/>
          <w:sz w:val="22"/>
          <w:szCs w:val="26"/>
        </w:rPr>
        <w:t>ensemble]</w:t>
      </w:r>
      <w:bookmarkEnd w:id="946"/>
      <w:bookmarkEnd w:id="947"/>
    </w:p>
    <w:p w14:paraId="13157F9D"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8" w:name="_Toc436032454"/>
      <w:bookmarkStart w:id="949" w:name="_Toc40173540"/>
      <w:proofErr w:type="spellStart"/>
      <w:r w:rsidRPr="00CA7042">
        <w:rPr>
          <w:rFonts w:ascii="Calibri" w:eastAsia="Times New Roman" w:hAnsi="Calibri"/>
          <w:i/>
          <w:iCs/>
          <w:color w:val="C00000"/>
          <w:sz w:val="22"/>
          <w:szCs w:val="26"/>
        </w:rPr>
        <w:t>extGGASerialTime</w:t>
      </w:r>
      <w:proofErr w:type="spellEnd"/>
      <w:r w:rsidRPr="00CA7042">
        <w:rPr>
          <w:rFonts w:ascii="Calibri" w:eastAsia="Times New Roman" w:hAnsi="Calibri"/>
          <w:sz w:val="22"/>
          <w:szCs w:val="26"/>
        </w:rPr>
        <w:t xml:space="preserve">: UTC time of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in seconds past midnight computed by external source,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48"/>
      <w:bookmarkEnd w:id="949"/>
    </w:p>
    <w:p w14:paraId="13157F9E" w14:textId="3980E60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0" w:name="_Toc436032455"/>
      <w:bookmarkStart w:id="951" w:name="_Toc40173541"/>
      <w:proofErr w:type="spellStart"/>
      <w:r w:rsidRPr="00CA7042">
        <w:rPr>
          <w:rFonts w:ascii="Calibri" w:eastAsia="Times New Roman" w:hAnsi="Calibri"/>
          <w:i/>
          <w:iCs/>
          <w:color w:val="C00000"/>
          <w:sz w:val="22"/>
          <w:szCs w:val="26"/>
        </w:rPr>
        <w:t>extGGANumSats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computed by external source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50"/>
      <w:bookmarkEnd w:id="951"/>
    </w:p>
    <w:p w14:paraId="13157F9F" w14:textId="0912A7C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2" w:name="_Toc436032456"/>
      <w:bookmarkStart w:id="953" w:name="_Toc40173542"/>
      <w:proofErr w:type="spellStart"/>
      <w:r w:rsidRPr="00CA7042">
        <w:rPr>
          <w:rFonts w:ascii="Calibri" w:eastAsia="Times New Roman" w:hAnsi="Calibri"/>
          <w:i/>
          <w:iCs/>
          <w:color w:val="C00000"/>
          <w:sz w:val="22"/>
          <w:szCs w:val="26"/>
        </w:rPr>
        <w:t>extVTGCourse_deg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ourse in degrees computed by external source, [1, ensemble]</w:t>
      </w:r>
      <w:bookmarkEnd w:id="952"/>
      <w:bookmarkEnd w:id="953"/>
    </w:p>
    <w:p w14:paraId="13157FA0" w14:textId="453ED22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4" w:name="_Toc436032457"/>
      <w:bookmarkStart w:id="955" w:name="_Toc40173543"/>
      <w:proofErr w:type="spellStart"/>
      <w:r w:rsidRPr="00CA7042">
        <w:rPr>
          <w:rFonts w:ascii="Calibri" w:eastAsia="Times New Roman" w:hAnsi="Calibri"/>
          <w:i/>
          <w:iCs/>
          <w:color w:val="C00000"/>
          <w:sz w:val="22"/>
          <w:szCs w:val="26"/>
        </w:rPr>
        <w:t>extVTGSpeed_mps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peed in m</w:t>
      </w:r>
      <w:r w:rsidR="005114CA">
        <w:rPr>
          <w:rFonts w:ascii="Calibri" w:eastAsia="Times New Roman" w:hAnsi="Calibri"/>
          <w:sz w:val="22"/>
          <w:szCs w:val="26"/>
        </w:rPr>
        <w:t>eters per second</w:t>
      </w:r>
      <w:r w:rsidRPr="00CA7042">
        <w:rPr>
          <w:rFonts w:ascii="Calibri" w:eastAsia="Times New Roman" w:hAnsi="Calibri"/>
          <w:sz w:val="22"/>
          <w:szCs w:val="26"/>
        </w:rPr>
        <w:t xml:space="preserve"> computed by external source, [1, ensemble]</w:t>
      </w:r>
      <w:bookmarkEnd w:id="954"/>
      <w:bookmarkEnd w:id="955"/>
    </w:p>
    <w:p w14:paraId="13157FA1" w14:textId="1670ABA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6" w:name="_Toc436032458"/>
      <w:bookmarkStart w:id="957" w:name="_Toc40173544"/>
      <w:proofErr w:type="spellStart"/>
      <w:r w:rsidRPr="00CA7042">
        <w:rPr>
          <w:rFonts w:ascii="Calibri" w:eastAsia="Times New Roman" w:hAnsi="Calibri"/>
          <w:i/>
          <w:iCs/>
          <w:color w:val="C00000"/>
          <w:sz w:val="22"/>
          <w:szCs w:val="26"/>
        </w:rPr>
        <w:t>ggaPositionMethod</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 xml:space="preserve">ethod used to process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for position ('End', 'Average'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56"/>
      <w:bookmarkEnd w:id="957"/>
    </w:p>
    <w:p w14:paraId="13157FA2" w14:textId="395E65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8" w:name="_Toc436032459"/>
      <w:bookmarkStart w:id="959" w:name="_Toc40173545"/>
      <w:proofErr w:type="spellStart"/>
      <w:r w:rsidRPr="00CA7042">
        <w:rPr>
          <w:rFonts w:ascii="Calibri" w:eastAsia="Times New Roman" w:hAnsi="Calibri"/>
          <w:i/>
          <w:iCs/>
          <w:color w:val="C00000"/>
          <w:sz w:val="22"/>
          <w:szCs w:val="26"/>
        </w:rPr>
        <w:lastRenderedPageBreak/>
        <w:t>ggaVelocityMethod</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 xml:space="preserve">ethod used to process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for velocity ('End',</w:t>
      </w:r>
      <w:r w:rsidR="00424E4F">
        <w:rPr>
          <w:rFonts w:ascii="Calibri" w:eastAsia="Times New Roman" w:hAnsi="Calibri"/>
          <w:sz w:val="22"/>
          <w:szCs w:val="26"/>
        </w:rPr>
        <w:t xml:space="preserve"> </w:t>
      </w:r>
      <w:r w:rsidRPr="00CA7042">
        <w:rPr>
          <w:rFonts w:ascii="Calibri" w:eastAsia="Times New Roman" w:hAnsi="Calibri"/>
          <w:sz w:val="22"/>
          <w:szCs w:val="26"/>
        </w:rPr>
        <w:t>'Average'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58"/>
      <w:bookmarkEnd w:id="959"/>
    </w:p>
    <w:p w14:paraId="13157FA3" w14:textId="35D3B01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0" w:name="_Toc436032460"/>
      <w:bookmarkStart w:id="961" w:name="_Toc40173546"/>
      <w:proofErr w:type="spellStart"/>
      <w:r w:rsidRPr="00CA7042">
        <w:rPr>
          <w:rFonts w:ascii="Calibri" w:eastAsia="Times New Roman" w:hAnsi="Calibri"/>
          <w:i/>
          <w:iCs/>
          <w:color w:val="C00000"/>
          <w:sz w:val="22"/>
          <w:szCs w:val="26"/>
        </w:rPr>
        <w:t>vtgVelocityMethod</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 xml:space="preserve">ethod used to process </w:t>
      </w:r>
      <w:proofErr w:type="spellStart"/>
      <w:r w:rsidRPr="00CA7042">
        <w:rPr>
          <w:rFonts w:ascii="Calibri" w:eastAsia="Times New Roman" w:hAnsi="Calibri"/>
          <w:sz w:val="22"/>
          <w:szCs w:val="26"/>
        </w:rPr>
        <w:t>vtg</w:t>
      </w:r>
      <w:proofErr w:type="spellEnd"/>
      <w:r w:rsidRPr="00CA7042">
        <w:rPr>
          <w:rFonts w:ascii="Calibri" w:eastAsia="Times New Roman" w:hAnsi="Calibri"/>
          <w:sz w:val="22"/>
          <w:szCs w:val="26"/>
        </w:rPr>
        <w:t xml:space="preserve"> data for velocity ('Average'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60"/>
      <w:bookmarkEnd w:id="961"/>
    </w:p>
    <w:p w14:paraId="13157FA4" w14:textId="2831987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2" w:name="_Toc436032461"/>
      <w:bookmarkStart w:id="963" w:name="_Toc40173547"/>
      <w:proofErr w:type="spellStart"/>
      <w:r w:rsidRPr="00CA7042">
        <w:rPr>
          <w:rFonts w:ascii="Calibri" w:eastAsia="Times New Roman" w:hAnsi="Calibri"/>
          <w:i/>
          <w:iCs/>
          <w:color w:val="C00000"/>
          <w:sz w:val="22"/>
          <w:szCs w:val="26"/>
        </w:rPr>
        <w:t>ggaLatEns_deg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rocessed latitude in degrees,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62"/>
      <w:bookmarkEnd w:id="963"/>
    </w:p>
    <w:p w14:paraId="13157FA5" w14:textId="2F1399E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4" w:name="_Toc436032462"/>
      <w:bookmarkStart w:id="965" w:name="_Toc40173548"/>
      <w:proofErr w:type="spellStart"/>
      <w:r w:rsidRPr="00CA7042">
        <w:rPr>
          <w:rFonts w:ascii="Calibri" w:eastAsia="Times New Roman" w:hAnsi="Calibri"/>
          <w:i/>
          <w:iCs/>
          <w:color w:val="C00000"/>
          <w:sz w:val="22"/>
          <w:szCs w:val="26"/>
        </w:rPr>
        <w:t>ggaLonEns_deg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rocessed longitude in degrees,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64"/>
      <w:bookmarkEnd w:id="965"/>
    </w:p>
    <w:p w14:paraId="13157FA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6" w:name="_Toc436032463"/>
      <w:bookmarkStart w:id="967" w:name="_Toc40173549"/>
      <w:proofErr w:type="spellStart"/>
      <w:r w:rsidRPr="00CA7042">
        <w:rPr>
          <w:rFonts w:ascii="Calibri" w:eastAsia="Times New Roman" w:hAnsi="Calibri"/>
          <w:i/>
          <w:iCs/>
          <w:color w:val="C00000"/>
          <w:sz w:val="22"/>
          <w:szCs w:val="26"/>
        </w:rPr>
        <w:t>UTMEns_m</w:t>
      </w:r>
      <w:proofErr w:type="spellEnd"/>
      <w:r w:rsidRPr="00CA7042">
        <w:rPr>
          <w:rFonts w:ascii="Calibri" w:eastAsia="Times New Roman" w:hAnsi="Calibri"/>
          <w:i/>
          <w:iCs/>
          <w:color w:val="C00000"/>
          <w:sz w:val="22"/>
          <w:szCs w:val="26"/>
        </w:rPr>
        <w:t>:</w:t>
      </w:r>
      <w:r w:rsidRPr="00CA7042">
        <w:rPr>
          <w:rFonts w:ascii="Calibri" w:eastAsia="Times New Roman" w:hAnsi="Calibri"/>
          <w:sz w:val="22"/>
          <w:szCs w:val="26"/>
        </w:rPr>
        <w:t xml:space="preserve"> UTM position from processed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w:t>
      </w:r>
      <w:proofErr w:type="gramStart"/>
      <w:r w:rsidRPr="00CA7042">
        <w:rPr>
          <w:rFonts w:ascii="Calibri" w:eastAsia="Times New Roman" w:hAnsi="Calibri"/>
          <w:sz w:val="22"/>
          <w:szCs w:val="26"/>
        </w:rPr>
        <w:t>2,ensemble</w:t>
      </w:r>
      <w:proofErr w:type="gramEnd"/>
      <w:r w:rsidRPr="00CA7042">
        <w:rPr>
          <w:rFonts w:ascii="Calibri" w:eastAsia="Times New Roman" w:hAnsi="Calibri"/>
          <w:sz w:val="22"/>
          <w:szCs w:val="26"/>
        </w:rPr>
        <w:t>]</w:t>
      </w:r>
      <w:bookmarkEnd w:id="966"/>
      <w:bookmarkEnd w:id="967"/>
    </w:p>
    <w:p w14:paraId="13157FA7"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8" w:name="_Toc436032464"/>
      <w:bookmarkStart w:id="969" w:name="_Toc40173550"/>
      <w:proofErr w:type="spellStart"/>
      <w:r w:rsidRPr="00CA7042">
        <w:rPr>
          <w:rFonts w:ascii="Calibri" w:eastAsia="Times New Roman" w:hAnsi="Calibri"/>
          <w:i/>
          <w:iCs/>
          <w:color w:val="C00000"/>
          <w:sz w:val="22"/>
          <w:szCs w:val="26"/>
        </w:rPr>
        <w:t>ggaVelocityEns_mps</w:t>
      </w:r>
      <w:proofErr w:type="spellEnd"/>
      <w:r w:rsidRPr="00CA7042">
        <w:rPr>
          <w:rFonts w:ascii="Calibri" w:eastAsia="Times New Roman" w:hAnsi="Calibri"/>
          <w:sz w:val="22"/>
          <w:szCs w:val="26"/>
        </w:rPr>
        <w:t xml:space="preserve">: Boat velocity computed from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w:t>
      </w:r>
      <w:proofErr w:type="gramStart"/>
      <w:r w:rsidRPr="00CA7042">
        <w:rPr>
          <w:rFonts w:ascii="Calibri" w:eastAsia="Times New Roman" w:hAnsi="Calibri"/>
          <w:sz w:val="22"/>
          <w:szCs w:val="26"/>
        </w:rPr>
        <w:t>2,ensemble</w:t>
      </w:r>
      <w:proofErr w:type="gramEnd"/>
      <w:r w:rsidRPr="00CA7042">
        <w:rPr>
          <w:rFonts w:ascii="Calibri" w:eastAsia="Times New Roman" w:hAnsi="Calibri"/>
          <w:sz w:val="22"/>
          <w:szCs w:val="26"/>
        </w:rPr>
        <w:t>]</w:t>
      </w:r>
      <w:bookmarkEnd w:id="968"/>
      <w:bookmarkEnd w:id="969"/>
    </w:p>
    <w:p w14:paraId="13157FA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0" w:name="_Toc436032465"/>
      <w:bookmarkStart w:id="971" w:name="_Toc40173551"/>
      <w:proofErr w:type="spellStart"/>
      <w:r w:rsidRPr="00CA7042">
        <w:rPr>
          <w:rFonts w:ascii="Calibri" w:eastAsia="Times New Roman" w:hAnsi="Calibri"/>
          <w:i/>
          <w:iCs/>
          <w:color w:val="C00000"/>
          <w:sz w:val="22"/>
          <w:szCs w:val="26"/>
        </w:rPr>
        <w:t>ggaSerialTimeEns</w:t>
      </w:r>
      <w:proofErr w:type="spellEnd"/>
      <w:r w:rsidRPr="00CA7042">
        <w:rPr>
          <w:rFonts w:ascii="Calibri" w:eastAsia="Times New Roman" w:hAnsi="Calibri"/>
          <w:sz w:val="22"/>
          <w:szCs w:val="26"/>
        </w:rPr>
        <w:t xml:space="preserve">: UTC time of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in seconds past midnight, [</w:t>
      </w:r>
      <w:proofErr w:type="gramStart"/>
      <w:r w:rsidRPr="00CA7042">
        <w:rPr>
          <w:rFonts w:ascii="Calibri" w:eastAsia="Times New Roman" w:hAnsi="Calibri"/>
          <w:sz w:val="22"/>
          <w:szCs w:val="26"/>
        </w:rPr>
        <w:t>1,ensemble</w:t>
      </w:r>
      <w:proofErr w:type="gramEnd"/>
      <w:r w:rsidRPr="00CA7042">
        <w:rPr>
          <w:rFonts w:ascii="Calibri" w:eastAsia="Times New Roman" w:hAnsi="Calibri"/>
          <w:sz w:val="22"/>
          <w:szCs w:val="26"/>
        </w:rPr>
        <w:t>]</w:t>
      </w:r>
      <w:bookmarkEnd w:id="970"/>
      <w:bookmarkEnd w:id="971"/>
    </w:p>
    <w:p w14:paraId="13157FA9" w14:textId="46BAEC6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2" w:name="_Toc436032466"/>
      <w:bookmarkStart w:id="973" w:name="_Toc40173552"/>
      <w:proofErr w:type="spellStart"/>
      <w:r w:rsidRPr="00CA7042">
        <w:rPr>
          <w:rFonts w:ascii="Calibri" w:eastAsia="Times New Roman" w:hAnsi="Calibri"/>
          <w:i/>
          <w:iCs/>
          <w:color w:val="C00000"/>
          <w:sz w:val="22"/>
          <w:szCs w:val="26"/>
        </w:rPr>
        <w:t>vtgVelocityEns_mps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b</w:t>
      </w:r>
      <w:r w:rsidRPr="00CA7042">
        <w:rPr>
          <w:rFonts w:ascii="Calibri" w:eastAsia="Times New Roman" w:hAnsi="Calibri"/>
          <w:sz w:val="22"/>
          <w:szCs w:val="26"/>
        </w:rPr>
        <w:t xml:space="preserve">oat velocity computed from </w:t>
      </w:r>
      <w:proofErr w:type="spellStart"/>
      <w:r w:rsidRPr="00CA7042">
        <w:rPr>
          <w:rFonts w:ascii="Calibri" w:eastAsia="Times New Roman" w:hAnsi="Calibri"/>
          <w:sz w:val="22"/>
          <w:szCs w:val="26"/>
        </w:rPr>
        <w:t>vtg</w:t>
      </w:r>
      <w:proofErr w:type="spellEnd"/>
      <w:r w:rsidRPr="00CA7042">
        <w:rPr>
          <w:rFonts w:ascii="Calibri" w:eastAsia="Times New Roman" w:hAnsi="Calibri"/>
          <w:sz w:val="22"/>
          <w:szCs w:val="26"/>
        </w:rPr>
        <w:t xml:space="preserve"> data [</w:t>
      </w:r>
      <w:proofErr w:type="gramStart"/>
      <w:r w:rsidRPr="00CA7042">
        <w:rPr>
          <w:rFonts w:ascii="Calibri" w:eastAsia="Times New Roman" w:hAnsi="Calibri"/>
          <w:sz w:val="22"/>
          <w:szCs w:val="26"/>
        </w:rPr>
        <w:t>2,ensemble</w:t>
      </w:r>
      <w:proofErr w:type="gramEnd"/>
      <w:r w:rsidRPr="00CA7042">
        <w:rPr>
          <w:rFonts w:ascii="Calibri" w:eastAsia="Times New Roman" w:hAnsi="Calibri"/>
          <w:sz w:val="22"/>
          <w:szCs w:val="26"/>
        </w:rPr>
        <w:t>]</w:t>
      </w:r>
      <w:bookmarkEnd w:id="972"/>
      <w:bookmarkEnd w:id="973"/>
    </w:p>
    <w:p w14:paraId="13157FAA" w14:textId="0CE3694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4" w:name="_Toc436032467"/>
      <w:bookmarkStart w:id="975" w:name="_Toc40173553"/>
      <w:proofErr w:type="spellStart"/>
      <w:r w:rsidRPr="00CA7042">
        <w:rPr>
          <w:rFonts w:ascii="Calibri" w:eastAsia="Times New Roman" w:hAnsi="Calibri"/>
          <w:i/>
          <w:iCs/>
          <w:color w:val="C00000"/>
          <w:sz w:val="22"/>
          <w:szCs w:val="26"/>
        </w:rPr>
        <w:t>perGoodEns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ercentage of available data used to compute ensemble value</w:t>
      </w:r>
      <w:bookmarkEnd w:id="974"/>
      <w:bookmarkEnd w:id="975"/>
    </w:p>
    <w:p w14:paraId="13157FAB" w14:textId="7275D7A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6" w:name="_Toc436032468"/>
      <w:bookmarkStart w:id="977" w:name="_Toc40173554"/>
      <w:proofErr w:type="spellStart"/>
      <w:r w:rsidRPr="00CA7042">
        <w:rPr>
          <w:rFonts w:ascii="Calibri" w:eastAsia="Times New Roman" w:hAnsi="Calibri"/>
          <w:i/>
          <w:iCs/>
          <w:color w:val="C00000"/>
          <w:sz w:val="22"/>
          <w:szCs w:val="26"/>
        </w:rPr>
        <w:t>hdopEns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horizontal dilution of precision</w:t>
      </w:r>
      <w:r w:rsidRPr="00CA7042">
        <w:rPr>
          <w:rFonts w:ascii="Calibri" w:eastAsia="Times New Roman" w:hAnsi="Calibri"/>
          <w:sz w:val="22"/>
          <w:szCs w:val="26"/>
        </w:rPr>
        <w:t xml:space="preserve"> for each ensemble using velocity method</w:t>
      </w:r>
      <w:bookmarkEnd w:id="976"/>
      <w:bookmarkEnd w:id="977"/>
    </w:p>
    <w:p w14:paraId="13157FAC" w14:textId="1D5E542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8" w:name="_Toc436032469"/>
      <w:bookmarkStart w:id="979" w:name="_Toc40173555"/>
      <w:proofErr w:type="spellStart"/>
      <w:r w:rsidRPr="00CA7042">
        <w:rPr>
          <w:rFonts w:ascii="Calibri" w:eastAsia="Times New Roman" w:hAnsi="Calibri"/>
          <w:i/>
          <w:iCs/>
          <w:color w:val="C00000"/>
          <w:sz w:val="22"/>
          <w:szCs w:val="26"/>
        </w:rPr>
        <w:t>numSatsEns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for each ensemble, using velocity method</w:t>
      </w:r>
      <w:bookmarkEnd w:id="978"/>
      <w:bookmarkEnd w:id="979"/>
    </w:p>
    <w:p w14:paraId="13157FAD" w14:textId="4EE2044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80" w:name="_Toc436032470"/>
      <w:bookmarkStart w:id="981" w:name="_Toc40173556"/>
      <w:proofErr w:type="spellStart"/>
      <w:r w:rsidRPr="00CA7042">
        <w:rPr>
          <w:rFonts w:ascii="Calibri" w:eastAsia="Times New Roman" w:hAnsi="Calibri"/>
          <w:i/>
          <w:iCs/>
          <w:color w:val="C00000"/>
          <w:sz w:val="22"/>
          <w:szCs w:val="26"/>
        </w:rPr>
        <w:t>altitudeEns_m</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a</w:t>
      </w:r>
      <w:r w:rsidRPr="00CA7042">
        <w:rPr>
          <w:rFonts w:ascii="Calibri" w:eastAsia="Times New Roman" w:hAnsi="Calibri"/>
          <w:sz w:val="22"/>
          <w:szCs w:val="26"/>
        </w:rPr>
        <w:t>ltitude for each ensemble, using velocity method</w:t>
      </w:r>
      <w:bookmarkEnd w:id="980"/>
      <w:bookmarkEnd w:id="981"/>
    </w:p>
    <w:p w14:paraId="13157FAE" w14:textId="2933FD8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82" w:name="_Toc436032471"/>
      <w:bookmarkStart w:id="983" w:name="_Toc40173557"/>
      <w:proofErr w:type="spellStart"/>
      <w:r w:rsidRPr="00CA7042">
        <w:rPr>
          <w:rFonts w:ascii="Calibri" w:eastAsia="Times New Roman" w:hAnsi="Calibri"/>
          <w:i/>
          <w:iCs/>
          <w:color w:val="C00000"/>
          <w:sz w:val="22"/>
          <w:szCs w:val="26"/>
        </w:rPr>
        <w:t>diffQualEns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ifferential quality for each ensemble, using velocity method</w:t>
      </w:r>
      <w:bookmarkEnd w:id="982"/>
      <w:bookmarkEnd w:id="983"/>
      <w:r w:rsidRPr="00CA7042">
        <w:rPr>
          <w:rFonts w:ascii="Calibri" w:eastAsia="Times New Roman" w:hAnsi="Calibri"/>
          <w:sz w:val="22"/>
          <w:szCs w:val="26"/>
        </w:rPr>
        <w:t xml:space="preserve">  </w:t>
      </w:r>
    </w:p>
    <w:p w14:paraId="13157FAF" w14:textId="77777777" w:rsidR="00CA7042" w:rsidRPr="00CA7042" w:rsidRDefault="00CA7042" w:rsidP="00CA7042">
      <w:pPr>
        <w:widowControl w:val="0"/>
        <w:spacing w:line="276" w:lineRule="auto"/>
        <w:rPr>
          <w:rFonts w:ascii="Calibri" w:eastAsia="Calibri" w:hAnsi="Calibri"/>
          <w:sz w:val="22"/>
          <w:szCs w:val="22"/>
        </w:rPr>
      </w:pPr>
    </w:p>
    <w:p w14:paraId="13157FB0" w14:textId="72BF9B67" w:rsidR="00CA7042" w:rsidRPr="00CA7042" w:rsidRDefault="00CA7042" w:rsidP="00CA7042">
      <w:pPr>
        <w:widowControl w:val="0"/>
        <w:spacing w:line="276" w:lineRule="auto"/>
        <w:outlineLvl w:val="0"/>
        <w:rPr>
          <w:rFonts w:ascii="Calibri" w:eastAsia="Times New Roman" w:hAnsi="Calibri"/>
          <w:bCs/>
          <w:sz w:val="22"/>
          <w:szCs w:val="28"/>
        </w:rPr>
      </w:pPr>
      <w:bookmarkStart w:id="984" w:name="_Toc436032472"/>
      <w:bookmarkStart w:id="985" w:name="_Toc40173558"/>
      <w:r w:rsidRPr="00CA7042">
        <w:rPr>
          <w:rFonts w:ascii="Calibri" w:eastAsia="Times New Roman" w:hAnsi="Calibri"/>
          <w:b/>
          <w:bCs/>
          <w:i/>
          <w:sz w:val="22"/>
          <w:szCs w:val="28"/>
        </w:rPr>
        <w:t>sensors</w:t>
      </w:r>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984"/>
      <w:r w:rsidR="006C76A4">
        <w:rPr>
          <w:rFonts w:ascii="Calibri" w:eastAsia="Times New Roman" w:hAnsi="Calibri"/>
          <w:bCs/>
          <w:sz w:val="22"/>
          <w:szCs w:val="28"/>
        </w:rPr>
        <w:t>structure</w:t>
      </w:r>
      <w:bookmarkEnd w:id="985"/>
      <w:r w:rsidRPr="00CA7042">
        <w:rPr>
          <w:rFonts w:ascii="Calibri" w:eastAsia="Times New Roman" w:hAnsi="Calibri"/>
          <w:bCs/>
          <w:sz w:val="22"/>
          <w:szCs w:val="28"/>
        </w:rPr>
        <w:t xml:space="preserve"> </w:t>
      </w:r>
    </w:p>
    <w:p w14:paraId="13157FB1" w14:textId="4C2A2F47"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986" w:name="_Toc436032473"/>
      <w:bookmarkStart w:id="987" w:name="_Toc40173559"/>
      <w:proofErr w:type="spellStart"/>
      <w:r w:rsidRPr="00CA7042">
        <w:rPr>
          <w:rFonts w:ascii="Calibri" w:eastAsia="Times New Roman" w:hAnsi="Calibri"/>
          <w:b/>
          <w:i/>
          <w:sz w:val="22"/>
          <w:szCs w:val="26"/>
        </w:rPr>
        <w:t>heading_deg</w:t>
      </w:r>
      <w:proofErr w:type="spellEnd"/>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986"/>
      <w:r w:rsidR="006C76A4">
        <w:rPr>
          <w:rFonts w:ascii="Calibri" w:eastAsia="Times New Roman" w:hAnsi="Calibri"/>
          <w:sz w:val="22"/>
          <w:szCs w:val="26"/>
        </w:rPr>
        <w:t>structure</w:t>
      </w:r>
      <w:bookmarkEnd w:id="987"/>
    </w:p>
    <w:p w14:paraId="13157FB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88" w:name="_Toc436032474"/>
      <w:bookmarkStart w:id="989" w:name="_Toc40173560"/>
      <w:r w:rsidRPr="00CA7042">
        <w:rPr>
          <w:rFonts w:ascii="Calibri" w:eastAsia="Times New Roman" w:hAnsi="Calibri"/>
          <w:b/>
          <w:bCs/>
          <w:i/>
          <w:sz w:val="22"/>
          <w:szCs w:val="22"/>
        </w:rPr>
        <w:t>selected</w:t>
      </w:r>
      <w:r w:rsidRPr="00CA7042">
        <w:rPr>
          <w:rFonts w:ascii="Calibri" w:eastAsia="Times New Roman" w:hAnsi="Calibri"/>
          <w:bCs/>
          <w:sz w:val="22"/>
          <w:szCs w:val="22"/>
        </w:rPr>
        <w:t>: name of selected source “internal”</w:t>
      </w:r>
      <w:proofErr w:type="gramStart"/>
      <w:r w:rsidRPr="00CA7042">
        <w:rPr>
          <w:rFonts w:ascii="Calibri" w:eastAsia="Times New Roman" w:hAnsi="Calibri"/>
          <w:bCs/>
          <w:sz w:val="22"/>
          <w:szCs w:val="22"/>
        </w:rPr>
        <w:t>,</w:t>
      </w:r>
      <w:r w:rsidR="005B6C9F">
        <w:rPr>
          <w:rFonts w:ascii="Calibri" w:eastAsia="Times New Roman" w:hAnsi="Calibri"/>
          <w:bCs/>
          <w:sz w:val="22"/>
          <w:szCs w:val="22"/>
        </w:rPr>
        <w:t xml:space="preserve"> </w:t>
      </w:r>
      <w:r w:rsidRPr="00CA7042">
        <w:rPr>
          <w:rFonts w:ascii="Calibri" w:eastAsia="Times New Roman" w:hAnsi="Calibri"/>
          <w:bCs/>
          <w:sz w:val="22"/>
          <w:szCs w:val="22"/>
        </w:rPr>
        <w:t>”external</w:t>
      </w:r>
      <w:proofErr w:type="gramEnd"/>
      <w:r w:rsidRPr="00CA7042">
        <w:rPr>
          <w:rFonts w:ascii="Calibri" w:eastAsia="Times New Roman" w:hAnsi="Calibri"/>
          <w:bCs/>
          <w:sz w:val="22"/>
          <w:szCs w:val="22"/>
        </w:rPr>
        <w:t>”</w:t>
      </w:r>
      <w:bookmarkEnd w:id="988"/>
      <w:bookmarkEnd w:id="989"/>
    </w:p>
    <w:p w14:paraId="13157FB3" w14:textId="724AAB69" w:rsidR="00CA7042" w:rsidRPr="00CA7042" w:rsidRDefault="00CA7042" w:rsidP="00CA7042">
      <w:pPr>
        <w:widowControl w:val="0"/>
        <w:spacing w:line="276" w:lineRule="auto"/>
        <w:ind w:left="1728" w:hanging="864"/>
        <w:outlineLvl w:val="2"/>
        <w:rPr>
          <w:rFonts w:ascii="Calibri" w:eastAsia="Times New Roman" w:hAnsi="Calibri"/>
          <w:b/>
          <w:bCs/>
          <w:sz w:val="22"/>
          <w:szCs w:val="22"/>
        </w:rPr>
      </w:pPr>
      <w:bookmarkStart w:id="990" w:name="_Toc436032475"/>
      <w:bookmarkStart w:id="991" w:name="_Toc40173561"/>
      <w:r w:rsidRPr="00CA7042">
        <w:rPr>
          <w:rFonts w:ascii="Calibri" w:eastAsia="Times New Roman" w:hAnsi="Calibri"/>
          <w:b/>
          <w:bCs/>
          <w:i/>
          <w:sz w:val="22"/>
          <w:szCs w:val="22"/>
        </w:rPr>
        <w:t>internal</w:t>
      </w:r>
      <w:r w:rsidRPr="00CA7042">
        <w:rPr>
          <w:rFonts w:ascii="Calibri" w:eastAsia="Times New Roman" w:hAnsi="Calibri"/>
          <w:bCs/>
          <w:sz w:val="22"/>
          <w:szCs w:val="22"/>
        </w:rPr>
        <w:t xml:space="preserve">: </w:t>
      </w:r>
      <w:bookmarkEnd w:id="990"/>
      <w:r w:rsidR="006C76A4">
        <w:rPr>
          <w:rFonts w:ascii="Calibri" w:eastAsia="Times New Roman" w:hAnsi="Calibri"/>
          <w:bCs/>
          <w:sz w:val="22"/>
          <w:szCs w:val="22"/>
        </w:rPr>
        <w:t>structure</w:t>
      </w:r>
      <w:bookmarkEnd w:id="991"/>
    </w:p>
    <w:p w14:paraId="13157FB4"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corrected heading data</w:t>
      </w:r>
    </w:p>
    <w:p w14:paraId="13157FB5"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orginalData</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uncorrected heading data</w:t>
      </w:r>
    </w:p>
    <w:p w14:paraId="13157FB6"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source of heading data (Internal, GPS, Gyro, Other)</w:t>
      </w:r>
    </w:p>
    <w:p w14:paraId="13157FB7"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magvar_deg</w:t>
      </w:r>
      <w:proofErr w:type="spellEnd"/>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magnetic variation for these heading data</w:t>
      </w:r>
    </w:p>
    <w:p w14:paraId="13157FB8"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magvarOrig_deg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magnetic variation</w:t>
      </w:r>
    </w:p>
    <w:p w14:paraId="13157FB9" w14:textId="19C705C0" w:rsid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alignCorrection_deg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alignment correction to align compass with instrument</w:t>
      </w:r>
    </w:p>
    <w:p w14:paraId="033463DB" w14:textId="66DA26A6" w:rsidR="009C4719" w:rsidRDefault="009C4719" w:rsidP="009C4719">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align</w:t>
      </w:r>
      <w:r>
        <w:rPr>
          <w:rFonts w:ascii="Calibri" w:eastAsia="Times New Roman" w:hAnsi="Calibri"/>
          <w:bCs/>
          <w:i/>
          <w:iCs/>
          <w:color w:val="C00000"/>
          <w:sz w:val="22"/>
          <w:szCs w:val="22"/>
        </w:rPr>
        <w:t>_c</w:t>
      </w:r>
      <w:r w:rsidRPr="00CA7042">
        <w:rPr>
          <w:rFonts w:ascii="Calibri" w:eastAsia="Times New Roman" w:hAnsi="Calibri"/>
          <w:bCs/>
          <w:i/>
          <w:iCs/>
          <w:color w:val="C00000"/>
          <w:sz w:val="22"/>
          <w:szCs w:val="22"/>
        </w:rPr>
        <w:t>orrection_</w:t>
      </w:r>
      <w:r>
        <w:rPr>
          <w:rFonts w:ascii="Calibri" w:eastAsia="Times New Roman" w:hAnsi="Calibri"/>
          <w:bCs/>
          <w:i/>
          <w:iCs/>
          <w:color w:val="C00000"/>
          <w:sz w:val="22"/>
          <w:szCs w:val="22"/>
        </w:rPr>
        <w:t>orig_</w:t>
      </w:r>
      <w:r w:rsidRPr="00CA7042">
        <w:rPr>
          <w:rFonts w:ascii="Calibri" w:eastAsia="Times New Roman" w:hAnsi="Calibri"/>
          <w:bCs/>
          <w:i/>
          <w:iCs/>
          <w:color w:val="C00000"/>
          <w:sz w:val="22"/>
          <w:szCs w:val="22"/>
        </w:rPr>
        <w:t>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w:t>
      </w:r>
      <w:r>
        <w:rPr>
          <w:rFonts w:ascii="Calibri" w:eastAsia="Times New Roman" w:hAnsi="Calibri"/>
          <w:bCs/>
          <w:iCs/>
          <w:sz w:val="22"/>
          <w:szCs w:val="22"/>
        </w:rPr>
        <w:t xml:space="preserve">original </w:t>
      </w:r>
      <w:r w:rsidRPr="00CA7042">
        <w:rPr>
          <w:rFonts w:ascii="Calibri" w:eastAsia="Times New Roman" w:hAnsi="Calibri"/>
          <w:bCs/>
          <w:iCs/>
          <w:sz w:val="22"/>
          <w:szCs w:val="22"/>
        </w:rPr>
        <w:t>alignment correction to align compass with instrument</w:t>
      </w:r>
    </w:p>
    <w:p w14:paraId="291B450C" w14:textId="0800B97D" w:rsidR="006C76A4" w:rsidRDefault="0044266F" w:rsidP="00CA7042">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magError</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magnetic error for each ensemble (</w:t>
      </w:r>
      <w:proofErr w:type="spellStart"/>
      <w:r>
        <w:rPr>
          <w:rFonts w:ascii="Calibri" w:eastAsia="Times New Roman" w:hAnsi="Calibri"/>
          <w:bCs/>
          <w:iCs/>
          <w:sz w:val="22"/>
          <w:szCs w:val="22"/>
        </w:rPr>
        <w:t>SonTek</w:t>
      </w:r>
      <w:proofErr w:type="spellEnd"/>
      <w:r>
        <w:rPr>
          <w:rFonts w:ascii="Calibri" w:eastAsia="Times New Roman" w:hAnsi="Calibri"/>
          <w:bCs/>
          <w:iCs/>
          <w:sz w:val="22"/>
          <w:szCs w:val="22"/>
        </w:rPr>
        <w:t xml:space="preserve"> G3 compass only)</w:t>
      </w:r>
    </w:p>
    <w:p w14:paraId="44D4CA66" w14:textId="76B55CE9" w:rsidR="0044266F" w:rsidRDefault="0044266F" w:rsidP="00CA7042">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pitchLimit</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pitch limit of compass calibration (</w:t>
      </w:r>
      <w:proofErr w:type="spellStart"/>
      <w:r>
        <w:rPr>
          <w:rFonts w:ascii="Calibri" w:eastAsia="Times New Roman" w:hAnsi="Calibri"/>
          <w:bCs/>
          <w:iCs/>
          <w:sz w:val="22"/>
          <w:szCs w:val="22"/>
        </w:rPr>
        <w:t>SonTek</w:t>
      </w:r>
      <w:proofErr w:type="spellEnd"/>
      <w:r>
        <w:rPr>
          <w:rFonts w:ascii="Calibri" w:eastAsia="Times New Roman" w:hAnsi="Calibri"/>
          <w:bCs/>
          <w:iCs/>
          <w:sz w:val="22"/>
          <w:szCs w:val="22"/>
        </w:rPr>
        <w:t xml:space="preserve"> G3 compass only)</w:t>
      </w:r>
    </w:p>
    <w:p w14:paraId="415F50ED" w14:textId="562C8E5F" w:rsidR="0044266F" w:rsidRPr="00CA7042" w:rsidRDefault="0044266F" w:rsidP="00CA7042">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rollLimit</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roll limit of compass calibration (</w:t>
      </w:r>
      <w:proofErr w:type="spellStart"/>
      <w:r>
        <w:rPr>
          <w:rFonts w:ascii="Calibri" w:eastAsia="Times New Roman" w:hAnsi="Calibri"/>
          <w:bCs/>
          <w:iCs/>
          <w:sz w:val="22"/>
          <w:szCs w:val="22"/>
        </w:rPr>
        <w:t>SonTek</w:t>
      </w:r>
      <w:proofErr w:type="spellEnd"/>
      <w:r>
        <w:rPr>
          <w:rFonts w:ascii="Calibri" w:eastAsia="Times New Roman" w:hAnsi="Calibri"/>
          <w:bCs/>
          <w:iCs/>
          <w:sz w:val="22"/>
          <w:szCs w:val="22"/>
        </w:rPr>
        <w:t xml:space="preserve"> G3 compass only)</w:t>
      </w:r>
    </w:p>
    <w:p w14:paraId="13157FBA" w14:textId="7763A4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92" w:name="_Toc436032476"/>
      <w:bookmarkStart w:id="993" w:name="_Toc40173562"/>
      <w:r w:rsidRPr="00CA7042">
        <w:rPr>
          <w:rFonts w:ascii="Calibri" w:eastAsia="Times New Roman" w:hAnsi="Calibri"/>
          <w:b/>
          <w:bCs/>
          <w:i/>
          <w:sz w:val="22"/>
          <w:szCs w:val="22"/>
        </w:rPr>
        <w:t>external</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992"/>
      <w:r w:rsidR="0044266F">
        <w:rPr>
          <w:rFonts w:ascii="Calibri" w:eastAsia="Times New Roman" w:hAnsi="Calibri"/>
          <w:bCs/>
          <w:sz w:val="22"/>
          <w:szCs w:val="22"/>
        </w:rPr>
        <w:t>structure</w:t>
      </w:r>
      <w:bookmarkEnd w:id="993"/>
    </w:p>
    <w:p w14:paraId="13157FBB"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corrected heading data</w:t>
      </w:r>
    </w:p>
    <w:p w14:paraId="13157FBC"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orginalData</w:t>
      </w:r>
      <w:proofErr w:type="spellEnd"/>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original uncorrected heading data</w:t>
      </w:r>
    </w:p>
    <w:p w14:paraId="13157FB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heading data (Internal, GPS, Gyro, Other)</w:t>
      </w:r>
    </w:p>
    <w:p w14:paraId="13157FBE"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magvar_deg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magnetic variation for these heading data</w:t>
      </w:r>
    </w:p>
    <w:p w14:paraId="13157FBF"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magvarOrig_deg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magnetic variation</w:t>
      </w:r>
    </w:p>
    <w:p w14:paraId="13157FC0" w14:textId="2B5B6761" w:rsid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alignCorrection_deg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alignment correction to align compass with instrument</w:t>
      </w:r>
    </w:p>
    <w:p w14:paraId="5A303259" w14:textId="45653CE6" w:rsidR="0044266F" w:rsidRDefault="0044266F" w:rsidP="0044266F">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magError</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not applicable</w:t>
      </w:r>
    </w:p>
    <w:p w14:paraId="4089D7E2" w14:textId="77777777" w:rsidR="0044266F" w:rsidRDefault="0044266F" w:rsidP="0044266F">
      <w:pPr>
        <w:widowControl w:val="0"/>
        <w:spacing w:line="276" w:lineRule="auto"/>
        <w:ind w:left="2592" w:hanging="1296"/>
        <w:outlineLvl w:val="3"/>
        <w:rPr>
          <w:rFonts w:ascii="Calibri" w:eastAsia="Times New Roman" w:hAnsi="Calibri"/>
          <w:bCs/>
          <w:i/>
          <w:iCs/>
          <w:color w:val="C00000"/>
          <w:sz w:val="22"/>
          <w:szCs w:val="22"/>
        </w:rPr>
      </w:pPr>
      <w:proofErr w:type="spellStart"/>
      <w:r>
        <w:rPr>
          <w:rFonts w:ascii="Calibri" w:eastAsia="Times New Roman" w:hAnsi="Calibri"/>
          <w:bCs/>
          <w:i/>
          <w:iCs/>
          <w:color w:val="C00000"/>
          <w:sz w:val="22"/>
          <w:szCs w:val="22"/>
        </w:rPr>
        <w:t>pitchLimit</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not applicable</w:t>
      </w:r>
      <w:r>
        <w:rPr>
          <w:rFonts w:ascii="Calibri" w:eastAsia="Times New Roman" w:hAnsi="Calibri"/>
          <w:bCs/>
          <w:i/>
          <w:iCs/>
          <w:color w:val="C00000"/>
          <w:sz w:val="22"/>
          <w:szCs w:val="22"/>
        </w:rPr>
        <w:t xml:space="preserve"> </w:t>
      </w:r>
    </w:p>
    <w:p w14:paraId="6C99B7F9" w14:textId="506FABB2" w:rsidR="0044266F" w:rsidRPr="00CA7042" w:rsidRDefault="0044266F" w:rsidP="0044266F">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rollLimit</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not applicable</w:t>
      </w:r>
    </w:p>
    <w:p w14:paraId="13157FC1" w14:textId="05154E7C" w:rsidR="00CA7042" w:rsidRPr="00CA7042" w:rsidRDefault="00CA7042" w:rsidP="0044266F">
      <w:pPr>
        <w:widowControl w:val="0"/>
        <w:spacing w:line="276" w:lineRule="auto"/>
        <w:ind w:left="1728" w:hanging="864"/>
        <w:outlineLvl w:val="2"/>
        <w:rPr>
          <w:rFonts w:ascii="Calibri" w:eastAsia="Times New Roman" w:hAnsi="Calibri"/>
          <w:bCs/>
          <w:iCs/>
          <w:color w:val="000000"/>
          <w:sz w:val="22"/>
          <w:szCs w:val="22"/>
        </w:rPr>
      </w:pPr>
      <w:bookmarkStart w:id="994" w:name="_Toc40173563"/>
      <w:r w:rsidRPr="0044266F">
        <w:rPr>
          <w:rFonts w:ascii="Calibri" w:eastAsia="Times New Roman" w:hAnsi="Calibri"/>
          <w:b/>
          <w:bCs/>
          <w:i/>
          <w:sz w:val="22"/>
          <w:szCs w:val="22"/>
        </w:rPr>
        <w:t>user</w:t>
      </w:r>
      <w:r w:rsidRPr="00CA7042">
        <w:rPr>
          <w:rFonts w:ascii="Calibri" w:eastAsia="Times New Roman" w:hAnsi="Calibri"/>
          <w:bCs/>
          <w:iCs/>
          <w:color w:val="000000"/>
          <w:sz w:val="22"/>
          <w:szCs w:val="22"/>
        </w:rPr>
        <w:t xml:space="preserve">: </w:t>
      </w:r>
      <w:r w:rsidR="0044266F">
        <w:rPr>
          <w:rFonts w:ascii="Calibri" w:eastAsia="Times New Roman" w:hAnsi="Calibri"/>
          <w:bCs/>
          <w:iCs/>
          <w:sz w:val="22"/>
          <w:szCs w:val="22"/>
        </w:rPr>
        <w:t>not applicable</w:t>
      </w:r>
      <w:bookmarkEnd w:id="994"/>
    </w:p>
    <w:p w14:paraId="13157FC2" w14:textId="47D7F9C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95" w:name="_Toc436032477"/>
      <w:bookmarkStart w:id="996" w:name="_Toc40173564"/>
      <w:proofErr w:type="spellStart"/>
      <w:r w:rsidRPr="00CA7042">
        <w:rPr>
          <w:rFonts w:ascii="Calibri" w:eastAsia="Times New Roman" w:hAnsi="Calibri"/>
          <w:b/>
          <w:i/>
          <w:sz w:val="22"/>
          <w:szCs w:val="26"/>
        </w:rPr>
        <w:t>pitch_deg</w:t>
      </w:r>
      <w:proofErr w:type="spellEnd"/>
      <w:r w:rsidRPr="00CA7042">
        <w:rPr>
          <w:rFonts w:ascii="Calibri" w:eastAsia="Times New Roman" w:hAnsi="Calibri"/>
          <w:sz w:val="22"/>
          <w:szCs w:val="26"/>
        </w:rPr>
        <w:t xml:space="preserve">:  </w:t>
      </w:r>
      <w:bookmarkEnd w:id="995"/>
      <w:r w:rsidR="0044266F">
        <w:rPr>
          <w:rFonts w:ascii="Calibri" w:eastAsia="Times New Roman" w:hAnsi="Calibri"/>
          <w:sz w:val="22"/>
          <w:szCs w:val="26"/>
        </w:rPr>
        <w:t>structure</w:t>
      </w:r>
      <w:bookmarkEnd w:id="996"/>
      <w:r w:rsidRPr="00CA7042">
        <w:rPr>
          <w:rFonts w:ascii="Calibri" w:eastAsia="Times New Roman" w:hAnsi="Calibri"/>
          <w:b/>
          <w:sz w:val="22"/>
          <w:szCs w:val="26"/>
        </w:rPr>
        <w:t xml:space="preserve"> </w:t>
      </w:r>
    </w:p>
    <w:p w14:paraId="13157FC3" w14:textId="77777777" w:rsidR="00CA7042" w:rsidRPr="00CA7042" w:rsidRDefault="00CA7042" w:rsidP="00CA7042">
      <w:pPr>
        <w:widowControl w:val="0"/>
        <w:spacing w:line="276" w:lineRule="auto"/>
        <w:ind w:left="1728" w:hanging="864"/>
        <w:outlineLvl w:val="2"/>
        <w:rPr>
          <w:rFonts w:ascii="Calibri" w:eastAsia="Times New Roman" w:hAnsi="Calibri"/>
          <w:b/>
          <w:bCs/>
          <w:color w:val="000000"/>
          <w:sz w:val="22"/>
          <w:szCs w:val="22"/>
        </w:rPr>
      </w:pPr>
      <w:bookmarkStart w:id="997" w:name="_Toc436032478"/>
      <w:bookmarkStart w:id="998" w:name="_Toc40173565"/>
      <w:r w:rsidRPr="00CA7042">
        <w:rPr>
          <w:rFonts w:ascii="Calibri" w:eastAsia="Times New Roman" w:hAnsi="Calibri"/>
          <w:b/>
          <w:bCs/>
          <w:i/>
          <w:sz w:val="22"/>
          <w:szCs w:val="22"/>
        </w:rPr>
        <w:t>selected</w:t>
      </w:r>
      <w:r w:rsidRPr="00CA7042">
        <w:rPr>
          <w:rFonts w:ascii="Calibri" w:eastAsia="Times New Roman" w:hAnsi="Calibri"/>
          <w:bCs/>
          <w:sz w:val="22"/>
          <w:szCs w:val="22"/>
        </w:rPr>
        <w:t>: name of selected source “internal”</w:t>
      </w:r>
      <w:proofErr w:type="gramStart"/>
      <w:r w:rsidRPr="00CA7042">
        <w:rPr>
          <w:rFonts w:ascii="Calibri" w:eastAsia="Times New Roman" w:hAnsi="Calibri"/>
          <w:bCs/>
          <w:sz w:val="22"/>
          <w:szCs w:val="22"/>
        </w:rPr>
        <w:t>,</w:t>
      </w:r>
      <w:r w:rsidR="005B6C9F">
        <w:rPr>
          <w:rFonts w:ascii="Calibri" w:eastAsia="Times New Roman" w:hAnsi="Calibri"/>
          <w:bCs/>
          <w:sz w:val="22"/>
          <w:szCs w:val="22"/>
        </w:rPr>
        <w:t xml:space="preserve"> </w:t>
      </w:r>
      <w:r w:rsidRPr="00CA7042">
        <w:rPr>
          <w:rFonts w:ascii="Calibri" w:eastAsia="Times New Roman" w:hAnsi="Calibri"/>
          <w:bCs/>
          <w:sz w:val="22"/>
          <w:szCs w:val="22"/>
        </w:rPr>
        <w:t>”external</w:t>
      </w:r>
      <w:proofErr w:type="gramEnd"/>
      <w:r w:rsidRPr="00CA7042">
        <w:rPr>
          <w:rFonts w:ascii="Calibri" w:eastAsia="Times New Roman" w:hAnsi="Calibri"/>
          <w:bCs/>
          <w:sz w:val="22"/>
          <w:szCs w:val="22"/>
        </w:rPr>
        <w:t>”,</w:t>
      </w:r>
      <w:r w:rsidR="005B6C9F">
        <w:rPr>
          <w:rFonts w:ascii="Calibri" w:eastAsia="Times New Roman" w:hAnsi="Calibri"/>
          <w:bCs/>
          <w:sz w:val="22"/>
          <w:szCs w:val="22"/>
        </w:rPr>
        <w:t xml:space="preserve"> </w:t>
      </w:r>
      <w:r w:rsidRPr="00CA7042">
        <w:rPr>
          <w:rFonts w:ascii="Calibri" w:eastAsia="Times New Roman" w:hAnsi="Calibri"/>
          <w:bCs/>
          <w:sz w:val="22"/>
          <w:szCs w:val="22"/>
        </w:rPr>
        <w:t>”user”</w:t>
      </w:r>
      <w:bookmarkEnd w:id="997"/>
      <w:bookmarkEnd w:id="998"/>
    </w:p>
    <w:p w14:paraId="13157FC4" w14:textId="26278810" w:rsidR="00CA7042" w:rsidRPr="00CA7042" w:rsidRDefault="00CA7042" w:rsidP="00CA7042">
      <w:pPr>
        <w:widowControl w:val="0"/>
        <w:spacing w:line="276" w:lineRule="auto"/>
        <w:ind w:left="1728" w:hanging="864"/>
        <w:outlineLvl w:val="2"/>
        <w:rPr>
          <w:rFonts w:ascii="Calibri" w:eastAsia="Times New Roman" w:hAnsi="Calibri"/>
          <w:b/>
          <w:bCs/>
          <w:color w:val="000000"/>
          <w:sz w:val="22"/>
          <w:szCs w:val="22"/>
        </w:rPr>
      </w:pPr>
      <w:bookmarkStart w:id="999" w:name="_Toc436032479"/>
      <w:bookmarkStart w:id="1000" w:name="_Toc40173566"/>
      <w:r w:rsidRPr="00CA7042">
        <w:rPr>
          <w:rFonts w:ascii="Calibri" w:eastAsia="Times New Roman" w:hAnsi="Calibri"/>
          <w:b/>
          <w:bCs/>
          <w:i/>
          <w:color w:val="000000"/>
          <w:sz w:val="22"/>
          <w:szCs w:val="22"/>
        </w:rPr>
        <w:lastRenderedPageBreak/>
        <w:t>internal</w:t>
      </w:r>
      <w:r w:rsidRPr="00CA7042">
        <w:rPr>
          <w:rFonts w:ascii="Calibri" w:eastAsia="Times New Roman" w:hAnsi="Calibri"/>
          <w:bCs/>
          <w:color w:val="000000"/>
          <w:sz w:val="22"/>
          <w:szCs w:val="22"/>
        </w:rPr>
        <w:t xml:space="preserve">: </w:t>
      </w:r>
      <w:bookmarkEnd w:id="999"/>
      <w:r w:rsidR="0044266F">
        <w:rPr>
          <w:rFonts w:ascii="Calibri" w:eastAsia="Times New Roman" w:hAnsi="Calibri"/>
          <w:sz w:val="22"/>
          <w:szCs w:val="26"/>
        </w:rPr>
        <w:t>structure</w:t>
      </w:r>
      <w:bookmarkEnd w:id="1000"/>
    </w:p>
    <w:p w14:paraId="13157FC5"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p>
    <w:p w14:paraId="13157FC6"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proofErr w:type="spellStart"/>
      <w:r w:rsidRPr="00CA7042">
        <w:rPr>
          <w:rFonts w:ascii="Calibri" w:eastAsia="Times New Roman" w:hAnsi="Calibri"/>
          <w:bCs/>
          <w:i/>
          <w:iCs/>
          <w:color w:val="C00000"/>
          <w:sz w:val="22"/>
          <w:szCs w:val="22"/>
        </w:rPr>
        <w:t>dataOrig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7"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C8" w14:textId="4E64AFE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001" w:name="_Toc436032480"/>
      <w:bookmarkStart w:id="1002" w:name="_Toc40173567"/>
      <w:r w:rsidRPr="00CA7042">
        <w:rPr>
          <w:rFonts w:ascii="Calibri" w:eastAsia="Times New Roman" w:hAnsi="Calibri"/>
          <w:b/>
          <w:bCs/>
          <w:i/>
          <w:sz w:val="22"/>
          <w:szCs w:val="22"/>
        </w:rPr>
        <w:t>external</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1"/>
      <w:r w:rsidR="0044266F">
        <w:rPr>
          <w:rFonts w:ascii="Calibri" w:eastAsia="Times New Roman" w:hAnsi="Calibri"/>
          <w:sz w:val="22"/>
          <w:szCs w:val="26"/>
        </w:rPr>
        <w:t>structure</w:t>
      </w:r>
      <w:bookmarkEnd w:id="1002"/>
    </w:p>
    <w:p w14:paraId="13157FC9" w14:textId="77777777" w:rsidR="00CA7042" w:rsidRPr="00CA7042" w:rsidRDefault="00CA7042" w:rsidP="00CA7042">
      <w:pPr>
        <w:widowControl w:val="0"/>
        <w:spacing w:line="276" w:lineRule="auto"/>
        <w:ind w:left="2592" w:hanging="1296"/>
        <w:outlineLvl w:val="3"/>
        <w:rPr>
          <w:rFonts w:ascii="Calibri" w:eastAsia="Times New Roman" w:hAnsi="Calibri"/>
          <w:bCs/>
          <w:i/>
          <w:iCs/>
          <w:color w:val="C00000"/>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r w:rsidRPr="00CA7042">
        <w:rPr>
          <w:rFonts w:ascii="Calibri" w:eastAsia="Times New Roman" w:hAnsi="Calibri"/>
          <w:bCs/>
          <w:i/>
          <w:iCs/>
          <w:color w:val="C00000"/>
          <w:sz w:val="22"/>
          <w:szCs w:val="22"/>
        </w:rPr>
        <w:t xml:space="preserve"> </w:t>
      </w:r>
    </w:p>
    <w:p w14:paraId="13157FCA"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proofErr w:type="spellStart"/>
      <w:r w:rsidRPr="00CA7042">
        <w:rPr>
          <w:rFonts w:ascii="Calibri" w:eastAsia="Times New Roman" w:hAnsi="Calibri"/>
          <w:bCs/>
          <w:i/>
          <w:iCs/>
          <w:color w:val="C00000"/>
          <w:sz w:val="22"/>
          <w:szCs w:val="22"/>
        </w:rPr>
        <w:t>dataOrig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B"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CC" w14:textId="5FEC963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003" w:name="_Toc436032481"/>
      <w:bookmarkStart w:id="1004" w:name="_Toc40173568"/>
      <w:r w:rsidRPr="00CA7042">
        <w:rPr>
          <w:rFonts w:ascii="Calibri" w:eastAsia="Times New Roman" w:hAnsi="Calibri"/>
          <w:b/>
          <w:bCs/>
          <w:i/>
          <w:sz w:val="22"/>
          <w:szCs w:val="22"/>
        </w:rPr>
        <w:t>user</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3"/>
      <w:r w:rsidR="0044266F">
        <w:rPr>
          <w:rFonts w:ascii="Calibri" w:eastAsia="Times New Roman" w:hAnsi="Calibri"/>
          <w:sz w:val="22"/>
          <w:szCs w:val="26"/>
        </w:rPr>
        <w:t>structure</w:t>
      </w:r>
      <w:bookmarkEnd w:id="1004"/>
    </w:p>
    <w:p w14:paraId="13157FC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time series data for sensor</w:t>
      </w:r>
    </w:p>
    <w:p w14:paraId="13157FCE"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proofErr w:type="spellStart"/>
      <w:r w:rsidRPr="00CA7042">
        <w:rPr>
          <w:rFonts w:ascii="Calibri" w:eastAsia="Times New Roman" w:hAnsi="Calibri"/>
          <w:bCs/>
          <w:i/>
          <w:iCs/>
          <w:color w:val="C00000"/>
          <w:sz w:val="22"/>
          <w:szCs w:val="22"/>
        </w:rPr>
        <w:t>dataOrig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F"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source of data</w:t>
      </w:r>
    </w:p>
    <w:p w14:paraId="13157FD0" w14:textId="595774A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05" w:name="_Toc436032482"/>
      <w:bookmarkStart w:id="1006" w:name="_Toc40173569"/>
      <w:proofErr w:type="spellStart"/>
      <w:r w:rsidRPr="00CA7042">
        <w:rPr>
          <w:rFonts w:ascii="Calibri" w:eastAsia="Times New Roman" w:hAnsi="Calibri"/>
          <w:b/>
          <w:i/>
          <w:sz w:val="22"/>
          <w:szCs w:val="26"/>
        </w:rPr>
        <w:t>roll_deg</w:t>
      </w:r>
      <w:proofErr w:type="spellEnd"/>
      <w:r w:rsidRPr="00CA7042">
        <w:rPr>
          <w:rFonts w:ascii="Calibri" w:eastAsia="Times New Roman" w:hAnsi="Calibri"/>
          <w:sz w:val="22"/>
          <w:szCs w:val="26"/>
        </w:rPr>
        <w:t xml:space="preserve">: </w:t>
      </w:r>
      <w:bookmarkEnd w:id="1005"/>
      <w:r w:rsidR="0044266F">
        <w:rPr>
          <w:rFonts w:ascii="Calibri" w:eastAsia="Times New Roman" w:hAnsi="Calibri"/>
          <w:sz w:val="22"/>
          <w:szCs w:val="26"/>
        </w:rPr>
        <w:t>structure</w:t>
      </w:r>
      <w:bookmarkEnd w:id="1006"/>
    </w:p>
    <w:p w14:paraId="13157FD1" w14:textId="7777777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proofErr w:type="gramStart"/>
      <w:r w:rsidRPr="00CA7042">
        <w:rPr>
          <w:rFonts w:ascii="Calibri" w:eastAsia="Times New Roman" w:hAnsi="Calibri"/>
          <w:sz w:val="22"/>
          <w:szCs w:val="22"/>
        </w:rPr>
        <w:t>,</w:t>
      </w:r>
      <w:r w:rsidR="005B6C9F">
        <w:rPr>
          <w:rFonts w:ascii="Calibri" w:eastAsia="Times New Roman" w:hAnsi="Calibri"/>
          <w:sz w:val="22"/>
          <w:szCs w:val="22"/>
        </w:rPr>
        <w:t xml:space="preserve"> </w:t>
      </w:r>
      <w:r w:rsidRPr="00CA7042">
        <w:rPr>
          <w:rFonts w:ascii="Calibri" w:eastAsia="Times New Roman" w:hAnsi="Calibri"/>
          <w:sz w:val="22"/>
          <w:szCs w:val="22"/>
        </w:rPr>
        <w:t>”external</w:t>
      </w:r>
      <w:proofErr w:type="gramEnd"/>
      <w:r w:rsidRPr="00CA7042">
        <w:rPr>
          <w:rFonts w:ascii="Calibri" w:eastAsia="Times New Roman" w:hAnsi="Calibri"/>
          <w:sz w:val="22"/>
          <w:szCs w:val="22"/>
        </w:rPr>
        <w:t>”,</w:t>
      </w:r>
      <w:r w:rsidR="005B6C9F">
        <w:rPr>
          <w:rFonts w:ascii="Calibri" w:eastAsia="Times New Roman" w:hAnsi="Calibri"/>
          <w:sz w:val="22"/>
          <w:szCs w:val="22"/>
        </w:rPr>
        <w:t xml:space="preserve"> ”user”</w:t>
      </w:r>
    </w:p>
    <w:p w14:paraId="13157FD2" w14:textId="0A00F191"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3"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D4"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5"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D6" w14:textId="70CEDF1A"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7"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time series data for sensor</w:t>
      </w:r>
    </w:p>
    <w:p w14:paraId="13157FD8"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9"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DA" w14:textId="1E1AF3B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B"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time series data for sensor</w:t>
      </w:r>
    </w:p>
    <w:p w14:paraId="13157FDC"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D"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source of data</w:t>
      </w:r>
    </w:p>
    <w:p w14:paraId="13157FDE" w14:textId="45081E7E" w:rsidR="00CA7042" w:rsidRPr="00CA7042" w:rsidRDefault="00CA7042" w:rsidP="00CA7042">
      <w:pPr>
        <w:widowControl w:val="0"/>
        <w:spacing w:line="276" w:lineRule="auto"/>
        <w:ind w:left="1728" w:hanging="1296"/>
        <w:outlineLvl w:val="3"/>
        <w:rPr>
          <w:rFonts w:ascii="Calibri" w:eastAsia="Times New Roman" w:hAnsi="Calibri"/>
          <w:b/>
          <w:bCs/>
          <w:iCs/>
          <w:color w:val="000000"/>
          <w:sz w:val="22"/>
          <w:szCs w:val="22"/>
        </w:rPr>
      </w:pPr>
      <w:proofErr w:type="spellStart"/>
      <w:r w:rsidRPr="00CA7042">
        <w:rPr>
          <w:rFonts w:ascii="Calibri" w:eastAsia="Times New Roman" w:hAnsi="Calibri"/>
          <w:b/>
          <w:bCs/>
          <w:i/>
          <w:iCs/>
          <w:color w:val="000000"/>
          <w:sz w:val="22"/>
          <w:szCs w:val="22"/>
        </w:rPr>
        <w:t>temperature_degC</w:t>
      </w:r>
      <w:proofErr w:type="spellEnd"/>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DF" w14:textId="7777777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proofErr w:type="gramStart"/>
      <w:r w:rsidRPr="00CA7042">
        <w:rPr>
          <w:rFonts w:ascii="Calibri" w:eastAsia="Times New Roman" w:hAnsi="Calibri"/>
          <w:sz w:val="22"/>
          <w:szCs w:val="22"/>
        </w:rPr>
        <w:t>,</w:t>
      </w:r>
      <w:r w:rsidR="005B6C9F">
        <w:rPr>
          <w:rFonts w:ascii="Calibri" w:eastAsia="Times New Roman" w:hAnsi="Calibri"/>
          <w:sz w:val="22"/>
          <w:szCs w:val="22"/>
        </w:rPr>
        <w:t xml:space="preserve"> </w:t>
      </w:r>
      <w:r w:rsidRPr="00CA7042">
        <w:rPr>
          <w:rFonts w:ascii="Calibri" w:eastAsia="Times New Roman" w:hAnsi="Calibri"/>
          <w:sz w:val="22"/>
          <w:szCs w:val="22"/>
        </w:rPr>
        <w:t>”external</w:t>
      </w:r>
      <w:proofErr w:type="gramEnd"/>
      <w:r w:rsidRPr="00CA7042">
        <w:rPr>
          <w:rFonts w:ascii="Calibri" w:eastAsia="Times New Roman" w:hAnsi="Calibri"/>
          <w:sz w:val="22"/>
          <w:szCs w:val="22"/>
        </w:rPr>
        <w:t>”,</w:t>
      </w:r>
      <w:r w:rsidR="005B6C9F">
        <w:rPr>
          <w:rFonts w:ascii="Calibri" w:eastAsia="Times New Roman" w:hAnsi="Calibri"/>
          <w:sz w:val="22"/>
          <w:szCs w:val="22"/>
        </w:rPr>
        <w:t xml:space="preserve"> ”user”</w:t>
      </w:r>
    </w:p>
    <w:p w14:paraId="13157FE0"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1"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E2"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E3" w14:textId="3E603C4E"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E4"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5"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E6"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E7" w14:textId="5E441153"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E8"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p>
    <w:p w14:paraId="13157FE9"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proofErr w:type="spellStart"/>
      <w:r w:rsidRPr="00CA7042">
        <w:rPr>
          <w:rFonts w:ascii="Calibri" w:eastAsia="Times New Roman" w:hAnsi="Calibri"/>
          <w:bCs/>
          <w:i/>
          <w:iCs/>
          <w:color w:val="C00000"/>
          <w:sz w:val="22"/>
          <w:szCs w:val="22"/>
        </w:rPr>
        <w:t>dataOrig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EA"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EB" w14:textId="29058B20" w:rsidR="00CA7042" w:rsidRPr="00CA7042" w:rsidRDefault="00CA7042" w:rsidP="00CA7042">
      <w:pPr>
        <w:widowControl w:val="0"/>
        <w:spacing w:line="276" w:lineRule="auto"/>
        <w:ind w:left="2016" w:hanging="1296"/>
        <w:outlineLvl w:val="3"/>
        <w:rPr>
          <w:rFonts w:ascii="Calibri" w:eastAsia="Times New Roman" w:hAnsi="Calibri"/>
          <w:b/>
          <w:bCs/>
          <w:iCs/>
          <w:color w:val="000000"/>
          <w:sz w:val="22"/>
          <w:szCs w:val="22"/>
        </w:rPr>
      </w:pPr>
      <w:proofErr w:type="spellStart"/>
      <w:r w:rsidRPr="00CA7042">
        <w:rPr>
          <w:rFonts w:ascii="Calibri" w:eastAsia="Times New Roman" w:hAnsi="Calibri"/>
          <w:b/>
          <w:bCs/>
          <w:i/>
          <w:iCs/>
          <w:color w:val="000000"/>
          <w:sz w:val="22"/>
          <w:szCs w:val="22"/>
        </w:rPr>
        <w:t>salinity_ppt</w:t>
      </w:r>
      <w:proofErr w:type="spellEnd"/>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EC"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proofErr w:type="gramStart"/>
      <w:r w:rsidRPr="00CA7042">
        <w:rPr>
          <w:rFonts w:ascii="Calibri" w:eastAsia="Times New Roman" w:hAnsi="Calibri"/>
          <w:sz w:val="22"/>
          <w:szCs w:val="22"/>
        </w:rPr>
        <w:t>,</w:t>
      </w:r>
      <w:r w:rsidR="005B6C9F">
        <w:rPr>
          <w:rFonts w:ascii="Calibri" w:eastAsia="Times New Roman" w:hAnsi="Calibri"/>
          <w:sz w:val="22"/>
          <w:szCs w:val="22"/>
        </w:rPr>
        <w:t xml:space="preserve"> </w:t>
      </w:r>
      <w:r w:rsidRPr="00CA7042">
        <w:rPr>
          <w:rFonts w:ascii="Calibri" w:eastAsia="Times New Roman" w:hAnsi="Calibri"/>
          <w:sz w:val="22"/>
          <w:szCs w:val="22"/>
        </w:rPr>
        <w:t>”external</w:t>
      </w:r>
      <w:proofErr w:type="gramEnd"/>
      <w:r w:rsidRPr="00CA7042">
        <w:rPr>
          <w:rFonts w:ascii="Calibri" w:eastAsia="Times New Roman" w:hAnsi="Calibri"/>
          <w:sz w:val="22"/>
          <w:szCs w:val="22"/>
        </w:rPr>
        <w:t>”,</w:t>
      </w:r>
      <w:r w:rsidR="005B6C9F">
        <w:rPr>
          <w:rFonts w:ascii="Calibri" w:eastAsia="Times New Roman" w:hAnsi="Calibri"/>
          <w:sz w:val="22"/>
          <w:szCs w:val="22"/>
        </w:rPr>
        <w:t xml:space="preserve"> ”user”</w:t>
      </w:r>
    </w:p>
    <w:p w14:paraId="13157FED"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object of </w:t>
      </w:r>
      <w:proofErr w:type="spellStart"/>
      <w:r w:rsidRPr="00CA7042">
        <w:rPr>
          <w:rFonts w:ascii="Calibri" w:eastAsia="Times New Roman" w:hAnsi="Calibri"/>
          <w:b/>
          <w:color w:val="000000"/>
          <w:sz w:val="22"/>
          <w:szCs w:val="22"/>
        </w:rPr>
        <w:t>clsSensorData</w:t>
      </w:r>
      <w:proofErr w:type="spellEnd"/>
    </w:p>
    <w:p w14:paraId="13157FEE" w14:textId="77777777" w:rsidR="00CA7042" w:rsidRPr="00CA7042" w:rsidRDefault="00CA7042" w:rsidP="00CA7042">
      <w:pPr>
        <w:widowControl w:val="0"/>
        <w:spacing w:line="276" w:lineRule="auto"/>
        <w:ind w:left="1440" w:firstLine="108"/>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lastRenderedPageBreak/>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F" w14:textId="77777777" w:rsidR="00CA7042" w:rsidRPr="00CA7042" w:rsidRDefault="00CA7042" w:rsidP="00CA7042">
      <w:pPr>
        <w:widowControl w:val="0"/>
        <w:spacing w:line="276" w:lineRule="auto"/>
        <w:ind w:left="1548"/>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0" w14:textId="77777777" w:rsidR="00CA7042" w:rsidRPr="00CA7042" w:rsidRDefault="00CA7042" w:rsidP="00CA7042">
      <w:pPr>
        <w:widowControl w:val="0"/>
        <w:spacing w:line="276" w:lineRule="auto"/>
        <w:ind w:left="1548"/>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1"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object of </w:t>
      </w:r>
      <w:proofErr w:type="spellStart"/>
      <w:r w:rsidRPr="00CA7042">
        <w:rPr>
          <w:rFonts w:ascii="Calibri" w:eastAsia="Times New Roman" w:hAnsi="Calibri"/>
          <w:b/>
          <w:color w:val="000000"/>
          <w:sz w:val="22"/>
          <w:szCs w:val="22"/>
        </w:rPr>
        <w:t>clsSensorData</w:t>
      </w:r>
      <w:proofErr w:type="spellEnd"/>
    </w:p>
    <w:p w14:paraId="13157FF2" w14:textId="77777777" w:rsidR="00CA7042" w:rsidRPr="00CA7042" w:rsidRDefault="00CA7042" w:rsidP="00CA7042">
      <w:pPr>
        <w:widowControl w:val="0"/>
        <w:spacing w:line="276" w:lineRule="auto"/>
        <w:ind w:left="180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3"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4"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5"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object of </w:t>
      </w:r>
      <w:proofErr w:type="spellStart"/>
      <w:r w:rsidRPr="00CA7042">
        <w:rPr>
          <w:rFonts w:ascii="Calibri" w:eastAsia="Times New Roman" w:hAnsi="Calibri"/>
          <w:b/>
          <w:color w:val="000000"/>
          <w:sz w:val="22"/>
          <w:szCs w:val="22"/>
        </w:rPr>
        <w:t>clsSensorData</w:t>
      </w:r>
      <w:proofErr w:type="spellEnd"/>
    </w:p>
    <w:p w14:paraId="13157FF6" w14:textId="77777777" w:rsidR="00CA7042" w:rsidRPr="00CA7042" w:rsidRDefault="00CA7042" w:rsidP="00CA7042">
      <w:pPr>
        <w:widowControl w:val="0"/>
        <w:spacing w:line="276" w:lineRule="auto"/>
        <w:ind w:left="180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7"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8"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9" w14:textId="0F3E4F15" w:rsidR="00CA7042" w:rsidRPr="00CA7042" w:rsidRDefault="00CA7042" w:rsidP="00CA7042">
      <w:pPr>
        <w:widowControl w:val="0"/>
        <w:spacing w:line="276" w:lineRule="auto"/>
        <w:ind w:left="2016" w:hanging="1296"/>
        <w:outlineLvl w:val="3"/>
        <w:rPr>
          <w:rFonts w:ascii="Calibri" w:eastAsia="Times New Roman" w:hAnsi="Calibri"/>
          <w:b/>
          <w:bCs/>
          <w:iCs/>
          <w:color w:val="000000"/>
          <w:sz w:val="22"/>
          <w:szCs w:val="22"/>
        </w:rPr>
      </w:pPr>
      <w:proofErr w:type="spellStart"/>
      <w:r w:rsidRPr="00CA7042">
        <w:rPr>
          <w:rFonts w:ascii="Calibri" w:eastAsia="Times New Roman" w:hAnsi="Calibri"/>
          <w:b/>
          <w:bCs/>
          <w:i/>
          <w:iCs/>
          <w:color w:val="000000"/>
          <w:sz w:val="22"/>
          <w:szCs w:val="22"/>
        </w:rPr>
        <w:t>speedOfSound_mps</w:t>
      </w:r>
      <w:proofErr w:type="spellEnd"/>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FA"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proofErr w:type="gramStart"/>
      <w:r w:rsidRPr="00CA7042">
        <w:rPr>
          <w:rFonts w:ascii="Calibri" w:eastAsia="Times New Roman" w:hAnsi="Calibri"/>
          <w:sz w:val="22"/>
          <w:szCs w:val="22"/>
        </w:rPr>
        <w:t>,</w:t>
      </w:r>
      <w:r w:rsidR="005B6C9F">
        <w:rPr>
          <w:rFonts w:ascii="Calibri" w:eastAsia="Times New Roman" w:hAnsi="Calibri"/>
          <w:sz w:val="22"/>
          <w:szCs w:val="22"/>
        </w:rPr>
        <w:t xml:space="preserve"> </w:t>
      </w:r>
      <w:r w:rsidRPr="00CA7042">
        <w:rPr>
          <w:rFonts w:ascii="Calibri" w:eastAsia="Times New Roman" w:hAnsi="Calibri"/>
          <w:sz w:val="22"/>
          <w:szCs w:val="22"/>
        </w:rPr>
        <w:t>”external</w:t>
      </w:r>
      <w:proofErr w:type="gramEnd"/>
      <w:r w:rsidRPr="00CA7042">
        <w:rPr>
          <w:rFonts w:ascii="Calibri" w:eastAsia="Times New Roman" w:hAnsi="Calibri"/>
          <w:sz w:val="22"/>
          <w:szCs w:val="22"/>
        </w:rPr>
        <w:t>”,</w:t>
      </w:r>
      <w:r w:rsidR="005B6C9F">
        <w:rPr>
          <w:rFonts w:ascii="Calibri" w:eastAsia="Times New Roman" w:hAnsi="Calibri"/>
          <w:sz w:val="22"/>
          <w:szCs w:val="22"/>
        </w:rPr>
        <w:t xml:space="preserve"> </w:t>
      </w:r>
      <w:r w:rsidRPr="00CA7042">
        <w:rPr>
          <w:rFonts w:ascii="Calibri" w:eastAsia="Times New Roman" w:hAnsi="Calibri"/>
          <w:sz w:val="22"/>
          <w:szCs w:val="22"/>
        </w:rPr>
        <w:t>”user”</w:t>
      </w:r>
    </w:p>
    <w:p w14:paraId="13157FFB" w14:textId="31D20A4B"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FC"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D"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E"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F" w14:textId="2B4155C5"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8000"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8001"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8002"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source of data</w:t>
      </w:r>
    </w:p>
    <w:p w14:paraId="13158003" w14:textId="5E298429"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8004"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8005"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8006"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8007" w14:textId="77777777" w:rsidR="00CA7042" w:rsidRPr="00CA7042" w:rsidRDefault="00CA7042" w:rsidP="00CA7042">
      <w:pPr>
        <w:widowControl w:val="0"/>
        <w:spacing w:line="276" w:lineRule="auto"/>
        <w:rPr>
          <w:rFonts w:ascii="Calibri" w:eastAsia="Calibri" w:hAnsi="Calibri"/>
          <w:sz w:val="22"/>
          <w:szCs w:val="22"/>
        </w:rPr>
      </w:pPr>
    </w:p>
    <w:p w14:paraId="13158008" w14:textId="589E309E" w:rsidR="00CA7042" w:rsidRPr="00CA7042" w:rsidRDefault="00CA7042" w:rsidP="00CA7042">
      <w:pPr>
        <w:widowControl w:val="0"/>
        <w:spacing w:line="276" w:lineRule="auto"/>
        <w:outlineLvl w:val="0"/>
        <w:rPr>
          <w:rFonts w:ascii="Calibri" w:eastAsia="Times New Roman" w:hAnsi="Calibri"/>
          <w:bCs/>
          <w:sz w:val="22"/>
          <w:szCs w:val="28"/>
        </w:rPr>
      </w:pPr>
      <w:bookmarkStart w:id="1007" w:name="_Toc436032483"/>
      <w:bookmarkStart w:id="1008" w:name="_Toc40173570"/>
      <w:r w:rsidRPr="00CA7042">
        <w:rPr>
          <w:rFonts w:ascii="Calibri" w:eastAsia="Times New Roman" w:hAnsi="Calibri"/>
          <w:b/>
          <w:bCs/>
          <w:i/>
          <w:sz w:val="22"/>
          <w:szCs w:val="28"/>
        </w:rPr>
        <w:t>depths</w:t>
      </w:r>
      <w:r w:rsidRPr="00CA7042">
        <w:rPr>
          <w:rFonts w:ascii="Calibri" w:eastAsia="Times New Roman" w:hAnsi="Calibri"/>
          <w:bCs/>
          <w:sz w:val="22"/>
          <w:szCs w:val="28"/>
        </w:rPr>
        <w:t xml:space="preserve">:  </w:t>
      </w:r>
      <w:bookmarkEnd w:id="1007"/>
      <w:r w:rsidR="0044266F">
        <w:rPr>
          <w:rFonts w:ascii="Calibri" w:eastAsia="Times New Roman" w:hAnsi="Calibri"/>
          <w:sz w:val="22"/>
          <w:szCs w:val="26"/>
        </w:rPr>
        <w:t>structure</w:t>
      </w:r>
      <w:bookmarkEnd w:id="1008"/>
    </w:p>
    <w:p w14:paraId="13158009" w14:textId="5093B694"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selected:</w:t>
      </w:r>
      <w:r w:rsidRPr="00CA7042">
        <w:rPr>
          <w:rFonts w:ascii="Calibri" w:eastAsia="Times New Roman" w:hAnsi="Calibri"/>
          <w:bCs/>
          <w:iCs/>
          <w:sz w:val="22"/>
          <w:szCs w:val="22"/>
        </w:rPr>
        <w:t xml:space="preserve"> name</w:t>
      </w:r>
      <w:r w:rsidR="0044266F">
        <w:rPr>
          <w:rFonts w:ascii="Calibri" w:eastAsia="Times New Roman" w:hAnsi="Calibri"/>
          <w:bCs/>
          <w:iCs/>
          <w:sz w:val="22"/>
          <w:szCs w:val="22"/>
        </w:rPr>
        <w:t xml:space="preserve"> of depth structure used to compute discharge</w:t>
      </w:r>
    </w:p>
    <w:p w14:paraId="1315800A" w14:textId="168C1F19" w:rsidR="00CA7042" w:rsidRPr="00CA7042" w:rsidRDefault="00CA7042" w:rsidP="00CA7042">
      <w:pPr>
        <w:widowControl w:val="0"/>
        <w:spacing w:line="276" w:lineRule="auto"/>
        <w:ind w:firstLine="720"/>
        <w:rPr>
          <w:rFonts w:ascii="Calibri" w:eastAsia="Calibri" w:hAnsi="Calibri"/>
          <w:sz w:val="22"/>
          <w:szCs w:val="22"/>
        </w:rPr>
      </w:pPr>
      <w:r w:rsidRPr="00CA7042">
        <w:rPr>
          <w:rFonts w:ascii="Calibri" w:eastAsia="Calibri" w:hAnsi="Calibri"/>
          <w:i/>
          <w:color w:val="C00000"/>
          <w:sz w:val="22"/>
          <w:szCs w:val="22"/>
        </w:rPr>
        <w:t>composite</w:t>
      </w:r>
      <w:r w:rsidRPr="00CA7042">
        <w:rPr>
          <w:rFonts w:ascii="Calibri" w:eastAsia="Calibri" w:hAnsi="Calibri"/>
          <w:sz w:val="22"/>
          <w:szCs w:val="22"/>
        </w:rPr>
        <w:t xml:space="preserve">: </w:t>
      </w:r>
      <w:r w:rsidR="005114CA">
        <w:rPr>
          <w:rFonts w:ascii="Calibri" w:eastAsia="Calibri" w:hAnsi="Calibri"/>
          <w:sz w:val="22"/>
          <w:szCs w:val="22"/>
        </w:rPr>
        <w:t>t</w:t>
      </w:r>
      <w:r w:rsidRPr="00CA7042">
        <w:rPr>
          <w:rFonts w:ascii="Calibri" w:eastAsia="Calibri" w:hAnsi="Calibri"/>
          <w:sz w:val="22"/>
          <w:szCs w:val="22"/>
        </w:rPr>
        <w:t>urn composite depths “On” or “Off”</w:t>
      </w:r>
    </w:p>
    <w:p w14:paraId="1315800B" w14:textId="439BCFDD"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
          <w:bCs/>
          <w:i/>
          <w:iCs/>
          <w:sz w:val="22"/>
          <w:szCs w:val="22"/>
        </w:rPr>
        <w:t>btDepths</w:t>
      </w:r>
      <w:proofErr w:type="spellEnd"/>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0C" w14:textId="40DBA62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multibeam depth data from transect file (includes </w:t>
      </w:r>
      <w:proofErr w:type="spellStart"/>
      <w:r w:rsidRPr="00CA7042">
        <w:rPr>
          <w:rFonts w:ascii="Calibri" w:eastAsia="Times New Roman" w:hAnsi="Calibri"/>
          <w:sz w:val="22"/>
          <w:szCs w:val="22"/>
        </w:rPr>
        <w:t>draftOrig</w:t>
      </w:r>
      <w:proofErr w:type="spellEnd"/>
      <w:r w:rsidRPr="00CA7042">
        <w:rPr>
          <w:rFonts w:ascii="Calibri" w:eastAsia="Times New Roman" w:hAnsi="Calibri"/>
          <w:sz w:val="22"/>
          <w:szCs w:val="22"/>
        </w:rPr>
        <w:t>), in m</w:t>
      </w:r>
    </w:p>
    <w:p w14:paraId="1315800D" w14:textId="34B7B2FA"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depthBeams_m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0E" w14:textId="3B1361D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depthProcessed_m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0F" w14:textId="16B9FC6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depthFreq_</w:t>
      </w:r>
      <w:proofErr w:type="gramStart"/>
      <w:r w:rsidRPr="00CA7042">
        <w:rPr>
          <w:rFonts w:ascii="Calibri" w:eastAsia="Times New Roman" w:hAnsi="Calibri"/>
          <w:i/>
          <w:color w:val="C00000"/>
          <w:sz w:val="22"/>
          <w:szCs w:val="22"/>
        </w:rPr>
        <w:t>Hz</w:t>
      </w:r>
      <w:proofErr w:type="spellEnd"/>
      <w:r w:rsidRPr="00CA7042">
        <w:rPr>
          <w:rFonts w:ascii="Calibri" w:eastAsia="Times New Roman" w:hAnsi="Calibri"/>
          <w:color w:val="C00000"/>
          <w:sz w:val="22"/>
          <w:szCs w:val="22"/>
        </w:rPr>
        <w:t>:</w:t>
      </w:r>
      <w:proofErr w:type="gram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10" w14:textId="64D32D3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depthInvalidIndex</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11" w14:textId="564F83AB"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12" w14:textId="5D30B24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depthSourceEns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13" w14:textId="4DE33330"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14" w14:textId="504F5F8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draftUse_m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w:t>
      </w:r>
      <w:proofErr w:type="spellStart"/>
      <w:r w:rsidRPr="00CA7042">
        <w:rPr>
          <w:rFonts w:ascii="Calibri" w:eastAsia="Times New Roman" w:hAnsi="Calibri"/>
          <w:sz w:val="22"/>
          <w:szCs w:val="22"/>
        </w:rPr>
        <w:t>depth_m</w:t>
      </w:r>
      <w:proofErr w:type="spellEnd"/>
      <w:r w:rsidRPr="00CA7042">
        <w:rPr>
          <w:rFonts w:ascii="Calibri" w:eastAsia="Times New Roman" w:hAnsi="Calibri"/>
          <w:sz w:val="22"/>
          <w:szCs w:val="22"/>
        </w:rPr>
        <w:t xml:space="preserve"> and </w:t>
      </w:r>
      <w:proofErr w:type="spellStart"/>
      <w:r w:rsidRPr="00CA7042">
        <w:rPr>
          <w:rFonts w:ascii="Calibri" w:eastAsia="Times New Roman" w:hAnsi="Calibri"/>
          <w:sz w:val="22"/>
          <w:szCs w:val="22"/>
        </w:rPr>
        <w:t>depthCellDepths_m</w:t>
      </w:r>
      <w:proofErr w:type="spellEnd"/>
      <w:r w:rsidRPr="00CA7042">
        <w:rPr>
          <w:rFonts w:ascii="Calibri" w:eastAsia="Times New Roman" w:hAnsi="Calibri"/>
          <w:sz w:val="22"/>
          <w:szCs w:val="22"/>
        </w:rPr>
        <w:t xml:space="preserve">        </w:t>
      </w:r>
    </w:p>
    <w:p w14:paraId="13158015" w14:textId="3D2DA4F0"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epth cell </w:t>
      </w:r>
      <w:proofErr w:type="gramStart"/>
      <w:r w:rsidRPr="00CA7042">
        <w:rPr>
          <w:rFonts w:ascii="Calibri" w:eastAsia="Times New Roman" w:hAnsi="Calibri"/>
          <w:sz w:val="22"/>
          <w:szCs w:val="22"/>
        </w:rPr>
        <w:t>range</w:t>
      </w:r>
      <w:proofErr w:type="gramEnd"/>
      <w:r w:rsidRPr="00CA7042">
        <w:rPr>
          <w:rFonts w:ascii="Calibri" w:eastAsia="Times New Roman" w:hAnsi="Calibri"/>
          <w:sz w:val="22"/>
          <w:szCs w:val="22"/>
        </w:rPr>
        <w:t xml:space="preserve"> from the transducer, in m</w:t>
      </w:r>
      <w:r w:rsidR="005114CA">
        <w:rPr>
          <w:rFonts w:ascii="Calibri" w:eastAsia="Times New Roman" w:hAnsi="Calibri"/>
          <w:sz w:val="22"/>
          <w:szCs w:val="22"/>
        </w:rPr>
        <w:t>eters</w:t>
      </w:r>
    </w:p>
    <w:p w14:paraId="13158016" w14:textId="203225F5"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17" w14:textId="0B37B089"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depthCellSize_m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18" w14:textId="5ED8974A"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lastRenderedPageBreak/>
        <w:t>smoothDepth</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19" w14:textId="61C5993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smoothUpperLimit</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1A" w14:textId="3E4FA3D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smoothLowerLimit</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1B" w14:textId="3102F528"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avgMethod</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1C" w14:textId="32D3AAEE"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filterType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1D" w14:textId="112ECE5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interpType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1E" w14:textId="1520026C"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validDataMethod</w:t>
      </w:r>
      <w:proofErr w:type="spellEnd"/>
      <w:r w:rsidRPr="00CA7042">
        <w:rPr>
          <w:rFonts w:ascii="Calibri" w:eastAsia="Times New Roman" w:hAnsi="Calibri"/>
          <w:i/>
          <w:color w:val="C00000"/>
          <w:sz w:val="22"/>
          <w:szCs w:val="22"/>
        </w:rPr>
        <w:t xml:space="preserve">: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1F" w14:textId="007F5E4B"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validBeams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 xml:space="preserve">ogical array, </w:t>
      </w:r>
      <w:r w:rsidR="00E6116E">
        <w:rPr>
          <w:rFonts w:ascii="Calibri" w:eastAsia="Times New Roman" w:hAnsi="Calibri"/>
          <w:sz w:val="22"/>
          <w:szCs w:val="22"/>
        </w:rPr>
        <w:t xml:space="preserve">one </w:t>
      </w:r>
      <w:r w:rsidRPr="00CA7042">
        <w:rPr>
          <w:rFonts w:ascii="Calibri" w:eastAsia="Times New Roman" w:hAnsi="Calibri"/>
          <w:sz w:val="22"/>
          <w:szCs w:val="22"/>
        </w:rPr>
        <w:t>row for each beam identifying valid data</w:t>
      </w:r>
    </w:p>
    <w:p w14:paraId="13158020" w14:textId="7763B06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21" w14:textId="59DA5206"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
          <w:bCs/>
          <w:i/>
          <w:iCs/>
          <w:sz w:val="22"/>
          <w:szCs w:val="22"/>
        </w:rPr>
        <w:t>vbDepths</w:t>
      </w:r>
      <w:proofErr w:type="spellEnd"/>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22" w14:textId="1BC928DD"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depth data from transect file (includes </w:t>
      </w:r>
      <w:proofErr w:type="spellStart"/>
      <w:r w:rsidRPr="00CA7042">
        <w:rPr>
          <w:rFonts w:ascii="Calibri" w:eastAsia="Times New Roman" w:hAnsi="Calibri"/>
          <w:sz w:val="22"/>
          <w:szCs w:val="22"/>
        </w:rPr>
        <w:t>draftOrig</w:t>
      </w:r>
      <w:proofErr w:type="spellEnd"/>
      <w:r w:rsidRPr="00CA7042">
        <w:rPr>
          <w:rFonts w:ascii="Calibri" w:eastAsia="Times New Roman" w:hAnsi="Calibri"/>
          <w:sz w:val="22"/>
          <w:szCs w:val="22"/>
        </w:rPr>
        <w:t>), in m</w:t>
      </w:r>
      <w:r w:rsidR="005114CA">
        <w:rPr>
          <w:rFonts w:ascii="Calibri" w:eastAsia="Times New Roman" w:hAnsi="Calibri"/>
          <w:sz w:val="22"/>
          <w:szCs w:val="22"/>
        </w:rPr>
        <w:t>eters</w:t>
      </w:r>
    </w:p>
    <w:p w14:paraId="13158023" w14:textId="3DD5D4D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depthBeams_m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24" w14:textId="69123BF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depthProcessed_m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25" w14:textId="1660809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depthFreq_</w:t>
      </w:r>
      <w:proofErr w:type="gramStart"/>
      <w:r w:rsidRPr="00CA7042">
        <w:rPr>
          <w:rFonts w:ascii="Calibri" w:eastAsia="Times New Roman" w:hAnsi="Calibri"/>
          <w:i/>
          <w:color w:val="C00000"/>
          <w:sz w:val="22"/>
          <w:szCs w:val="22"/>
        </w:rPr>
        <w:t>Hz</w:t>
      </w:r>
      <w:proofErr w:type="spellEnd"/>
      <w:r w:rsidRPr="00CA7042">
        <w:rPr>
          <w:rFonts w:ascii="Calibri" w:eastAsia="Times New Roman" w:hAnsi="Calibri"/>
          <w:color w:val="C00000"/>
          <w:sz w:val="22"/>
          <w:szCs w:val="22"/>
        </w:rPr>
        <w:t>:</w:t>
      </w:r>
      <w:proofErr w:type="gram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26" w14:textId="5F1C3040"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depthInvalidIndex</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27" w14:textId="531B11E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28" w14:textId="3F239C2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depthSourceEns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29" w14:textId="477A304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2A" w14:textId="335735E8"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draftUse_m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w:t>
      </w:r>
      <w:proofErr w:type="spellStart"/>
      <w:r w:rsidR="005114CA">
        <w:rPr>
          <w:rFonts w:ascii="Calibri" w:eastAsia="Times New Roman" w:hAnsi="Calibri"/>
          <w:sz w:val="22"/>
          <w:szCs w:val="22"/>
        </w:rPr>
        <w:t>depth_m</w:t>
      </w:r>
      <w:proofErr w:type="spellEnd"/>
      <w:r w:rsidR="005114CA">
        <w:rPr>
          <w:rFonts w:ascii="Calibri" w:eastAsia="Times New Roman" w:hAnsi="Calibri"/>
          <w:sz w:val="22"/>
          <w:szCs w:val="22"/>
        </w:rPr>
        <w:t xml:space="preserve"> and </w:t>
      </w:r>
      <w:proofErr w:type="spellStart"/>
      <w:r w:rsidR="005114CA">
        <w:rPr>
          <w:rFonts w:ascii="Calibri" w:eastAsia="Times New Roman" w:hAnsi="Calibri"/>
          <w:sz w:val="22"/>
          <w:szCs w:val="22"/>
        </w:rPr>
        <w:t>depthCellDepths_meters</w:t>
      </w:r>
      <w:proofErr w:type="spellEnd"/>
      <w:r w:rsidRPr="00CA7042">
        <w:rPr>
          <w:rFonts w:ascii="Calibri" w:eastAsia="Times New Roman" w:hAnsi="Calibri"/>
          <w:sz w:val="22"/>
          <w:szCs w:val="22"/>
        </w:rPr>
        <w:t xml:space="preserve">     </w:t>
      </w:r>
    </w:p>
    <w:p w14:paraId="1315802B" w14:textId="52655277"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epth cell </w:t>
      </w:r>
      <w:proofErr w:type="gramStart"/>
      <w:r w:rsidRPr="00CA7042">
        <w:rPr>
          <w:rFonts w:ascii="Calibri" w:eastAsia="Times New Roman" w:hAnsi="Calibri"/>
          <w:sz w:val="22"/>
          <w:szCs w:val="22"/>
        </w:rPr>
        <w:t>range</w:t>
      </w:r>
      <w:proofErr w:type="gramEnd"/>
      <w:r w:rsidRPr="00CA7042">
        <w:rPr>
          <w:rFonts w:ascii="Calibri" w:eastAsia="Times New Roman" w:hAnsi="Calibri"/>
          <w:sz w:val="22"/>
          <w:szCs w:val="22"/>
        </w:rPr>
        <w:t xml:space="preserve"> from the transducer, in m</w:t>
      </w:r>
      <w:r w:rsidR="005114CA">
        <w:rPr>
          <w:rFonts w:ascii="Calibri" w:eastAsia="Times New Roman" w:hAnsi="Calibri"/>
          <w:sz w:val="22"/>
          <w:szCs w:val="22"/>
        </w:rPr>
        <w:t>eters</w:t>
      </w:r>
    </w:p>
    <w:p w14:paraId="1315802C" w14:textId="0F5B1A0D"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2D" w14:textId="64A6B42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depthCellSize_m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2E" w14:textId="0DFC112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smoothDepth</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2F" w14:textId="0B2F6C3D"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smoothUpperLimit</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30" w14:textId="2BA5F5E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smoothLowerLimit</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31" w14:textId="3315A2C3"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avgMethod</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32" w14:textId="3E52E6E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filterType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33" w14:textId="5BCB91D8"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interpType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34" w14:textId="1ED60F9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validDataMethod</w:t>
      </w:r>
      <w:proofErr w:type="spellEnd"/>
      <w:r w:rsidRPr="00CA7042">
        <w:rPr>
          <w:rFonts w:ascii="Calibri" w:eastAsia="Times New Roman" w:hAnsi="Calibri"/>
          <w:i/>
          <w:color w:val="C00000"/>
          <w:sz w:val="22"/>
          <w:szCs w:val="22"/>
        </w:rPr>
        <w:t xml:space="preserve">: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35" w14:textId="7114C2FC"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validBeams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1 row for each beam identifying valid data</w:t>
      </w:r>
    </w:p>
    <w:p w14:paraId="13158036" w14:textId="72217C6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37" w14:textId="62B47129"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proofErr w:type="spellStart"/>
      <w:r w:rsidRPr="00CA7042">
        <w:rPr>
          <w:rFonts w:ascii="Calibri" w:eastAsia="Times New Roman" w:hAnsi="Calibri"/>
          <w:b/>
          <w:bCs/>
          <w:i/>
          <w:iCs/>
          <w:sz w:val="22"/>
          <w:szCs w:val="22"/>
        </w:rPr>
        <w:t>dsDepths</w:t>
      </w:r>
      <w:proofErr w:type="spellEnd"/>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38" w14:textId="3F672B4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depth data from transect file (includes </w:t>
      </w:r>
      <w:proofErr w:type="spellStart"/>
      <w:r w:rsidRPr="00CA7042">
        <w:rPr>
          <w:rFonts w:ascii="Calibri" w:eastAsia="Times New Roman" w:hAnsi="Calibri"/>
          <w:sz w:val="22"/>
          <w:szCs w:val="22"/>
        </w:rPr>
        <w:t>draftOrig</w:t>
      </w:r>
      <w:proofErr w:type="spellEnd"/>
      <w:r w:rsidRPr="00CA7042">
        <w:rPr>
          <w:rFonts w:ascii="Calibri" w:eastAsia="Times New Roman" w:hAnsi="Calibri"/>
          <w:sz w:val="22"/>
          <w:szCs w:val="22"/>
        </w:rPr>
        <w:t>), in m</w:t>
      </w:r>
      <w:r w:rsidR="005114CA">
        <w:rPr>
          <w:rFonts w:ascii="Calibri" w:eastAsia="Times New Roman" w:hAnsi="Calibri"/>
          <w:sz w:val="22"/>
          <w:szCs w:val="22"/>
        </w:rPr>
        <w:t>eters</w:t>
      </w:r>
    </w:p>
    <w:p w14:paraId="13158039" w14:textId="5411C1B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depthBeams_m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3A" w14:textId="4BC2653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depthProcessed_m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3B" w14:textId="157F15CD"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depthFreq_</w:t>
      </w:r>
      <w:proofErr w:type="gramStart"/>
      <w:r w:rsidRPr="00CA7042">
        <w:rPr>
          <w:rFonts w:ascii="Calibri" w:eastAsia="Times New Roman" w:hAnsi="Calibri"/>
          <w:i/>
          <w:color w:val="C00000"/>
          <w:sz w:val="22"/>
          <w:szCs w:val="22"/>
        </w:rPr>
        <w:t>Hz</w:t>
      </w:r>
      <w:proofErr w:type="spellEnd"/>
      <w:r w:rsidRPr="00CA7042">
        <w:rPr>
          <w:rFonts w:ascii="Calibri" w:eastAsia="Times New Roman" w:hAnsi="Calibri"/>
          <w:color w:val="C00000"/>
          <w:sz w:val="22"/>
          <w:szCs w:val="22"/>
        </w:rPr>
        <w:t>:</w:t>
      </w:r>
      <w:proofErr w:type="gram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3C" w14:textId="3E760E1B"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depthInvalidIndex</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3D" w14:textId="73AB4897"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3E" w14:textId="41CA2253"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depthSourceEns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3F" w14:textId="3CC0710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40" w14:textId="6A838BC5"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draftUse_m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w:t>
      </w:r>
      <w:proofErr w:type="spellStart"/>
      <w:r w:rsidRPr="00CA7042">
        <w:rPr>
          <w:rFonts w:ascii="Calibri" w:eastAsia="Times New Roman" w:hAnsi="Calibri"/>
          <w:sz w:val="22"/>
          <w:szCs w:val="22"/>
        </w:rPr>
        <w:t>depth_m</w:t>
      </w:r>
      <w:proofErr w:type="spellEnd"/>
      <w:r w:rsidRPr="00CA7042">
        <w:rPr>
          <w:rFonts w:ascii="Calibri" w:eastAsia="Times New Roman" w:hAnsi="Calibri"/>
          <w:sz w:val="22"/>
          <w:szCs w:val="22"/>
        </w:rPr>
        <w:t xml:space="preserve"> and </w:t>
      </w:r>
      <w:proofErr w:type="spellStart"/>
      <w:r w:rsidRPr="00CA7042">
        <w:rPr>
          <w:rFonts w:ascii="Calibri" w:eastAsia="Times New Roman" w:hAnsi="Calibri"/>
          <w:sz w:val="22"/>
          <w:szCs w:val="22"/>
        </w:rPr>
        <w:t>depthCellDepths_m</w:t>
      </w:r>
      <w:proofErr w:type="spellEnd"/>
      <w:r w:rsidRPr="00CA7042">
        <w:rPr>
          <w:rFonts w:ascii="Calibri" w:eastAsia="Times New Roman" w:hAnsi="Calibri"/>
          <w:sz w:val="22"/>
          <w:szCs w:val="22"/>
        </w:rPr>
        <w:t xml:space="preserve">        </w:t>
      </w:r>
    </w:p>
    <w:p w14:paraId="13158041" w14:textId="41D54B8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epth cell </w:t>
      </w:r>
      <w:proofErr w:type="gramStart"/>
      <w:r w:rsidRPr="00CA7042">
        <w:rPr>
          <w:rFonts w:ascii="Calibri" w:eastAsia="Times New Roman" w:hAnsi="Calibri"/>
          <w:sz w:val="22"/>
          <w:szCs w:val="22"/>
        </w:rPr>
        <w:t>range</w:t>
      </w:r>
      <w:proofErr w:type="gramEnd"/>
      <w:r w:rsidRPr="00CA7042">
        <w:rPr>
          <w:rFonts w:ascii="Calibri" w:eastAsia="Times New Roman" w:hAnsi="Calibri"/>
          <w:sz w:val="22"/>
          <w:szCs w:val="22"/>
        </w:rPr>
        <w:t xml:space="preserve"> from the transducer, in m</w:t>
      </w:r>
      <w:r w:rsidR="005114CA">
        <w:rPr>
          <w:rFonts w:ascii="Calibri" w:eastAsia="Times New Roman" w:hAnsi="Calibri"/>
          <w:sz w:val="22"/>
          <w:szCs w:val="22"/>
        </w:rPr>
        <w:t>eters</w:t>
      </w:r>
    </w:p>
    <w:p w14:paraId="13158042" w14:textId="45DD9BD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lastRenderedPageBreak/>
        <w:t>depthCellDepth_m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43" w14:textId="5E46FFBC"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depthCellSize_m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44" w14:textId="45D1D0A0"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smoothDepth</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45" w14:textId="57A6A719"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smoothUpperLimit</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46" w14:textId="36E2544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smoothLowerLimit</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47" w14:textId="1F5B523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avgMethod</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48" w14:textId="79FB314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filterType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49" w14:textId="0087F825"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interpType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4A" w14:textId="47BB2385"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validDataMethod</w:t>
      </w:r>
      <w:proofErr w:type="spellEnd"/>
      <w:r w:rsidRPr="00CA7042">
        <w:rPr>
          <w:rFonts w:ascii="Calibri" w:eastAsia="Times New Roman" w:hAnsi="Calibri"/>
          <w:i/>
          <w:color w:val="C00000"/>
          <w:sz w:val="22"/>
          <w:szCs w:val="22"/>
        </w:rPr>
        <w:t xml:space="preserve">: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4B" w14:textId="70FC714E"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validBeams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1 row for each beam identifying valid data</w:t>
      </w:r>
    </w:p>
    <w:p w14:paraId="1315804C" w14:textId="1F1ABE8E"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4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
    <w:p w14:paraId="1315804E" w14:textId="492D7959" w:rsidR="00CA7042" w:rsidRPr="00CA7042" w:rsidRDefault="00CA7042" w:rsidP="00CA7042">
      <w:pPr>
        <w:widowControl w:val="0"/>
        <w:spacing w:line="276" w:lineRule="auto"/>
        <w:ind w:left="864" w:hanging="864"/>
        <w:outlineLvl w:val="2"/>
        <w:rPr>
          <w:rFonts w:ascii="Calibri" w:eastAsia="Times New Roman" w:hAnsi="Calibri"/>
          <w:bCs/>
          <w:sz w:val="22"/>
          <w:szCs w:val="22"/>
        </w:rPr>
      </w:pPr>
      <w:bookmarkStart w:id="1009" w:name="_Toc436032484"/>
      <w:bookmarkStart w:id="1010" w:name="_Toc40173571"/>
      <w:r w:rsidRPr="00CA7042">
        <w:rPr>
          <w:rFonts w:ascii="Calibri" w:eastAsia="Times New Roman" w:hAnsi="Calibri"/>
          <w:b/>
          <w:bCs/>
          <w:i/>
          <w:sz w:val="22"/>
          <w:szCs w:val="22"/>
        </w:rPr>
        <w:t>edges</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9"/>
      <w:r w:rsidR="0044266F">
        <w:rPr>
          <w:rFonts w:ascii="Calibri" w:eastAsia="Times New Roman" w:hAnsi="Calibri"/>
          <w:sz w:val="22"/>
          <w:szCs w:val="26"/>
        </w:rPr>
        <w:t>structure</w:t>
      </w:r>
      <w:bookmarkEnd w:id="1010"/>
    </w:p>
    <w:p w14:paraId="1315804F" w14:textId="6D4E1DBC"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i/>
          <w:color w:val="C00000"/>
          <w:sz w:val="22"/>
          <w:szCs w:val="22"/>
        </w:rPr>
        <w:t>recEdgeMethod</w:t>
      </w:r>
      <w:proofErr w:type="spellEnd"/>
      <w:r w:rsidRPr="00CA7042">
        <w:rPr>
          <w:rFonts w:ascii="Calibri" w:eastAsia="Times New Roman" w:hAnsi="Calibri"/>
          <w:i/>
          <w:color w:val="C00000"/>
          <w:sz w:val="22"/>
          <w:szCs w:val="22"/>
        </w:rPr>
        <w:t>:</w:t>
      </w:r>
      <w:r w:rsidRPr="00CA7042">
        <w:rPr>
          <w:rFonts w:ascii="Calibri" w:eastAsia="Times New Roman" w:hAnsi="Calibri"/>
          <w:bCs/>
          <w:iCs/>
          <w:sz w:val="22"/>
          <w:szCs w:val="22"/>
        </w:rPr>
        <w:t xml:space="preserve"> “Variable” uses </w:t>
      </w:r>
      <w:proofErr w:type="spellStart"/>
      <w:r w:rsidRPr="00CA7042">
        <w:rPr>
          <w:rFonts w:ascii="Calibri" w:eastAsia="Times New Roman" w:hAnsi="Calibri"/>
          <w:bCs/>
          <w:iCs/>
          <w:sz w:val="22"/>
          <w:szCs w:val="22"/>
        </w:rPr>
        <w:t>SonTe</w:t>
      </w:r>
      <w:r w:rsidR="005114CA">
        <w:rPr>
          <w:rFonts w:ascii="Calibri" w:eastAsia="Times New Roman" w:hAnsi="Calibri"/>
          <w:bCs/>
          <w:iCs/>
          <w:sz w:val="22"/>
          <w:szCs w:val="22"/>
        </w:rPr>
        <w:t>k’s</w:t>
      </w:r>
      <w:proofErr w:type="spellEnd"/>
      <w:r w:rsidR="005114CA">
        <w:rPr>
          <w:rFonts w:ascii="Calibri" w:eastAsia="Times New Roman" w:hAnsi="Calibri"/>
          <w:bCs/>
          <w:iCs/>
          <w:sz w:val="22"/>
          <w:szCs w:val="22"/>
        </w:rPr>
        <w:t xml:space="preserve"> equation, “Fixed” uses 0.91</w:t>
      </w:r>
    </w:p>
    <w:p w14:paraId="13158050" w14:textId="77777777"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i/>
          <w:color w:val="C00000"/>
          <w:sz w:val="22"/>
          <w:szCs w:val="22"/>
        </w:rPr>
        <w:t>velMethod</w:t>
      </w:r>
      <w:proofErr w:type="spellEnd"/>
      <w:r w:rsidRPr="00CA7042">
        <w:rPr>
          <w:rFonts w:ascii="Calibri" w:eastAsia="Times New Roman" w:hAnsi="Calibri"/>
          <w:i/>
          <w:color w:val="C00000"/>
          <w:sz w:val="22"/>
          <w:szCs w:val="22"/>
        </w:rPr>
        <w:t>:</w:t>
      </w:r>
      <w:r w:rsidRPr="00CA7042">
        <w:rPr>
          <w:rFonts w:ascii="Calibri" w:eastAsia="Times New Roman" w:hAnsi="Calibri"/>
          <w:bCs/>
          <w:iCs/>
          <w:sz w:val="22"/>
          <w:szCs w:val="22"/>
        </w:rPr>
        <w:t xml:space="preserve"> “</w:t>
      </w:r>
      <w:proofErr w:type="spellStart"/>
      <w:r w:rsidRPr="00CA7042">
        <w:rPr>
          <w:rFonts w:ascii="Calibri" w:eastAsia="Times New Roman" w:hAnsi="Calibri"/>
          <w:bCs/>
          <w:iCs/>
          <w:sz w:val="22"/>
          <w:szCs w:val="22"/>
        </w:rPr>
        <w:t>VectorProf</w:t>
      </w:r>
      <w:proofErr w:type="spellEnd"/>
      <w:r w:rsidRPr="00CA7042">
        <w:rPr>
          <w:rFonts w:ascii="Calibri" w:eastAsia="Times New Roman" w:hAnsi="Calibri"/>
          <w:bCs/>
          <w:iCs/>
          <w:sz w:val="22"/>
          <w:szCs w:val="22"/>
        </w:rPr>
        <w:t xml:space="preserve">” uses </w:t>
      </w:r>
      <w:proofErr w:type="spellStart"/>
      <w:r w:rsidRPr="00CA7042">
        <w:rPr>
          <w:rFonts w:ascii="Calibri" w:eastAsia="Times New Roman" w:hAnsi="Calibri"/>
          <w:bCs/>
          <w:iCs/>
          <w:sz w:val="22"/>
          <w:szCs w:val="22"/>
        </w:rPr>
        <w:t>SonTek’s</w:t>
      </w:r>
      <w:proofErr w:type="spellEnd"/>
      <w:r w:rsidRPr="00CA7042">
        <w:rPr>
          <w:rFonts w:ascii="Calibri" w:eastAsia="Times New Roman" w:hAnsi="Calibri"/>
          <w:bCs/>
          <w:iCs/>
          <w:sz w:val="22"/>
          <w:szCs w:val="22"/>
        </w:rPr>
        <w:t xml:space="preserve"> method, “</w:t>
      </w:r>
      <w:proofErr w:type="spellStart"/>
      <w:r w:rsidRPr="00CA7042">
        <w:rPr>
          <w:rFonts w:ascii="Calibri" w:eastAsia="Times New Roman" w:hAnsi="Calibri"/>
          <w:bCs/>
          <w:iCs/>
          <w:sz w:val="22"/>
          <w:szCs w:val="22"/>
        </w:rPr>
        <w:t>MeasMag</w:t>
      </w:r>
      <w:proofErr w:type="spellEnd"/>
      <w:r w:rsidRPr="00CA7042">
        <w:rPr>
          <w:rFonts w:ascii="Calibri" w:eastAsia="Times New Roman" w:hAnsi="Calibri"/>
          <w:bCs/>
          <w:iCs/>
          <w:sz w:val="22"/>
          <w:szCs w:val="22"/>
        </w:rPr>
        <w:t>” uses TRDI’s method</w:t>
      </w:r>
    </w:p>
    <w:p w14:paraId="13158051" w14:textId="24A31BF4"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proofErr w:type="gramStart"/>
      <w:r w:rsidRPr="00CA7042">
        <w:rPr>
          <w:rFonts w:ascii="Calibri" w:eastAsia="Times New Roman" w:hAnsi="Calibri"/>
          <w:b/>
          <w:bCs/>
          <w:i/>
          <w:iCs/>
          <w:sz w:val="22"/>
          <w:szCs w:val="22"/>
        </w:rPr>
        <w:t>left</w:t>
      </w:r>
      <w:r w:rsidRPr="00CA7042">
        <w:rPr>
          <w:rFonts w:ascii="Calibri" w:eastAsia="Times New Roman" w:hAnsi="Calibri"/>
          <w:bCs/>
          <w:iCs/>
          <w:sz w:val="22"/>
          <w:szCs w:val="22"/>
        </w:rPr>
        <w:t>:</w:t>
      </w:r>
      <w:proofErr w:type="gramEnd"/>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52" w14:textId="0C97EAF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type</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 xml:space="preserve">ype or shape of edge: </w:t>
      </w:r>
      <w:r w:rsidR="005114CA">
        <w:rPr>
          <w:rFonts w:ascii="Calibri" w:eastAsia="Times New Roman" w:hAnsi="Calibri"/>
          <w:sz w:val="22"/>
          <w:szCs w:val="22"/>
        </w:rPr>
        <w:t>“</w:t>
      </w:r>
      <w:r w:rsidRPr="00CA7042">
        <w:rPr>
          <w:rFonts w:ascii="Calibri" w:eastAsia="Times New Roman" w:hAnsi="Calibri"/>
          <w:sz w:val="22"/>
          <w:szCs w:val="22"/>
        </w:rPr>
        <w:t>Triangular</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Square</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Custom</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User</w:t>
      </w:r>
      <w:r w:rsidR="005114CA">
        <w:rPr>
          <w:rFonts w:ascii="Calibri" w:eastAsia="Times New Roman" w:hAnsi="Calibri"/>
          <w:sz w:val="22"/>
          <w:szCs w:val="22"/>
        </w:rPr>
        <w:t xml:space="preserve"> Q”</w:t>
      </w:r>
    </w:p>
    <w:p w14:paraId="13158053" w14:textId="6854D8B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dist_m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istance to shore</w:t>
      </w:r>
    </w:p>
    <w:p w14:paraId="13158054" w14:textId="5ECEB663"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custCoef</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computation coefficient</w:t>
      </w:r>
    </w:p>
    <w:p w14:paraId="13158055" w14:textId="0FA4DF8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numEns2Avg</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n</w:t>
      </w:r>
      <w:r w:rsidRPr="00CA7042">
        <w:rPr>
          <w:rFonts w:ascii="Calibri" w:eastAsia="Times New Roman" w:hAnsi="Calibri"/>
          <w:sz w:val="22"/>
          <w:szCs w:val="22"/>
        </w:rPr>
        <w:t>umber of ensembles to average for depth and velocity</w:t>
      </w:r>
    </w:p>
    <w:p w14:paraId="13158056" w14:textId="764A9F84" w:rsid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userQ_cms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provided directly from user</w:t>
      </w:r>
    </w:p>
    <w:p w14:paraId="696804A0" w14:textId="7A39F98A" w:rsidR="009C4719" w:rsidRPr="00CA7042" w:rsidRDefault="009C4719"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type</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t</w:t>
      </w:r>
      <w:r w:rsidRPr="00CA7042">
        <w:rPr>
          <w:rFonts w:ascii="Calibri" w:eastAsia="Times New Roman" w:hAnsi="Calibri"/>
          <w:sz w:val="22"/>
          <w:szCs w:val="22"/>
        </w:rPr>
        <w:t xml:space="preserve">ype or shape of edge: </w:t>
      </w:r>
      <w:r>
        <w:rPr>
          <w:rFonts w:ascii="Calibri" w:eastAsia="Times New Roman" w:hAnsi="Calibri"/>
          <w:sz w:val="22"/>
          <w:szCs w:val="22"/>
        </w:rPr>
        <w:t>“</w:t>
      </w:r>
      <w:r w:rsidRPr="00CA7042">
        <w:rPr>
          <w:rFonts w:ascii="Calibri" w:eastAsia="Times New Roman" w:hAnsi="Calibri"/>
          <w:sz w:val="22"/>
          <w:szCs w:val="22"/>
        </w:rPr>
        <w:t>Triangular</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Square</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Custom</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User</w:t>
      </w:r>
      <w:r>
        <w:rPr>
          <w:rFonts w:ascii="Calibri" w:eastAsia="Times New Roman" w:hAnsi="Calibri"/>
          <w:sz w:val="22"/>
          <w:szCs w:val="22"/>
        </w:rPr>
        <w:t xml:space="preserve"> Q”</w:t>
      </w:r>
    </w:p>
    <w:p w14:paraId="568651A1" w14:textId="382A3EA6" w:rsidR="009C4719" w:rsidRPr="00CA7042" w:rsidRDefault="009C4719"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dist</w:t>
      </w:r>
      <w:r>
        <w:rPr>
          <w:rFonts w:ascii="Calibri" w:eastAsia="Times New Roman" w:hAnsi="Calibri"/>
          <w:i/>
          <w:color w:val="C00000"/>
          <w:sz w:val="22"/>
          <w:szCs w:val="22"/>
        </w:rPr>
        <w:t>ance</w:t>
      </w:r>
      <w:r w:rsidRPr="00CA7042">
        <w:rPr>
          <w:rFonts w:ascii="Calibri" w:eastAsia="Times New Roman" w:hAnsi="Calibri"/>
          <w:i/>
          <w:color w:val="C00000"/>
          <w:sz w:val="22"/>
          <w:szCs w:val="22"/>
        </w:rPr>
        <w:t>_m</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istance to shore</w:t>
      </w:r>
    </w:p>
    <w:p w14:paraId="79F66FB7" w14:textId="7CE92906" w:rsidR="009C4719" w:rsidRPr="00CA7042" w:rsidRDefault="009C4719"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cust</w:t>
      </w:r>
      <w:r>
        <w:rPr>
          <w:rFonts w:ascii="Calibri" w:eastAsia="Times New Roman" w:hAnsi="Calibri"/>
          <w:i/>
          <w:color w:val="C00000"/>
          <w:sz w:val="22"/>
          <w:szCs w:val="22"/>
        </w:rPr>
        <w:t>_c</w:t>
      </w:r>
      <w:r w:rsidRPr="00CA7042">
        <w:rPr>
          <w:rFonts w:ascii="Calibri" w:eastAsia="Times New Roman" w:hAnsi="Calibri"/>
          <w:i/>
          <w:color w:val="C00000"/>
          <w:sz w:val="22"/>
          <w:szCs w:val="22"/>
        </w:rPr>
        <w:t>oef</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ischarge computation coefficient</w:t>
      </w:r>
    </w:p>
    <w:p w14:paraId="7E28C4B3" w14:textId="19A9C300" w:rsidR="009C4719" w:rsidRPr="00CA7042" w:rsidRDefault="009C4719"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orig_number_ensembles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B4A58">
        <w:rPr>
          <w:rFonts w:ascii="Calibri" w:eastAsia="Times New Roman" w:hAnsi="Calibri"/>
          <w:sz w:val="22"/>
          <w:szCs w:val="22"/>
        </w:rPr>
        <w:t>original n</w:t>
      </w:r>
      <w:r w:rsidRPr="00CA7042">
        <w:rPr>
          <w:rFonts w:ascii="Calibri" w:eastAsia="Times New Roman" w:hAnsi="Calibri"/>
          <w:sz w:val="22"/>
          <w:szCs w:val="22"/>
        </w:rPr>
        <w:t>umber of ensembles to average for depth and velocity</w:t>
      </w:r>
    </w:p>
    <w:p w14:paraId="7D0F05BA" w14:textId="31F8CD1A" w:rsidR="009C4719" w:rsidRPr="00CA7042" w:rsidRDefault="005B4A58"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orig_user_discharge</w:t>
      </w:r>
      <w:r w:rsidR="009C4719" w:rsidRPr="00CA7042">
        <w:rPr>
          <w:rFonts w:ascii="Calibri" w:eastAsia="Times New Roman" w:hAnsi="Calibri"/>
          <w:i/>
          <w:color w:val="C00000"/>
          <w:sz w:val="22"/>
          <w:szCs w:val="22"/>
        </w:rPr>
        <w:t>_cms</w:t>
      </w:r>
      <w:proofErr w:type="spellEnd"/>
      <w:r w:rsidR="009C4719" w:rsidRPr="00CA7042">
        <w:rPr>
          <w:rFonts w:ascii="Calibri" w:eastAsia="Times New Roman" w:hAnsi="Calibri"/>
          <w:color w:val="C00000"/>
          <w:sz w:val="22"/>
          <w:szCs w:val="22"/>
        </w:rPr>
        <w:t>:</w:t>
      </w:r>
      <w:r w:rsidR="009C4719" w:rsidRPr="00CA7042">
        <w:rPr>
          <w:rFonts w:ascii="Calibri" w:eastAsia="Times New Roman" w:hAnsi="Calibri"/>
          <w:sz w:val="22"/>
          <w:szCs w:val="22"/>
        </w:rPr>
        <w:t xml:space="preserve"> </w:t>
      </w:r>
      <w:r>
        <w:rPr>
          <w:rFonts w:ascii="Calibri" w:eastAsia="Times New Roman" w:hAnsi="Calibri"/>
          <w:sz w:val="22"/>
          <w:szCs w:val="22"/>
        </w:rPr>
        <w:t>original d</w:t>
      </w:r>
      <w:r w:rsidR="009C4719" w:rsidRPr="00CA7042">
        <w:rPr>
          <w:rFonts w:ascii="Calibri" w:eastAsia="Times New Roman" w:hAnsi="Calibri"/>
          <w:sz w:val="22"/>
          <w:szCs w:val="22"/>
        </w:rPr>
        <w:t>ischarge provided directly from user</w:t>
      </w:r>
    </w:p>
    <w:p w14:paraId="27D6758A" w14:textId="77777777" w:rsidR="009C4719" w:rsidRPr="00CA7042" w:rsidRDefault="009C4719" w:rsidP="00CA7042">
      <w:pPr>
        <w:widowControl w:val="0"/>
        <w:spacing w:line="276" w:lineRule="auto"/>
        <w:ind w:left="3168" w:hanging="1728"/>
        <w:outlineLvl w:val="4"/>
        <w:rPr>
          <w:rFonts w:ascii="Calibri" w:eastAsia="Times New Roman" w:hAnsi="Calibri"/>
          <w:sz w:val="22"/>
          <w:szCs w:val="22"/>
        </w:rPr>
      </w:pPr>
    </w:p>
    <w:p w14:paraId="13158057" w14:textId="206A336F"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r w:rsidRPr="00CA7042">
        <w:rPr>
          <w:rFonts w:ascii="Calibri" w:eastAsia="Times New Roman" w:hAnsi="Calibri"/>
          <w:b/>
          <w:bCs/>
          <w:i/>
          <w:iCs/>
          <w:sz w:val="22"/>
          <w:szCs w:val="22"/>
        </w:rPr>
        <w:t>right</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58" w14:textId="2C69FF5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type</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 xml:space="preserve">ype or shape of edge: </w:t>
      </w:r>
      <w:r w:rsidR="005114CA">
        <w:rPr>
          <w:rFonts w:ascii="Calibri" w:eastAsia="Times New Roman" w:hAnsi="Calibri"/>
          <w:sz w:val="22"/>
          <w:szCs w:val="22"/>
        </w:rPr>
        <w:t>“</w:t>
      </w:r>
      <w:r w:rsidR="005114CA" w:rsidRPr="00CA7042">
        <w:rPr>
          <w:rFonts w:ascii="Calibri" w:eastAsia="Times New Roman" w:hAnsi="Calibri"/>
          <w:sz w:val="22"/>
          <w:szCs w:val="22"/>
        </w:rPr>
        <w:t>Triangular</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Square</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Custom</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User</w:t>
      </w:r>
      <w:r w:rsidR="005114CA">
        <w:rPr>
          <w:rFonts w:ascii="Calibri" w:eastAsia="Times New Roman" w:hAnsi="Calibri"/>
          <w:sz w:val="22"/>
          <w:szCs w:val="22"/>
        </w:rPr>
        <w:t xml:space="preserve"> Q”</w:t>
      </w:r>
    </w:p>
    <w:p w14:paraId="13158059" w14:textId="03D1AAD3"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dist_m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istance to shore</w:t>
      </w:r>
    </w:p>
    <w:p w14:paraId="1315805A" w14:textId="6EC4D58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custCoef</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computation coefficient</w:t>
      </w:r>
    </w:p>
    <w:p w14:paraId="1315805B" w14:textId="4394535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numEns2Avg</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n</w:t>
      </w:r>
      <w:r w:rsidRPr="00CA7042">
        <w:rPr>
          <w:rFonts w:ascii="Calibri" w:eastAsia="Times New Roman" w:hAnsi="Calibri"/>
          <w:sz w:val="22"/>
          <w:szCs w:val="22"/>
        </w:rPr>
        <w:t>umber of ensembles to average for depth and velocity</w:t>
      </w:r>
    </w:p>
    <w:p w14:paraId="1315805C" w14:textId="75CDE6B6" w:rsid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userQ_cms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provided directly from user</w:t>
      </w:r>
    </w:p>
    <w:p w14:paraId="0F81D4EF"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type</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t</w:t>
      </w:r>
      <w:r w:rsidRPr="00CA7042">
        <w:rPr>
          <w:rFonts w:ascii="Calibri" w:eastAsia="Times New Roman" w:hAnsi="Calibri"/>
          <w:sz w:val="22"/>
          <w:szCs w:val="22"/>
        </w:rPr>
        <w:t xml:space="preserve">ype or shape of edge: </w:t>
      </w:r>
      <w:r>
        <w:rPr>
          <w:rFonts w:ascii="Calibri" w:eastAsia="Times New Roman" w:hAnsi="Calibri"/>
          <w:sz w:val="22"/>
          <w:szCs w:val="22"/>
        </w:rPr>
        <w:t>“</w:t>
      </w:r>
      <w:r w:rsidRPr="00CA7042">
        <w:rPr>
          <w:rFonts w:ascii="Calibri" w:eastAsia="Times New Roman" w:hAnsi="Calibri"/>
          <w:sz w:val="22"/>
          <w:szCs w:val="22"/>
        </w:rPr>
        <w:t>Triangular</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Square</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Custom</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User</w:t>
      </w:r>
      <w:r>
        <w:rPr>
          <w:rFonts w:ascii="Calibri" w:eastAsia="Times New Roman" w:hAnsi="Calibri"/>
          <w:sz w:val="22"/>
          <w:szCs w:val="22"/>
        </w:rPr>
        <w:t xml:space="preserve"> Q”</w:t>
      </w:r>
    </w:p>
    <w:p w14:paraId="02D2963E"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dist</w:t>
      </w:r>
      <w:r>
        <w:rPr>
          <w:rFonts w:ascii="Calibri" w:eastAsia="Times New Roman" w:hAnsi="Calibri"/>
          <w:i/>
          <w:color w:val="C00000"/>
          <w:sz w:val="22"/>
          <w:szCs w:val="22"/>
        </w:rPr>
        <w:t>ance</w:t>
      </w:r>
      <w:r w:rsidRPr="00CA7042">
        <w:rPr>
          <w:rFonts w:ascii="Calibri" w:eastAsia="Times New Roman" w:hAnsi="Calibri"/>
          <w:i/>
          <w:color w:val="C00000"/>
          <w:sz w:val="22"/>
          <w:szCs w:val="22"/>
        </w:rPr>
        <w:t>_m</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istance to shore</w:t>
      </w:r>
    </w:p>
    <w:p w14:paraId="63DA6B97"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cust</w:t>
      </w:r>
      <w:r>
        <w:rPr>
          <w:rFonts w:ascii="Calibri" w:eastAsia="Times New Roman" w:hAnsi="Calibri"/>
          <w:i/>
          <w:color w:val="C00000"/>
          <w:sz w:val="22"/>
          <w:szCs w:val="22"/>
        </w:rPr>
        <w:t>_c</w:t>
      </w:r>
      <w:r w:rsidRPr="00CA7042">
        <w:rPr>
          <w:rFonts w:ascii="Calibri" w:eastAsia="Times New Roman" w:hAnsi="Calibri"/>
          <w:i/>
          <w:color w:val="C00000"/>
          <w:sz w:val="22"/>
          <w:szCs w:val="22"/>
        </w:rPr>
        <w:t>oef</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ischarge computation coefficient</w:t>
      </w:r>
    </w:p>
    <w:p w14:paraId="4D5E59FF"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orig_number_ensembles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Pr>
          <w:rFonts w:ascii="Calibri" w:eastAsia="Times New Roman" w:hAnsi="Calibri"/>
          <w:sz w:val="22"/>
          <w:szCs w:val="22"/>
        </w:rPr>
        <w:t>original n</w:t>
      </w:r>
      <w:r w:rsidRPr="00CA7042">
        <w:rPr>
          <w:rFonts w:ascii="Calibri" w:eastAsia="Times New Roman" w:hAnsi="Calibri"/>
          <w:sz w:val="22"/>
          <w:szCs w:val="22"/>
        </w:rPr>
        <w:t>umber of ensembles to average for depth and velocity</w:t>
      </w:r>
    </w:p>
    <w:p w14:paraId="37AF69D3"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orig_user_discharge</w:t>
      </w:r>
      <w:r w:rsidRPr="00CA7042">
        <w:rPr>
          <w:rFonts w:ascii="Calibri" w:eastAsia="Times New Roman" w:hAnsi="Calibri"/>
          <w:i/>
          <w:color w:val="C00000"/>
          <w:sz w:val="22"/>
          <w:szCs w:val="22"/>
        </w:rPr>
        <w:t>_cms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ischarge provided directly from user</w:t>
      </w:r>
    </w:p>
    <w:p w14:paraId="7718DA76" w14:textId="77777777" w:rsidR="005B4A58" w:rsidRPr="00CA7042" w:rsidRDefault="005B4A58" w:rsidP="00CA7042">
      <w:pPr>
        <w:widowControl w:val="0"/>
        <w:spacing w:line="276" w:lineRule="auto"/>
        <w:ind w:left="3168" w:hanging="1728"/>
        <w:outlineLvl w:val="4"/>
        <w:rPr>
          <w:rFonts w:ascii="Calibri" w:eastAsia="Times New Roman" w:hAnsi="Calibri"/>
          <w:sz w:val="22"/>
          <w:szCs w:val="22"/>
        </w:rPr>
      </w:pPr>
    </w:p>
    <w:p w14:paraId="1315805D" w14:textId="77777777" w:rsidR="00CA7042" w:rsidRPr="00CA7042" w:rsidRDefault="00CA7042" w:rsidP="00CA7042">
      <w:pPr>
        <w:widowControl w:val="0"/>
        <w:spacing w:line="276" w:lineRule="auto"/>
        <w:rPr>
          <w:rFonts w:ascii="Calibri" w:eastAsia="Calibri" w:hAnsi="Calibri"/>
          <w:sz w:val="22"/>
          <w:szCs w:val="22"/>
        </w:rPr>
      </w:pPr>
    </w:p>
    <w:p w14:paraId="1315805E" w14:textId="3AA511AD" w:rsidR="00CA7042" w:rsidRPr="00CA7042" w:rsidRDefault="00CA7042" w:rsidP="00CA7042">
      <w:pPr>
        <w:widowControl w:val="0"/>
        <w:spacing w:line="276" w:lineRule="auto"/>
        <w:ind w:left="864" w:hanging="864"/>
        <w:outlineLvl w:val="2"/>
        <w:rPr>
          <w:rFonts w:ascii="Calibri" w:eastAsia="Times New Roman" w:hAnsi="Calibri"/>
          <w:b/>
          <w:bCs/>
          <w:sz w:val="22"/>
          <w:szCs w:val="22"/>
        </w:rPr>
      </w:pPr>
      <w:bookmarkStart w:id="1011" w:name="_Toc436032485"/>
      <w:bookmarkStart w:id="1012" w:name="_Toc40173572"/>
      <w:proofErr w:type="spellStart"/>
      <w:r w:rsidRPr="00CA7042">
        <w:rPr>
          <w:rFonts w:ascii="Calibri" w:eastAsia="Times New Roman" w:hAnsi="Calibri"/>
          <w:b/>
          <w:bCs/>
          <w:i/>
          <w:sz w:val="22"/>
          <w:szCs w:val="22"/>
        </w:rPr>
        <w:lastRenderedPageBreak/>
        <w:t>extrap</w:t>
      </w:r>
      <w:proofErr w:type="spellEnd"/>
      <w:r w:rsidRPr="00CA7042">
        <w:rPr>
          <w:rFonts w:ascii="Calibri" w:eastAsia="Times New Roman" w:hAnsi="Calibri"/>
          <w:bCs/>
          <w:sz w:val="22"/>
          <w:szCs w:val="22"/>
        </w:rPr>
        <w:t xml:space="preserve">: </w:t>
      </w:r>
      <w:bookmarkEnd w:id="1011"/>
      <w:r w:rsidR="0044266F">
        <w:rPr>
          <w:rFonts w:ascii="Calibri" w:eastAsia="Times New Roman" w:hAnsi="Calibri"/>
          <w:sz w:val="22"/>
          <w:szCs w:val="26"/>
        </w:rPr>
        <w:t>structure</w:t>
      </w:r>
      <w:bookmarkEnd w:id="1012"/>
    </w:p>
    <w:p w14:paraId="1315805F" w14:textId="29ABCAA8"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topMethodOrig</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top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Constant</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3-Point</w:t>
      </w:r>
      <w:r w:rsidR="005114CA">
        <w:rPr>
          <w:rFonts w:ascii="Calibri" w:eastAsia="Times New Roman" w:hAnsi="Calibri"/>
          <w:bCs/>
          <w:iCs/>
          <w:sz w:val="22"/>
          <w:szCs w:val="22"/>
        </w:rPr>
        <w:t>”</w:t>
      </w:r>
    </w:p>
    <w:p w14:paraId="13158060" w14:textId="21725000"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botMethodOrig</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bottom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No Slip</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p>
    <w:p w14:paraId="13158061" w14:textId="06EC87E0"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exponentOrig</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xponent for power of no slip methods   </w:t>
      </w:r>
    </w:p>
    <w:p w14:paraId="13158062" w14:textId="77777777" w:rsidR="00CA7042" w:rsidRPr="00CA7042" w:rsidRDefault="00CA7042" w:rsidP="00CA7042">
      <w:pPr>
        <w:widowControl w:val="0"/>
        <w:spacing w:line="276" w:lineRule="auto"/>
        <w:rPr>
          <w:rFonts w:ascii="Calibri" w:eastAsia="Calibri" w:hAnsi="Calibri"/>
          <w:sz w:val="22"/>
          <w:szCs w:val="22"/>
        </w:rPr>
      </w:pPr>
    </w:p>
    <w:p w14:paraId="13158063" w14:textId="2AEBAFCA"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topMethod</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top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Constant</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3-Point</w:t>
      </w:r>
      <w:r w:rsidR="005114CA">
        <w:rPr>
          <w:rFonts w:ascii="Calibri" w:eastAsia="Times New Roman" w:hAnsi="Calibri"/>
          <w:bCs/>
          <w:iCs/>
          <w:sz w:val="22"/>
          <w:szCs w:val="22"/>
        </w:rPr>
        <w:t>”</w:t>
      </w:r>
    </w:p>
    <w:p w14:paraId="13158064" w14:textId="211B0E9A"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botMethod</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bottom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No Slip</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p>
    <w:p w14:paraId="13158065" w14:textId="3281CFA7"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exponent</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xponent for power of no slip methods   </w:t>
      </w:r>
    </w:p>
    <w:p w14:paraId="13158066"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8067" w14:textId="50080CC9" w:rsidR="00CA7042" w:rsidRPr="00CA7042" w:rsidRDefault="00CA7042" w:rsidP="00CA7042">
      <w:pPr>
        <w:spacing w:line="276" w:lineRule="auto"/>
        <w:rPr>
          <w:rFonts w:ascii="Calibri" w:eastAsia="Calibri" w:hAnsi="Calibri"/>
          <w:b/>
          <w:color w:val="000000"/>
          <w:sz w:val="22"/>
          <w:szCs w:val="22"/>
        </w:rPr>
      </w:pPr>
      <w:proofErr w:type="spellStart"/>
      <w:r w:rsidRPr="00CA7042">
        <w:rPr>
          <w:rFonts w:ascii="Calibri" w:eastAsia="Calibri" w:hAnsi="Calibri"/>
          <w:b/>
          <w:i/>
          <w:color w:val="000000"/>
          <w:sz w:val="22"/>
          <w:szCs w:val="22"/>
        </w:rPr>
        <w:t>dateTime</w:t>
      </w:r>
      <w:proofErr w:type="spellEnd"/>
      <w:r w:rsidRPr="00CA7042">
        <w:rPr>
          <w:rFonts w:ascii="Calibri" w:eastAsia="Calibri" w:hAnsi="Calibri"/>
          <w:color w:val="000000"/>
          <w:sz w:val="22"/>
          <w:szCs w:val="22"/>
        </w:rPr>
        <w:t xml:space="preserve">: </w:t>
      </w:r>
      <w:r w:rsidR="0044266F">
        <w:rPr>
          <w:rFonts w:ascii="Calibri" w:eastAsia="Times New Roman" w:hAnsi="Calibri"/>
          <w:sz w:val="22"/>
          <w:szCs w:val="26"/>
        </w:rPr>
        <w:t>structure</w:t>
      </w:r>
    </w:p>
    <w:p w14:paraId="13158068"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date</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measurement date</w:t>
      </w:r>
    </w:p>
    <w:p w14:paraId="13158069"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proofErr w:type="spellStart"/>
      <w:r w:rsidRPr="00CA7042">
        <w:rPr>
          <w:rFonts w:ascii="Calibri" w:eastAsia="Times New Roman" w:hAnsi="Calibri"/>
          <w:bCs/>
          <w:i/>
          <w:iCs/>
          <w:color w:val="C00000"/>
          <w:sz w:val="22"/>
          <w:szCs w:val="22"/>
        </w:rPr>
        <w:t>startSerialTime</w:t>
      </w:r>
      <w:proofErr w:type="spellEnd"/>
      <w:r w:rsidRPr="00CA7042">
        <w:rPr>
          <w:rFonts w:ascii="Calibri" w:eastAsia="Times New Roman" w:hAnsi="Calibri"/>
          <w:bCs/>
          <w:iCs/>
          <w:color w:val="C00000"/>
          <w:sz w:val="22"/>
          <w:szCs w:val="22"/>
        </w:rPr>
        <w:t>:</w:t>
      </w:r>
      <w:r w:rsidRPr="00CA7042">
        <w:rPr>
          <w:rFonts w:ascii="Calibri" w:eastAsia="Times New Roman" w:hAnsi="Calibri"/>
          <w:bCs/>
          <w:iCs/>
          <w:color w:val="000000"/>
          <w:sz w:val="22"/>
          <w:szCs w:val="22"/>
        </w:rPr>
        <w:t xml:space="preserve"> </w:t>
      </w:r>
      <w:proofErr w:type="spellStart"/>
      <w:r w:rsidRPr="00CA7042">
        <w:rPr>
          <w:rFonts w:ascii="Calibri" w:eastAsia="Times New Roman" w:hAnsi="Calibri"/>
          <w:bCs/>
          <w:iCs/>
          <w:color w:val="000000"/>
          <w:sz w:val="22"/>
          <w:szCs w:val="22"/>
        </w:rPr>
        <w:t>Matlab</w:t>
      </w:r>
      <w:proofErr w:type="spellEnd"/>
      <w:r w:rsidRPr="00CA7042">
        <w:rPr>
          <w:rFonts w:ascii="Calibri" w:eastAsia="Times New Roman" w:hAnsi="Calibri"/>
          <w:bCs/>
          <w:iCs/>
          <w:color w:val="000000"/>
          <w:sz w:val="22"/>
          <w:szCs w:val="22"/>
        </w:rPr>
        <w:t xml:space="preserve"> serial time for start time </w:t>
      </w:r>
    </w:p>
    <w:p w14:paraId="1315806A"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proofErr w:type="spellStart"/>
      <w:r w:rsidRPr="00CA7042">
        <w:rPr>
          <w:rFonts w:ascii="Calibri" w:eastAsia="Times New Roman" w:hAnsi="Calibri"/>
          <w:bCs/>
          <w:i/>
          <w:iCs/>
          <w:color w:val="C00000"/>
          <w:sz w:val="22"/>
          <w:szCs w:val="22"/>
        </w:rPr>
        <w:t>endSerialTime</w:t>
      </w:r>
      <w:proofErr w:type="spellEnd"/>
      <w:r w:rsidRPr="00CA7042">
        <w:rPr>
          <w:rFonts w:ascii="Calibri" w:eastAsia="Times New Roman" w:hAnsi="Calibri"/>
          <w:bCs/>
          <w:iCs/>
          <w:color w:val="C00000"/>
          <w:sz w:val="22"/>
          <w:szCs w:val="22"/>
        </w:rPr>
        <w:t xml:space="preserve">: </w:t>
      </w:r>
      <w:proofErr w:type="spellStart"/>
      <w:r w:rsidRPr="00CA7042">
        <w:rPr>
          <w:rFonts w:ascii="Calibri" w:eastAsia="Times New Roman" w:hAnsi="Calibri"/>
          <w:bCs/>
          <w:iCs/>
          <w:color w:val="000000"/>
          <w:sz w:val="22"/>
          <w:szCs w:val="22"/>
        </w:rPr>
        <w:t>Matlab</w:t>
      </w:r>
      <w:proofErr w:type="spellEnd"/>
      <w:r w:rsidRPr="00CA7042">
        <w:rPr>
          <w:rFonts w:ascii="Calibri" w:eastAsia="Times New Roman" w:hAnsi="Calibri"/>
          <w:bCs/>
          <w:iCs/>
          <w:color w:val="000000"/>
          <w:sz w:val="22"/>
          <w:szCs w:val="22"/>
        </w:rPr>
        <w:t xml:space="preserve"> serial time for end time </w:t>
      </w:r>
    </w:p>
    <w:p w14:paraId="1315806B"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proofErr w:type="spellStart"/>
      <w:r w:rsidRPr="00CA7042">
        <w:rPr>
          <w:rFonts w:ascii="Calibri" w:eastAsia="Times New Roman" w:hAnsi="Calibri"/>
          <w:bCs/>
          <w:i/>
          <w:iCs/>
          <w:color w:val="C00000"/>
          <w:sz w:val="22"/>
          <w:szCs w:val="22"/>
        </w:rPr>
        <w:t>transectDuration_sec</w:t>
      </w:r>
      <w:proofErr w:type="spellEnd"/>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duration of transect in seconds</w:t>
      </w:r>
    </w:p>
    <w:p w14:paraId="1315806C"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proofErr w:type="spellStart"/>
      <w:r w:rsidRPr="00CA7042">
        <w:rPr>
          <w:rFonts w:ascii="Calibri" w:eastAsia="Times New Roman" w:hAnsi="Calibri"/>
          <w:bCs/>
          <w:i/>
          <w:iCs/>
          <w:color w:val="C00000"/>
          <w:sz w:val="22"/>
          <w:szCs w:val="22"/>
        </w:rPr>
        <w:t>ensDuration_sec</w:t>
      </w:r>
      <w:proofErr w:type="spellEnd"/>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duration of each ensemble in seconds</w:t>
      </w:r>
    </w:p>
    <w:p w14:paraId="1315806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806E"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1315806F" w14:textId="77777777" w:rsidR="00CA7042" w:rsidRPr="00CA7042" w:rsidRDefault="00CA7042" w:rsidP="00CA7042">
      <w:pPr>
        <w:widowControl w:val="0"/>
        <w:spacing w:line="276" w:lineRule="auto"/>
        <w:rPr>
          <w:rFonts w:ascii="Calibri" w:eastAsia="Calibri" w:hAnsi="Calibri"/>
          <w:sz w:val="22"/>
          <w:szCs w:val="22"/>
        </w:rPr>
      </w:pPr>
    </w:p>
    <w:p w14:paraId="13158070" w14:textId="77777777" w:rsidR="00794418" w:rsidRDefault="00794418" w:rsidP="005A7CFC">
      <w:pPr>
        <w:pStyle w:val="Heading1"/>
      </w:pPr>
      <w:r>
        <w:br w:type="page"/>
      </w:r>
    </w:p>
    <w:p w14:paraId="13158071" w14:textId="59601304" w:rsidR="00A4771D" w:rsidRDefault="00CB5873" w:rsidP="00794418">
      <w:pPr>
        <w:pStyle w:val="Heading1"/>
      </w:pPr>
      <w:bookmarkStart w:id="1013" w:name="_Toc40173573"/>
      <w:r>
        <w:lastRenderedPageBreak/>
        <w:t xml:space="preserve">Appendix </w:t>
      </w:r>
      <w:r w:rsidR="008A2651">
        <w:t>3</w:t>
      </w:r>
      <w:r>
        <w:t>—</w:t>
      </w:r>
      <w:r w:rsidRPr="00CB5873">
        <w:t xml:space="preserve"> </w:t>
      </w:r>
      <w:r>
        <w:t>Extensible Markup Language (XML)</w:t>
      </w:r>
      <w:r w:rsidR="0066035E">
        <w:t xml:space="preserve"> Output Format</w:t>
      </w:r>
      <w:bookmarkEnd w:id="1013"/>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075" w14:textId="77777777" w:rsidTr="00CA7042">
        <w:trPr>
          <w:trHeight w:val="390"/>
        </w:trPr>
        <w:tc>
          <w:tcPr>
            <w:tcW w:w="5035" w:type="dxa"/>
            <w:gridSpan w:val="4"/>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3158072" w14:textId="2023EC61" w:rsidR="005A7CFC" w:rsidRPr="00FD7712" w:rsidRDefault="005A7CFC" w:rsidP="00CA7042">
            <w:pPr>
              <w:spacing w:line="240" w:lineRule="auto"/>
              <w:jc w:val="center"/>
              <w:rPr>
                <w:rFonts w:eastAsia="Times New Roman"/>
                <w:b/>
                <w:bCs/>
                <w:sz w:val="20"/>
                <w:szCs w:val="20"/>
              </w:rPr>
            </w:pPr>
            <w:r w:rsidRPr="00FD7712">
              <w:rPr>
                <w:rFonts w:eastAsia="Times New Roman"/>
                <w:b/>
                <w:bCs/>
                <w:noProof/>
                <w:sz w:val="20"/>
                <w:szCs w:val="20"/>
              </w:rPr>
              <mc:AlternateContent>
                <mc:Choice Requires="wps">
                  <w:drawing>
                    <wp:anchor distT="0" distB="0" distL="114300" distR="114300" simplePos="0" relativeHeight="251659264" behindDoc="0" locked="0" layoutInCell="1" allowOverlap="1" wp14:anchorId="1315876E" wp14:editId="1315876F">
                      <wp:simplePos x="0" y="0"/>
                      <wp:positionH relativeFrom="column">
                        <wp:posOffset>0</wp:posOffset>
                      </wp:positionH>
                      <wp:positionV relativeFrom="paragraph">
                        <wp:posOffset>0</wp:posOffset>
                      </wp:positionV>
                      <wp:extent cx="6619875" cy="8534400"/>
                      <wp:effectExtent l="0" t="0" r="0" b="0"/>
                      <wp:wrapNone/>
                      <wp:docPr id="4" name="Rectangle 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w14:anchorId="3145B8B1" id="Rectangle 4" o:spid="_x0000_s1026" style="position:absolute;margin-left:0;margin-top:0;width:521.25pt;height:672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">
                      <v:stroke joinstyle="round"/>
                      <o:lock v:ext="edit" selection="t"/>
                    </v:rect>
                  </w:pict>
                </mc:Fallback>
              </mc:AlternateContent>
            </w:r>
            <w:r w:rsidR="00C80E31">
              <w:rPr>
                <w:rFonts w:eastAsia="Times New Roman"/>
                <w:b/>
                <w:bCs/>
                <w:sz w:val="20"/>
                <w:szCs w:val="20"/>
              </w:rPr>
              <w:t>QRev XML f</w:t>
            </w:r>
            <w:r w:rsidRPr="00FD7712">
              <w:rPr>
                <w:rFonts w:eastAsia="Times New Roman"/>
                <w:b/>
                <w:bCs/>
                <w:sz w:val="20"/>
                <w:szCs w:val="20"/>
              </w:rPr>
              <w:t>ormat</w:t>
            </w:r>
          </w:p>
        </w:tc>
        <w:tc>
          <w:tcPr>
            <w:tcW w:w="900" w:type="dxa"/>
            <w:tcBorders>
              <w:top w:val="single" w:sz="4" w:space="0" w:color="000000"/>
              <w:left w:val="nil"/>
              <w:bottom w:val="single" w:sz="8" w:space="0" w:color="000000"/>
              <w:right w:val="single" w:sz="4" w:space="0" w:color="000000"/>
            </w:tcBorders>
            <w:shd w:val="clear" w:color="auto" w:fill="auto"/>
            <w:vAlign w:val="bottom"/>
            <w:hideMark/>
          </w:tcPr>
          <w:p w14:paraId="13158073" w14:textId="2442CEA9" w:rsidR="005A7CFC" w:rsidRPr="00FD7712" w:rsidRDefault="00C80E31" w:rsidP="00CA7042">
            <w:pPr>
              <w:spacing w:line="240" w:lineRule="auto"/>
              <w:rPr>
                <w:rFonts w:eastAsia="Times New Roman"/>
                <w:b/>
                <w:bCs/>
                <w:color w:val="000000"/>
                <w:sz w:val="20"/>
                <w:szCs w:val="20"/>
              </w:rPr>
            </w:pPr>
            <w:r>
              <w:rPr>
                <w:rFonts w:eastAsia="Times New Roman"/>
                <w:b/>
                <w:bCs/>
                <w:color w:val="000000"/>
                <w:sz w:val="20"/>
                <w:szCs w:val="20"/>
              </w:rPr>
              <w:t>Data t</w:t>
            </w:r>
            <w:r w:rsidR="005A7CFC" w:rsidRPr="00FD7712">
              <w:rPr>
                <w:rFonts w:eastAsia="Times New Roman"/>
                <w:b/>
                <w:bCs/>
                <w:color w:val="000000"/>
                <w:sz w:val="20"/>
                <w:szCs w:val="20"/>
              </w:rPr>
              <w:t>ype</w:t>
            </w:r>
          </w:p>
        </w:tc>
        <w:tc>
          <w:tcPr>
            <w:tcW w:w="3870" w:type="dxa"/>
            <w:tcBorders>
              <w:top w:val="single" w:sz="4" w:space="0" w:color="000000"/>
              <w:left w:val="nil"/>
              <w:bottom w:val="single" w:sz="8" w:space="0" w:color="000000"/>
              <w:right w:val="single" w:sz="4" w:space="0" w:color="000000"/>
            </w:tcBorders>
            <w:shd w:val="clear" w:color="auto" w:fill="auto"/>
            <w:vAlign w:val="bottom"/>
            <w:hideMark/>
          </w:tcPr>
          <w:p w14:paraId="13158074" w14:textId="77777777" w:rsidR="005A7CFC" w:rsidRPr="00FD7712" w:rsidRDefault="005A7CFC" w:rsidP="00CA7042">
            <w:pPr>
              <w:spacing w:line="240" w:lineRule="auto"/>
              <w:ind w:right="2631"/>
              <w:rPr>
                <w:rFonts w:eastAsia="Times New Roman"/>
                <w:b/>
                <w:bCs/>
                <w:color w:val="000000"/>
                <w:sz w:val="20"/>
                <w:szCs w:val="20"/>
              </w:rPr>
            </w:pPr>
            <w:r w:rsidRPr="00FD7712">
              <w:rPr>
                <w:rFonts w:eastAsia="Times New Roman"/>
                <w:b/>
                <w:bCs/>
                <w:color w:val="000000"/>
                <w:sz w:val="20"/>
                <w:szCs w:val="20"/>
              </w:rPr>
              <w:t>Description</w:t>
            </w:r>
          </w:p>
        </w:tc>
      </w:tr>
      <w:tr w:rsidR="005A7CFC" w:rsidRPr="00FD7712" w14:paraId="13158077" w14:textId="77777777" w:rsidTr="00CA7042">
        <w:trPr>
          <w:trHeight w:val="300"/>
        </w:trPr>
        <w:tc>
          <w:tcPr>
            <w:tcW w:w="9805" w:type="dxa"/>
            <w:gridSpan w:val="6"/>
            <w:tcBorders>
              <w:top w:val="single" w:sz="8" w:space="0" w:color="000000"/>
              <w:left w:val="single" w:sz="4" w:space="0" w:color="000000"/>
              <w:bottom w:val="nil"/>
              <w:right w:val="single" w:sz="4" w:space="0" w:color="000000"/>
            </w:tcBorders>
            <w:shd w:val="clear" w:color="auto" w:fill="auto"/>
            <w:noWrap/>
            <w:vAlign w:val="bottom"/>
            <w:hideMark/>
          </w:tcPr>
          <w:p w14:paraId="13158076"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xml:space="preserve">&lt;Channel </w:t>
            </w:r>
            <w:proofErr w:type="spellStart"/>
            <w:r w:rsidRPr="00FD7712">
              <w:rPr>
                <w:rFonts w:eastAsia="Times New Roman"/>
                <w:b/>
                <w:bCs/>
                <w:sz w:val="20"/>
                <w:szCs w:val="20"/>
              </w:rPr>
              <w:t>QRevVersion</w:t>
            </w:r>
            <w:proofErr w:type="spellEnd"/>
            <w:r w:rsidRPr="00FD7712">
              <w:rPr>
                <w:rFonts w:eastAsia="Times New Roman"/>
                <w:b/>
                <w:bCs/>
                <w:sz w:val="20"/>
                <w:szCs w:val="20"/>
              </w:rPr>
              <w:t xml:space="preserve">="" </w:t>
            </w:r>
            <w:proofErr w:type="spellStart"/>
            <w:r w:rsidRPr="00FD7712">
              <w:rPr>
                <w:rFonts w:eastAsia="Times New Roman"/>
                <w:b/>
                <w:bCs/>
                <w:sz w:val="20"/>
                <w:szCs w:val="20"/>
              </w:rPr>
              <w:t>QRevFilename</w:t>
            </w:r>
            <w:proofErr w:type="spellEnd"/>
            <w:r w:rsidRPr="00FD7712">
              <w:rPr>
                <w:rFonts w:eastAsia="Times New Roman"/>
                <w:b/>
                <w:bCs/>
                <w:sz w:val="20"/>
                <w:szCs w:val="20"/>
              </w:rPr>
              <w:t xml:space="preserve">="" </w:t>
            </w:r>
            <w:proofErr w:type="spellStart"/>
            <w:r w:rsidRPr="00FD7712">
              <w:rPr>
                <w:rFonts w:eastAsia="Times New Roman"/>
                <w:b/>
                <w:bCs/>
                <w:sz w:val="20"/>
                <w:szCs w:val="20"/>
              </w:rPr>
              <w:t>CreationDateTime</w:t>
            </w:r>
            <w:proofErr w:type="spellEnd"/>
            <w:r w:rsidRPr="00FD7712">
              <w:rPr>
                <w:rFonts w:eastAsia="Times New Roman"/>
                <w:b/>
                <w:bCs/>
                <w:sz w:val="20"/>
                <w:szCs w:val="20"/>
              </w:rPr>
              <w:t>=""&gt;</w:t>
            </w:r>
          </w:p>
        </w:tc>
      </w:tr>
      <w:tr w:rsidR="005A7CFC" w:rsidRPr="00FD7712" w14:paraId="1315807A"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15807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07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Site_Information</w:t>
            </w:r>
            <w:proofErr w:type="spellEnd"/>
            <w:r w:rsidRPr="00FD7712">
              <w:rPr>
                <w:rFonts w:eastAsia="Times New Roman"/>
                <w:b/>
                <w:bCs/>
                <w:sz w:val="20"/>
                <w:szCs w:val="20"/>
              </w:rPr>
              <w:t>&gt;</w:t>
            </w:r>
          </w:p>
        </w:tc>
      </w:tr>
      <w:tr w:rsidR="005A7CFC" w:rsidRPr="00FD7712" w14:paraId="1315808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7B"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7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7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StationName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7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7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defining the site</w:t>
            </w:r>
          </w:p>
        </w:tc>
      </w:tr>
      <w:tr w:rsidR="005A7CFC" w:rsidRPr="00FD7712" w14:paraId="1315808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82"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SiteId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8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Station number</w:t>
            </w:r>
          </w:p>
        </w:tc>
      </w:tr>
      <w:tr w:rsidR="005A7CFC" w:rsidRPr="00FD7712" w14:paraId="131580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7"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08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SiteInformation</w:t>
            </w:r>
            <w:proofErr w:type="spellEnd"/>
            <w:r w:rsidRPr="00FD7712">
              <w:rPr>
                <w:rFonts w:eastAsia="Times New Roman"/>
                <w:b/>
                <w:bCs/>
                <w:sz w:val="20"/>
                <w:szCs w:val="20"/>
              </w:rPr>
              <w:t>&gt;</w:t>
            </w:r>
          </w:p>
        </w:tc>
      </w:tr>
      <w:tr w:rsidR="005A7CFC" w:rsidRPr="00FD7712" w14:paraId="1315808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A" w14:textId="77777777" w:rsidR="005A7CFC" w:rsidRPr="00FD7712" w:rsidRDefault="005A7CFC" w:rsidP="00CA7042">
            <w:pPr>
              <w:spacing w:line="240" w:lineRule="auto"/>
              <w:rPr>
                <w:rFonts w:eastAsia="Times New Roman"/>
                <w:sz w:val="20"/>
                <w:szCs w:val="20"/>
              </w:rPr>
            </w:pPr>
          </w:p>
        </w:tc>
        <w:tc>
          <w:tcPr>
            <w:tcW w:w="47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315808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&lt;QA&gt;</w:t>
            </w:r>
          </w:p>
        </w:tc>
        <w:tc>
          <w:tcPr>
            <w:tcW w:w="900" w:type="dxa"/>
            <w:tcBorders>
              <w:top w:val="nil"/>
              <w:left w:val="nil"/>
              <w:bottom w:val="single" w:sz="4" w:space="0" w:color="auto"/>
              <w:right w:val="single" w:sz="4" w:space="0" w:color="auto"/>
            </w:tcBorders>
            <w:shd w:val="clear" w:color="auto" w:fill="auto"/>
            <w:noWrap/>
            <w:vAlign w:val="bottom"/>
            <w:hideMark/>
          </w:tcPr>
          <w:p w14:paraId="1315808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c>
          <w:tcPr>
            <w:tcW w:w="3870" w:type="dxa"/>
            <w:tcBorders>
              <w:top w:val="nil"/>
              <w:left w:val="nil"/>
              <w:bottom w:val="single" w:sz="4" w:space="0" w:color="auto"/>
              <w:right w:val="single" w:sz="4" w:space="0" w:color="auto"/>
            </w:tcBorders>
            <w:shd w:val="clear" w:color="auto" w:fill="auto"/>
            <w:vAlign w:val="bottom"/>
            <w:hideMark/>
          </w:tcPr>
          <w:p w14:paraId="1315808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r>
      <w:tr w:rsidR="005A7CFC" w:rsidRPr="00FD7712" w14:paraId="13158094"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F"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9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DiagnosticTestResult</w:t>
            </w:r>
            <w:proofErr w:type="spellEnd"/>
            <w:r w:rsidRPr="00FD7712">
              <w:rPr>
                <w:rFonts w:eastAsia="Times New Roman"/>
                <w:b/>
                <w:bCs/>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9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result of one or more diagnostic tests: Pass, # Failed, None</w:t>
            </w:r>
          </w:p>
        </w:tc>
      </w:tr>
      <w:tr w:rsidR="005A7CFC" w:rsidRPr="00FD7712" w14:paraId="1315809A"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9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96"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7"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CompassCalibrationResult</w:t>
            </w:r>
            <w:proofErr w:type="spellEnd"/>
            <w:r w:rsidRPr="00FD7712">
              <w:rPr>
                <w:rFonts w:eastAsia="Times New Roman"/>
                <w:b/>
                <w:bCs/>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9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result of one or more compass calibrations: Yes, No, Max #, RMS #</w:t>
            </w:r>
          </w:p>
        </w:tc>
      </w:tr>
      <w:tr w:rsidR="005A7CFC" w:rsidRPr="00FD7712" w14:paraId="131580A0" w14:textId="77777777" w:rsidTr="00CA7042">
        <w:trPr>
          <w:trHeight w:val="3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9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9C"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MovingBedTestType</w:t>
            </w:r>
            <w:proofErr w:type="spellEnd"/>
            <w:r w:rsidRPr="00FD7712">
              <w:rPr>
                <w:rFonts w:eastAsia="Times New Roman"/>
                <w:b/>
                <w:bCs/>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9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Type of moving-bed test: Loop, Stationary, None</w:t>
            </w:r>
          </w:p>
        </w:tc>
      </w:tr>
      <w:tr w:rsidR="005A7CFC" w:rsidRPr="00FD7712" w14:paraId="131580A6" w14:textId="77777777" w:rsidTr="00CA7042">
        <w:trPr>
          <w:trHeight w:val="36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2"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A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MovingBedTestResult</w:t>
            </w:r>
            <w:proofErr w:type="spellEnd"/>
            <w:r w:rsidRPr="00FD7712">
              <w:rPr>
                <w:rFonts w:eastAsia="Times New Roman"/>
                <w:b/>
                <w:bCs/>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A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A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of moving-bed tests: Yes (%), No, Invalid, None</w:t>
            </w:r>
          </w:p>
        </w:tc>
      </w:tr>
      <w:tr w:rsidR="005A7CFC" w:rsidRPr="00FD7712" w14:paraId="131580AA" w14:textId="77777777" w:rsidTr="00CA7042">
        <w:trPr>
          <w:trHeight w:val="3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A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DiagnosticTest</w:t>
            </w:r>
            <w:proofErr w:type="spellEnd"/>
            <w:r w:rsidRPr="00FD7712">
              <w:rPr>
                <w:rFonts w:eastAsia="Times New Roman"/>
                <w:b/>
                <w:bCs/>
                <w:sz w:val="20"/>
                <w:szCs w:val="20"/>
              </w:rPr>
              <w:t>&gt;</w:t>
            </w:r>
          </w:p>
        </w:tc>
      </w:tr>
      <w:tr w:rsidR="005A7CFC" w:rsidRPr="00FD7712" w14:paraId="131580B1" w14:textId="77777777" w:rsidTr="00CA7042">
        <w:trPr>
          <w:trHeight w:val="9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C"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0A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A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&lt;Text/&gt;</w:t>
            </w:r>
          </w:p>
        </w:tc>
        <w:tc>
          <w:tcPr>
            <w:tcW w:w="900" w:type="dxa"/>
            <w:tcBorders>
              <w:top w:val="nil"/>
              <w:left w:val="nil"/>
              <w:bottom w:val="single" w:sz="4" w:space="0" w:color="auto"/>
              <w:right w:val="single" w:sz="4" w:space="0" w:color="auto"/>
            </w:tcBorders>
            <w:shd w:val="clear" w:color="auto" w:fill="auto"/>
            <w:vAlign w:val="bottom"/>
            <w:hideMark/>
          </w:tcPr>
          <w:p w14:paraId="131580A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FFFFFF" w:fill="FFFFFF"/>
            <w:vAlign w:val="bottom"/>
            <w:hideMark/>
          </w:tcPr>
          <w:p w14:paraId="131580B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Text field summarizing of diagnostic results. Could simply </w:t>
            </w:r>
            <w:r w:rsidR="000D4B24">
              <w:rPr>
                <w:rFonts w:eastAsia="Times New Roman"/>
                <w:sz w:val="20"/>
                <w:szCs w:val="20"/>
              </w:rPr>
              <w:t xml:space="preserve">be </w:t>
            </w:r>
            <w:r w:rsidRPr="00FD7712">
              <w:rPr>
                <w:rFonts w:eastAsia="Times New Roman"/>
                <w:sz w:val="20"/>
                <w:szCs w:val="20"/>
              </w:rPr>
              <w:t xml:space="preserve">All </w:t>
            </w:r>
            <w:proofErr w:type="gramStart"/>
            <w:r w:rsidRPr="00FD7712">
              <w:rPr>
                <w:rFonts w:eastAsia="Times New Roman"/>
                <w:sz w:val="20"/>
                <w:szCs w:val="20"/>
              </w:rPr>
              <w:t>Passed</w:t>
            </w:r>
            <w:proofErr w:type="gramEnd"/>
            <w:r w:rsidRPr="00FD7712">
              <w:rPr>
                <w:rFonts w:eastAsia="Times New Roman"/>
                <w:sz w:val="20"/>
                <w:szCs w:val="20"/>
              </w:rPr>
              <w:t xml:space="preserve"> or Number of test</w:t>
            </w:r>
            <w:r w:rsidR="000D4B24">
              <w:rPr>
                <w:rFonts w:eastAsia="Times New Roman"/>
                <w:sz w:val="20"/>
                <w:szCs w:val="20"/>
              </w:rPr>
              <w:t>s</w:t>
            </w:r>
            <w:r w:rsidRPr="00FD7712">
              <w:rPr>
                <w:rFonts w:eastAsia="Times New Roman"/>
                <w:sz w:val="20"/>
                <w:szCs w:val="20"/>
              </w:rPr>
              <w:t xml:space="preserve"> failed or potentially text from failed tests or someway to ID failed test.</w:t>
            </w:r>
          </w:p>
        </w:tc>
      </w:tr>
      <w:tr w:rsidR="005A7CFC" w:rsidRPr="00FD7712" w14:paraId="131580B5" w14:textId="77777777" w:rsidTr="00CA7042">
        <w:trPr>
          <w:trHeight w:val="3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3"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B4"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DiagnosticTest</w:t>
            </w:r>
            <w:proofErr w:type="spellEnd"/>
            <w:r w:rsidRPr="00FD7712">
              <w:rPr>
                <w:rFonts w:eastAsia="Times New Roman"/>
                <w:b/>
                <w:bCs/>
                <w:sz w:val="20"/>
                <w:szCs w:val="20"/>
              </w:rPr>
              <w:t>/&gt;</w:t>
            </w:r>
          </w:p>
        </w:tc>
      </w:tr>
      <w:tr w:rsidR="005A7CFC" w:rsidRPr="00FD7712" w14:paraId="131580B9"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7"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B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CompassCalibration</w:t>
            </w:r>
            <w:proofErr w:type="spellEnd"/>
            <w:r w:rsidRPr="00FD7712">
              <w:rPr>
                <w:rFonts w:eastAsia="Times New Roman"/>
                <w:b/>
                <w:bCs/>
                <w:sz w:val="20"/>
                <w:szCs w:val="20"/>
              </w:rPr>
              <w:t>&gt;</w:t>
            </w:r>
          </w:p>
        </w:tc>
      </w:tr>
      <w:tr w:rsidR="005A7CFC" w:rsidRPr="00FD7712" w14:paraId="131580C0" w14:textId="77777777" w:rsidTr="00CA7042">
        <w:trPr>
          <w:trHeight w:val="12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B"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0B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B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&lt;Text/&gt;</w:t>
            </w:r>
          </w:p>
        </w:tc>
        <w:tc>
          <w:tcPr>
            <w:tcW w:w="900" w:type="dxa"/>
            <w:tcBorders>
              <w:top w:val="nil"/>
              <w:left w:val="nil"/>
              <w:bottom w:val="single" w:sz="4" w:space="0" w:color="auto"/>
              <w:right w:val="single" w:sz="4" w:space="0" w:color="auto"/>
            </w:tcBorders>
            <w:shd w:val="clear" w:color="FFFFFF" w:fill="FFFFFF"/>
            <w:vAlign w:val="bottom"/>
            <w:hideMark/>
          </w:tcPr>
          <w:p w14:paraId="131580B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Text</w:t>
            </w:r>
          </w:p>
        </w:tc>
        <w:tc>
          <w:tcPr>
            <w:tcW w:w="3870" w:type="dxa"/>
            <w:tcBorders>
              <w:top w:val="nil"/>
              <w:left w:val="nil"/>
              <w:bottom w:val="single" w:sz="4" w:space="0" w:color="auto"/>
              <w:right w:val="single" w:sz="4" w:space="0" w:color="auto"/>
            </w:tcBorders>
            <w:shd w:val="clear" w:color="FFFFFF" w:fill="FFFFFF"/>
            <w:vAlign w:val="bottom"/>
            <w:hideMark/>
          </w:tcPr>
          <w:p w14:paraId="131580B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This text block will include all compass calibrations followed by the compass evaluations. The time/date stamp for each calibration or evaluation will be included immediately before the respective results.</w:t>
            </w:r>
          </w:p>
        </w:tc>
      </w:tr>
      <w:tr w:rsidR="005A7CFC" w:rsidRPr="00FD7712" w14:paraId="131580C4" w14:textId="77777777" w:rsidTr="00CA7042">
        <w:trPr>
          <w:trHeight w:val="25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C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C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FFFFFF" w:fill="FFFFFF"/>
            <w:noWrap/>
            <w:vAlign w:val="bottom"/>
            <w:hideMark/>
          </w:tcPr>
          <w:p w14:paraId="131580C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CompassCalibration</w:t>
            </w:r>
            <w:proofErr w:type="spellEnd"/>
            <w:r w:rsidRPr="00FD7712">
              <w:rPr>
                <w:rFonts w:eastAsia="Times New Roman"/>
                <w:b/>
                <w:bCs/>
                <w:sz w:val="20"/>
                <w:szCs w:val="20"/>
              </w:rPr>
              <w:t>/&gt;</w:t>
            </w:r>
          </w:p>
        </w:tc>
      </w:tr>
    </w:tbl>
    <w:p w14:paraId="131580C5"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0C9"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0C6"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0C7"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C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MovingBedTest</w:t>
            </w:r>
            <w:proofErr w:type="spellEnd"/>
            <w:r w:rsidRPr="00FD7712">
              <w:rPr>
                <w:rFonts w:eastAsia="Times New Roman"/>
                <w:b/>
                <w:bCs/>
                <w:sz w:val="20"/>
                <w:szCs w:val="20"/>
              </w:rPr>
              <w:t>&gt;</w:t>
            </w:r>
          </w:p>
        </w:tc>
      </w:tr>
      <w:tr w:rsidR="005A7CFC" w:rsidRPr="00FD7712" w14:paraId="131580D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CB"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C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C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&lt;Filename/&gt;</w:t>
            </w:r>
          </w:p>
        </w:tc>
        <w:tc>
          <w:tcPr>
            <w:tcW w:w="900" w:type="dxa"/>
            <w:tcBorders>
              <w:top w:val="nil"/>
              <w:left w:val="nil"/>
              <w:bottom w:val="single" w:sz="4" w:space="0" w:color="auto"/>
              <w:right w:val="single" w:sz="4" w:space="0" w:color="auto"/>
            </w:tcBorders>
            <w:shd w:val="clear" w:color="auto" w:fill="auto"/>
            <w:vAlign w:val="bottom"/>
            <w:hideMark/>
          </w:tcPr>
          <w:p w14:paraId="131580C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C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Name of each moving-bed transect file</w:t>
            </w:r>
          </w:p>
        </w:tc>
      </w:tr>
      <w:tr w:rsidR="005A7CFC" w:rsidRPr="00FD7712" w14:paraId="131580D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D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TestType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D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Loop or </w:t>
            </w:r>
            <w:proofErr w:type="gramStart"/>
            <w:r w:rsidRPr="00FD7712">
              <w:rPr>
                <w:rFonts w:eastAsia="Times New Roman"/>
                <w:color w:val="000000"/>
                <w:sz w:val="20"/>
                <w:szCs w:val="20"/>
              </w:rPr>
              <w:t>Stationary</w:t>
            </w:r>
            <w:proofErr w:type="gramEnd"/>
          </w:p>
        </w:tc>
      </w:tr>
      <w:tr w:rsidR="005A7CFC" w:rsidRPr="00FD7712" w14:paraId="131580D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D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&lt;Duration </w:t>
            </w:r>
            <w:proofErr w:type="spellStart"/>
            <w:r w:rsidRPr="00FD7712">
              <w:rPr>
                <w:rFonts w:eastAsia="Times New Roman"/>
                <w:sz w:val="20"/>
                <w:szCs w:val="20"/>
              </w:rPr>
              <w:t>unitsCode</w:t>
            </w:r>
            <w:proofErr w:type="spellEnd"/>
            <w:r w:rsidRPr="00FD7712">
              <w:rPr>
                <w:rFonts w:eastAsia="Times New Roman"/>
                <w:sz w:val="20"/>
                <w:szCs w:val="20"/>
              </w:rPr>
              <w:t>="sec"/&gt;</w:t>
            </w:r>
          </w:p>
        </w:tc>
        <w:tc>
          <w:tcPr>
            <w:tcW w:w="900" w:type="dxa"/>
            <w:tcBorders>
              <w:top w:val="nil"/>
              <w:left w:val="nil"/>
              <w:bottom w:val="single" w:sz="4" w:space="0" w:color="auto"/>
              <w:right w:val="single" w:sz="4" w:space="0" w:color="auto"/>
            </w:tcBorders>
            <w:shd w:val="clear" w:color="auto" w:fill="auto"/>
            <w:vAlign w:val="bottom"/>
            <w:hideMark/>
          </w:tcPr>
          <w:p w14:paraId="131580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D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Duration of test in seconds</w:t>
            </w:r>
          </w:p>
        </w:tc>
      </w:tr>
      <w:tr w:rsidR="005A7CFC" w:rsidRPr="00FD7712" w14:paraId="131580E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E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PercentInvalidBT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E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invalid bottom track</w:t>
            </w:r>
          </w:p>
        </w:tc>
      </w:tr>
      <w:tr w:rsidR="005A7CFC" w:rsidRPr="00FD7712" w14:paraId="131580E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E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HeadingDifference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0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E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Difference in out and back mean flow direction for loop test</w:t>
            </w:r>
          </w:p>
        </w:tc>
      </w:tr>
      <w:tr w:rsidR="005A7CFC" w:rsidRPr="00FD7712" w14:paraId="131580F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MeanFlowDirection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0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F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flow direction</w:t>
            </w:r>
          </w:p>
        </w:tc>
      </w:tr>
      <w:tr w:rsidR="005A7CFC" w:rsidRPr="00FD7712" w14:paraId="131580F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MovingBedDirection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0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F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Moving-bed direction</w:t>
            </w:r>
          </w:p>
        </w:tc>
      </w:tr>
      <w:tr w:rsidR="005A7CFC" w:rsidRPr="00FD7712" w14:paraId="1315810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DistanceUpstream</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0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moved upstream</w:t>
            </w:r>
          </w:p>
        </w:tc>
      </w:tr>
      <w:tr w:rsidR="005A7CFC" w:rsidRPr="00FD7712" w14:paraId="1315810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0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0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MeanFlowSpeed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0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speed</w:t>
            </w:r>
          </w:p>
        </w:tc>
      </w:tr>
      <w:tr w:rsidR="005A7CFC" w:rsidRPr="00FD7712" w14:paraId="1315810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0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MovingBedSpeed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moving-bed speed</w:t>
            </w:r>
          </w:p>
        </w:tc>
      </w:tr>
      <w:tr w:rsidR="005A7CFC" w:rsidRPr="00FD7712" w14:paraId="1315811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1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PercentMovingBed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15" w14:textId="70B95A0D" w:rsidR="005A7CFC" w:rsidRPr="00FD7712" w:rsidRDefault="005A7CFC" w:rsidP="00503DA0">
            <w:pPr>
              <w:spacing w:line="240" w:lineRule="auto"/>
              <w:rPr>
                <w:rFonts w:eastAsia="Times New Roman"/>
                <w:color w:val="000000"/>
                <w:sz w:val="20"/>
                <w:szCs w:val="20"/>
              </w:rPr>
            </w:pPr>
            <w:r w:rsidRPr="00FD7712">
              <w:rPr>
                <w:rFonts w:eastAsia="Times New Roman"/>
                <w:color w:val="000000"/>
                <w:sz w:val="20"/>
                <w:szCs w:val="20"/>
              </w:rPr>
              <w:t>Percent moving</w:t>
            </w:r>
            <w:r w:rsidR="00503DA0">
              <w:rPr>
                <w:rFonts w:eastAsia="Times New Roman"/>
                <w:color w:val="000000"/>
                <w:sz w:val="20"/>
                <w:szCs w:val="20"/>
              </w:rPr>
              <w:t xml:space="preserve"> </w:t>
            </w:r>
            <w:r w:rsidRPr="00FD7712">
              <w:rPr>
                <w:rFonts w:eastAsia="Times New Roman"/>
                <w:color w:val="000000"/>
                <w:sz w:val="20"/>
                <w:szCs w:val="20"/>
              </w:rPr>
              <w:t>bed</w:t>
            </w:r>
          </w:p>
        </w:tc>
      </w:tr>
      <w:tr w:rsidR="005A7CFC" w:rsidRPr="00FD7712" w14:paraId="1315811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1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TestQuality</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1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Quality of moving-bed test: Valid, Warnings, Invalid</w:t>
            </w:r>
          </w:p>
        </w:tc>
      </w:tr>
      <w:tr w:rsidR="005A7CFC" w:rsidRPr="00FD7712" w14:paraId="1315812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MovingBedPresent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23" w14:textId="11C0909F" w:rsidR="005A7CFC" w:rsidRPr="00FD7712" w:rsidRDefault="005A7CFC" w:rsidP="00503DA0">
            <w:pPr>
              <w:spacing w:line="240" w:lineRule="auto"/>
              <w:rPr>
                <w:rFonts w:eastAsia="Times New Roman"/>
                <w:color w:val="000000"/>
                <w:sz w:val="20"/>
                <w:szCs w:val="20"/>
              </w:rPr>
            </w:pPr>
            <w:r w:rsidRPr="00FD7712">
              <w:rPr>
                <w:rFonts w:eastAsia="Times New Roman"/>
                <w:color w:val="000000"/>
                <w:sz w:val="20"/>
                <w:szCs w:val="20"/>
              </w:rPr>
              <w:t>Is there a moving</w:t>
            </w:r>
            <w:r w:rsidR="00503DA0">
              <w:rPr>
                <w:rFonts w:eastAsia="Times New Roman"/>
                <w:color w:val="000000"/>
                <w:sz w:val="20"/>
                <w:szCs w:val="20"/>
              </w:rPr>
              <w:t xml:space="preserve"> </w:t>
            </w:r>
            <w:r w:rsidRPr="00FD7712">
              <w:rPr>
                <w:rFonts w:eastAsia="Times New Roman"/>
                <w:color w:val="000000"/>
                <w:sz w:val="20"/>
                <w:szCs w:val="20"/>
              </w:rPr>
              <w:t>bed? Yes, No, Unknown</w:t>
            </w:r>
          </w:p>
        </w:tc>
      </w:tr>
      <w:tr w:rsidR="005A7CFC" w:rsidRPr="00FD7712" w14:paraId="1315812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UseToCorrect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29" w14:textId="08872A05" w:rsidR="005A7CFC"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hideMark/>
          </w:tcPr>
          <w:p w14:paraId="1315812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Whether the test was used to correct the discharge: Yes, No</w:t>
            </w:r>
          </w:p>
        </w:tc>
      </w:tr>
      <w:tr w:rsidR="008A2651" w:rsidRPr="00FD7712" w14:paraId="187640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21F31CF7" w14:textId="77777777" w:rsidR="008A2651" w:rsidRPr="00FD7712" w:rsidRDefault="008A2651"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6AAFC29" w14:textId="77777777" w:rsidR="008A2651" w:rsidRPr="00FD7712" w:rsidRDefault="008A2651"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986EDC" w14:textId="77777777" w:rsidR="008A2651" w:rsidRPr="00FD7712" w:rsidRDefault="008A2651"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3AE1D014" w14:textId="748A3FE4" w:rsidR="008A2651" w:rsidRPr="00FD7712" w:rsidRDefault="008A2651" w:rsidP="00CA704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UserValid</w:t>
            </w:r>
            <w:proofErr w:type="spellEnd"/>
            <w:r w:rsidR="00B02C89">
              <w:rPr>
                <w:rFonts w:eastAsia="Times New Roman"/>
                <w:sz w:val="20"/>
                <w:szCs w:val="20"/>
              </w:rPr>
              <w:t>/</w:t>
            </w:r>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03F86729" w14:textId="3F650B85" w:rsidR="008A2651"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6B9A45D7" w14:textId="69A18846" w:rsidR="008A2651" w:rsidRPr="00FD7712" w:rsidRDefault="00B02C89" w:rsidP="00CA7042">
            <w:pPr>
              <w:spacing w:line="240" w:lineRule="auto"/>
              <w:rPr>
                <w:rFonts w:eastAsia="Times New Roman"/>
                <w:color w:val="000000"/>
                <w:sz w:val="20"/>
                <w:szCs w:val="20"/>
              </w:rPr>
            </w:pPr>
            <w:r>
              <w:rPr>
                <w:rFonts w:eastAsia="Times New Roman"/>
                <w:color w:val="000000"/>
                <w:sz w:val="20"/>
                <w:szCs w:val="20"/>
              </w:rPr>
              <w:t>User determination of the validity of the test: Yes, No</w:t>
            </w:r>
          </w:p>
        </w:tc>
      </w:tr>
      <w:tr w:rsidR="005A7CFC" w:rsidRPr="00FD7712" w14:paraId="1315813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&lt;Message/&gt;</w:t>
            </w:r>
          </w:p>
        </w:tc>
        <w:tc>
          <w:tcPr>
            <w:tcW w:w="900" w:type="dxa"/>
            <w:tcBorders>
              <w:top w:val="nil"/>
              <w:left w:val="nil"/>
              <w:bottom w:val="single" w:sz="4" w:space="0" w:color="auto"/>
              <w:right w:val="single" w:sz="4" w:space="0" w:color="auto"/>
            </w:tcBorders>
            <w:shd w:val="clear" w:color="auto" w:fill="auto"/>
            <w:vAlign w:val="bottom"/>
            <w:hideMark/>
          </w:tcPr>
          <w:p w14:paraId="131581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3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of warning and error messages</w:t>
            </w:r>
          </w:p>
        </w:tc>
      </w:tr>
      <w:tr w:rsidR="005A7CFC" w:rsidRPr="00FD7712" w14:paraId="1315813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4"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3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MovingBedTest</w:t>
            </w:r>
            <w:proofErr w:type="spellEnd"/>
            <w:r w:rsidRPr="00FD7712">
              <w:rPr>
                <w:rFonts w:eastAsia="Times New Roman"/>
                <w:b/>
                <w:bCs/>
                <w:sz w:val="20"/>
                <w:szCs w:val="20"/>
              </w:rPr>
              <w:t>&gt;</w:t>
            </w:r>
          </w:p>
        </w:tc>
      </w:tr>
      <w:tr w:rsidR="005A7CFC" w:rsidRPr="00FD7712" w14:paraId="1315813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3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TemperatureCheck</w:t>
            </w:r>
            <w:proofErr w:type="spellEnd"/>
            <w:r w:rsidRPr="00FD7712">
              <w:rPr>
                <w:rFonts w:eastAsia="Times New Roman"/>
                <w:b/>
                <w:bCs/>
                <w:sz w:val="20"/>
                <w:szCs w:val="20"/>
              </w:rPr>
              <w:t>&gt;</w:t>
            </w:r>
          </w:p>
        </w:tc>
      </w:tr>
      <w:tr w:rsidR="005A7CFC" w:rsidRPr="00FD7712" w14:paraId="13158141" w14:textId="77777777" w:rsidTr="00CA7042">
        <w:trPr>
          <w:trHeight w:val="52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C"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3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3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VerificationTemperature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degC</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3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Temperature reported by user from independent temperature source</w:t>
            </w:r>
          </w:p>
        </w:tc>
      </w:tr>
      <w:tr w:rsidR="005A7CFC" w:rsidRPr="00FD7712" w14:paraId="13158148"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4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4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InstrumentTemperature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degC</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4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Temperature reported by the ADCP for comparison with </w:t>
            </w:r>
            <w:r w:rsidR="000D4B24" w:rsidRPr="00FD7712">
              <w:rPr>
                <w:rFonts w:eastAsia="Times New Roman"/>
                <w:color w:val="000000"/>
                <w:sz w:val="20"/>
                <w:szCs w:val="20"/>
              </w:rPr>
              <w:t>verification</w:t>
            </w:r>
            <w:r w:rsidRPr="00FD7712">
              <w:rPr>
                <w:rFonts w:eastAsia="Times New Roman"/>
                <w:color w:val="000000"/>
                <w:sz w:val="20"/>
                <w:szCs w:val="20"/>
              </w:rPr>
              <w:t xml:space="preserve"> temperature.</w:t>
            </w:r>
          </w:p>
        </w:tc>
      </w:tr>
      <w:tr w:rsidR="005A7CFC" w:rsidRPr="00FD7712" w14:paraId="1315814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4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4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TemperatureChange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degC</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4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Change in temperature during the measurement</w:t>
            </w:r>
          </w:p>
        </w:tc>
      </w:tr>
      <w:tr w:rsidR="005A7CFC" w:rsidRPr="00FD7712" w14:paraId="1315815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51"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52"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TemperatureCheck</w:t>
            </w:r>
            <w:proofErr w:type="spellEnd"/>
            <w:r w:rsidRPr="00FD7712">
              <w:rPr>
                <w:rFonts w:eastAsia="Times New Roman"/>
                <w:b/>
                <w:bCs/>
                <w:sz w:val="20"/>
                <w:szCs w:val="20"/>
              </w:rPr>
              <w:t>&gt;</w:t>
            </w:r>
          </w:p>
        </w:tc>
      </w:tr>
      <w:tr w:rsidR="005A7CFC" w:rsidRPr="00FD7712" w14:paraId="1315815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55"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1315815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QRev_Message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5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58" w14:textId="77777777" w:rsidR="005A7CFC" w:rsidRPr="00FD7712" w:rsidRDefault="005A7CFC" w:rsidP="000D4B24">
            <w:pPr>
              <w:spacing w:line="240" w:lineRule="auto"/>
              <w:rPr>
                <w:rFonts w:eastAsia="Times New Roman"/>
                <w:color w:val="000000"/>
                <w:sz w:val="20"/>
                <w:szCs w:val="20"/>
              </w:rPr>
            </w:pPr>
            <w:r w:rsidRPr="00FD7712">
              <w:rPr>
                <w:rFonts w:eastAsia="Times New Roman"/>
                <w:color w:val="000000"/>
                <w:sz w:val="20"/>
                <w:szCs w:val="20"/>
              </w:rPr>
              <w:t>Text of automated quality check messages from Q</w:t>
            </w:r>
            <w:r w:rsidR="000D4B24">
              <w:rPr>
                <w:rFonts w:eastAsia="Times New Roman"/>
                <w:color w:val="000000"/>
                <w:sz w:val="20"/>
                <w:szCs w:val="20"/>
              </w:rPr>
              <w:t>R</w:t>
            </w:r>
            <w:r w:rsidRPr="00FD7712">
              <w:rPr>
                <w:rFonts w:eastAsia="Times New Roman"/>
                <w:color w:val="000000"/>
                <w:sz w:val="20"/>
                <w:szCs w:val="20"/>
              </w:rPr>
              <w:t>ev</w:t>
            </w:r>
          </w:p>
        </w:tc>
      </w:tr>
      <w:tr w:rsidR="005A7CFC" w:rsidRPr="00FD7712" w14:paraId="1315815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A"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5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&lt;/QA&gt;</w:t>
            </w:r>
          </w:p>
        </w:tc>
      </w:tr>
      <w:tr w:rsidR="005A7CFC" w:rsidRPr="00FD7712" w14:paraId="1315815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D"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5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&lt;Instrument&gt;</w:t>
            </w:r>
          </w:p>
        </w:tc>
      </w:tr>
      <w:tr w:rsidR="005A7CFC" w:rsidRPr="00FD7712" w14:paraId="1315816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0"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61"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&lt;Manufacturer/&gt;</w:t>
            </w:r>
          </w:p>
        </w:tc>
        <w:tc>
          <w:tcPr>
            <w:tcW w:w="900" w:type="dxa"/>
            <w:tcBorders>
              <w:top w:val="nil"/>
              <w:left w:val="nil"/>
              <w:bottom w:val="single" w:sz="4" w:space="0" w:color="auto"/>
              <w:right w:val="single" w:sz="4" w:space="0" w:color="auto"/>
            </w:tcBorders>
            <w:shd w:val="clear" w:color="auto" w:fill="auto"/>
            <w:vAlign w:val="bottom"/>
            <w:hideMark/>
          </w:tcPr>
          <w:p w14:paraId="1315816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6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Manufacturer: TRDI or </w:t>
            </w:r>
            <w:proofErr w:type="spellStart"/>
            <w:r w:rsidRPr="00FD7712">
              <w:rPr>
                <w:rFonts w:eastAsia="Times New Roman"/>
                <w:color w:val="000000"/>
                <w:sz w:val="20"/>
                <w:szCs w:val="20"/>
              </w:rPr>
              <w:t>SonTek</w:t>
            </w:r>
            <w:proofErr w:type="spellEnd"/>
          </w:p>
        </w:tc>
      </w:tr>
      <w:tr w:rsidR="005A7CFC" w:rsidRPr="00FD7712" w14:paraId="1315816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67"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&lt;Model/&gt;</w:t>
            </w:r>
          </w:p>
        </w:tc>
        <w:tc>
          <w:tcPr>
            <w:tcW w:w="900" w:type="dxa"/>
            <w:tcBorders>
              <w:top w:val="nil"/>
              <w:left w:val="nil"/>
              <w:bottom w:val="single" w:sz="4" w:space="0" w:color="auto"/>
              <w:right w:val="single" w:sz="4" w:space="0" w:color="auto"/>
            </w:tcBorders>
            <w:shd w:val="clear" w:color="auto" w:fill="auto"/>
            <w:vAlign w:val="bottom"/>
            <w:hideMark/>
          </w:tcPr>
          <w:p w14:paraId="1315816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6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Model: Rio Grande (Freq), </w:t>
            </w:r>
            <w:proofErr w:type="spellStart"/>
            <w:r w:rsidRPr="00FD7712">
              <w:rPr>
                <w:rFonts w:eastAsia="Times New Roman"/>
                <w:color w:val="000000"/>
                <w:sz w:val="20"/>
                <w:szCs w:val="20"/>
              </w:rPr>
              <w:t>StreamPro</w:t>
            </w:r>
            <w:proofErr w:type="spellEnd"/>
            <w:r w:rsidRPr="00FD7712">
              <w:rPr>
                <w:rFonts w:eastAsia="Times New Roman"/>
                <w:color w:val="000000"/>
                <w:sz w:val="20"/>
                <w:szCs w:val="20"/>
              </w:rPr>
              <w:t xml:space="preserve">, </w:t>
            </w:r>
            <w:proofErr w:type="spellStart"/>
            <w:r w:rsidRPr="00FD7712">
              <w:rPr>
                <w:rFonts w:eastAsia="Times New Roman"/>
                <w:color w:val="000000"/>
                <w:sz w:val="20"/>
                <w:szCs w:val="20"/>
              </w:rPr>
              <w:t>RiverRay</w:t>
            </w:r>
            <w:proofErr w:type="spellEnd"/>
            <w:r w:rsidRPr="00FD7712">
              <w:rPr>
                <w:rFonts w:eastAsia="Times New Roman"/>
                <w:color w:val="000000"/>
                <w:sz w:val="20"/>
                <w:szCs w:val="20"/>
              </w:rPr>
              <w:t xml:space="preserve">, </w:t>
            </w:r>
            <w:proofErr w:type="spellStart"/>
            <w:r w:rsidRPr="00FD7712">
              <w:rPr>
                <w:rFonts w:eastAsia="Times New Roman"/>
                <w:color w:val="000000"/>
                <w:sz w:val="20"/>
                <w:szCs w:val="20"/>
              </w:rPr>
              <w:t>RiverPro</w:t>
            </w:r>
            <w:proofErr w:type="spellEnd"/>
            <w:r w:rsidRPr="00FD7712">
              <w:rPr>
                <w:rFonts w:eastAsia="Times New Roman"/>
                <w:color w:val="000000"/>
                <w:sz w:val="20"/>
                <w:szCs w:val="20"/>
              </w:rPr>
              <w:t>, M9, S5</w:t>
            </w:r>
          </w:p>
        </w:tc>
      </w:tr>
      <w:tr w:rsidR="005A7CFC" w:rsidRPr="00FD7712" w14:paraId="1315817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6D"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SerialNumber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Text field for serial number of </w:t>
            </w:r>
            <w:proofErr w:type="gramStart"/>
            <w:r w:rsidRPr="00FD7712">
              <w:rPr>
                <w:rFonts w:eastAsia="Times New Roman"/>
                <w:color w:val="000000"/>
                <w:sz w:val="20"/>
                <w:szCs w:val="20"/>
              </w:rPr>
              <w:t>instrument</w:t>
            </w:r>
            <w:proofErr w:type="gramEnd"/>
          </w:p>
        </w:tc>
      </w:tr>
      <w:tr w:rsidR="005A7CFC" w:rsidRPr="00FD7712" w14:paraId="1315817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3"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7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FirmwareVersion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7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field for firmware version</w:t>
            </w:r>
          </w:p>
        </w:tc>
      </w:tr>
      <w:tr w:rsidR="005A7CFC" w:rsidRPr="00FD7712" w14:paraId="1315817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9"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7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&lt;Frequency </w:t>
            </w:r>
            <w:proofErr w:type="spellStart"/>
            <w:r w:rsidRPr="00FD7712">
              <w:rPr>
                <w:rFonts w:eastAsia="Times New Roman"/>
                <w:sz w:val="20"/>
                <w:szCs w:val="20"/>
              </w:rPr>
              <w:t>unitsCode</w:t>
            </w:r>
            <w:proofErr w:type="spellEnd"/>
            <w:r w:rsidRPr="00FD7712">
              <w:rPr>
                <w:rFonts w:eastAsia="Times New Roman"/>
                <w:sz w:val="20"/>
                <w:szCs w:val="20"/>
              </w:rPr>
              <w:t>="kHz"/&gt;</w:t>
            </w:r>
          </w:p>
        </w:tc>
        <w:tc>
          <w:tcPr>
            <w:tcW w:w="900" w:type="dxa"/>
            <w:tcBorders>
              <w:top w:val="nil"/>
              <w:left w:val="nil"/>
              <w:bottom w:val="single" w:sz="4" w:space="0" w:color="auto"/>
              <w:right w:val="single" w:sz="4" w:space="0" w:color="auto"/>
            </w:tcBorders>
            <w:shd w:val="clear" w:color="auto" w:fill="auto"/>
            <w:vAlign w:val="bottom"/>
            <w:hideMark/>
          </w:tcPr>
          <w:p w14:paraId="1315817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Frequency of ADCP in kHz: could be Multi for M9, S5</w:t>
            </w:r>
          </w:p>
        </w:tc>
      </w:tr>
      <w:tr w:rsidR="005A7CFC" w:rsidRPr="00FD7712" w14:paraId="1315818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F"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BeamAngle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18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8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Angle of beams relative to vertical</w:t>
            </w:r>
          </w:p>
        </w:tc>
      </w:tr>
      <w:tr w:rsidR="005A7CFC" w:rsidRPr="00FD7712" w14:paraId="131581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8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85"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BlankingDistance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18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8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Blanking distance</w:t>
            </w:r>
          </w:p>
        </w:tc>
      </w:tr>
      <w:tr w:rsidR="005A7CFC" w:rsidRPr="00FD7712" w14:paraId="1315818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8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8B"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InstrumentConfiguration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8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8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block containing all commands or other user settings</w:t>
            </w:r>
          </w:p>
        </w:tc>
      </w:tr>
      <w:tr w:rsidR="005A7CFC" w:rsidRPr="00FD7712" w14:paraId="1315819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0"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9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&lt;/Instrument&gt;</w:t>
            </w:r>
          </w:p>
        </w:tc>
      </w:tr>
      <w:tr w:rsidR="005A7CFC" w:rsidRPr="00FD7712" w14:paraId="13158196"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194"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9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&lt;Processing&gt;</w:t>
            </w:r>
          </w:p>
        </w:tc>
      </w:tr>
      <w:tr w:rsidR="005A7CFC" w:rsidRPr="00FD7712" w14:paraId="1315819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7"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98"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9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SoftwareVersion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9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9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Version of software used to process the data</w:t>
            </w:r>
          </w:p>
        </w:tc>
      </w:tr>
      <w:tr w:rsidR="005A7CFC" w:rsidRPr="00FD7712" w14:paraId="131581A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9E"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9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&lt;Type/&gt;</w:t>
            </w:r>
          </w:p>
        </w:tc>
        <w:tc>
          <w:tcPr>
            <w:tcW w:w="900" w:type="dxa"/>
            <w:tcBorders>
              <w:top w:val="nil"/>
              <w:left w:val="nil"/>
              <w:bottom w:val="single" w:sz="4" w:space="0" w:color="auto"/>
              <w:right w:val="single" w:sz="4" w:space="0" w:color="auto"/>
            </w:tcBorders>
            <w:shd w:val="clear" w:color="auto" w:fill="auto"/>
            <w:vAlign w:val="bottom"/>
            <w:hideMark/>
          </w:tcPr>
          <w:p w14:paraId="131581A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A1" w14:textId="77777777" w:rsidR="005A7CFC" w:rsidRPr="00FD7712" w:rsidRDefault="005A7CFC" w:rsidP="000D4B24">
            <w:pPr>
              <w:spacing w:line="240" w:lineRule="auto"/>
              <w:rPr>
                <w:rFonts w:eastAsia="Times New Roman"/>
                <w:color w:val="000000"/>
                <w:sz w:val="20"/>
                <w:szCs w:val="20"/>
              </w:rPr>
            </w:pPr>
            <w:r w:rsidRPr="00FD7712">
              <w:rPr>
                <w:rFonts w:eastAsia="Times New Roman"/>
                <w:color w:val="000000"/>
                <w:sz w:val="20"/>
                <w:szCs w:val="20"/>
              </w:rPr>
              <w:t xml:space="preserve">Type of processing: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w:t>
            </w:r>
            <w:r w:rsidR="000D4B24">
              <w:rPr>
                <w:rFonts w:eastAsia="Times New Roman"/>
                <w:color w:val="000000"/>
                <w:sz w:val="20"/>
                <w:szCs w:val="20"/>
              </w:rPr>
              <w:t>R</w:t>
            </w:r>
            <w:r w:rsidRPr="00FD7712">
              <w:rPr>
                <w:rFonts w:eastAsia="Times New Roman"/>
                <w:color w:val="000000"/>
                <w:sz w:val="20"/>
                <w:szCs w:val="20"/>
              </w:rPr>
              <w:t>ev</w:t>
            </w:r>
          </w:p>
        </w:tc>
      </w:tr>
      <w:tr w:rsidR="005A7CFC" w:rsidRPr="00FD7712" w14:paraId="131581A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4"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A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AreaComputationMethod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A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A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to compute area: Parallel</w:t>
            </w:r>
          </w:p>
        </w:tc>
      </w:tr>
      <w:tr w:rsidR="005A7CFC" w:rsidRPr="00FD7712" w14:paraId="131581A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A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&lt;Navigation&gt;</w:t>
            </w:r>
          </w:p>
        </w:tc>
      </w:tr>
      <w:tr w:rsidR="005A7CFC" w:rsidRPr="00FD7712" w14:paraId="131581B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E"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AF"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&lt;Reference/&gt;</w:t>
            </w:r>
          </w:p>
        </w:tc>
        <w:tc>
          <w:tcPr>
            <w:tcW w:w="900" w:type="dxa"/>
            <w:tcBorders>
              <w:top w:val="nil"/>
              <w:left w:val="nil"/>
              <w:bottom w:val="single" w:sz="4" w:space="0" w:color="auto"/>
              <w:right w:val="single" w:sz="4" w:space="0" w:color="auto"/>
            </w:tcBorders>
            <w:shd w:val="clear" w:color="auto" w:fill="auto"/>
            <w:vAlign w:val="bottom"/>
            <w:hideMark/>
          </w:tcPr>
          <w:p w14:paraId="131581B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B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Navigation reference used: BT, GGA, VTG</w:t>
            </w:r>
          </w:p>
        </w:tc>
      </w:tr>
      <w:tr w:rsidR="005A7CFC" w:rsidRPr="00FD7712" w14:paraId="131581B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B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CompositeTrack</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B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B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 composite tracks: On, Off</w:t>
            </w:r>
          </w:p>
        </w:tc>
      </w:tr>
      <w:tr w:rsidR="005A7CFC" w:rsidRPr="00FD7712" w14:paraId="131581C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B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MagneticVariation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1B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C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Magnetic variation</w:t>
            </w:r>
          </w:p>
        </w:tc>
      </w:tr>
      <w:tr w:rsidR="005A7CFC" w:rsidRPr="00FD7712" w14:paraId="131581C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C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C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BeamFilter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C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C7" w14:textId="77777777" w:rsidR="005A7CFC" w:rsidRPr="00FD7712" w:rsidRDefault="005A7CFC" w:rsidP="00CA7042">
            <w:pPr>
              <w:spacing w:line="240" w:lineRule="auto"/>
              <w:rPr>
                <w:rFonts w:eastAsia="Times New Roman"/>
                <w:color w:val="000000"/>
                <w:sz w:val="20"/>
                <w:szCs w:val="20"/>
              </w:rPr>
            </w:pPr>
            <w:proofErr w:type="spellStart"/>
            <w:r w:rsidRPr="00FD7712">
              <w:rPr>
                <w:rFonts w:eastAsia="Times New Roman"/>
                <w:color w:val="000000"/>
                <w:sz w:val="20"/>
                <w:szCs w:val="20"/>
              </w:rPr>
              <w:t>BeamFilter</w:t>
            </w:r>
            <w:proofErr w:type="spellEnd"/>
            <w:r w:rsidRPr="00FD7712">
              <w:rPr>
                <w:rFonts w:eastAsia="Times New Roman"/>
                <w:color w:val="000000"/>
                <w:sz w:val="20"/>
                <w:szCs w:val="20"/>
              </w:rPr>
              <w:t>: 3, 4, Auto</w:t>
            </w:r>
          </w:p>
        </w:tc>
      </w:tr>
      <w:tr w:rsidR="005A7CFC" w:rsidRPr="00FD7712" w14:paraId="131581C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C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C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ErrorVelocityFilter</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C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C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Error velocity filter setting: Auto, Off, or threshold value</w:t>
            </w:r>
          </w:p>
        </w:tc>
      </w:tr>
      <w:tr w:rsidR="005A7CFC" w:rsidRPr="00FD7712" w14:paraId="131581D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D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VerticalVelocityFilter</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D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Vertical velocity filter setting: Auto, Off, or threshold value</w:t>
            </w:r>
          </w:p>
        </w:tc>
      </w:tr>
      <w:tr w:rsidR="005A7CFC" w:rsidRPr="00FD7712" w14:paraId="131581D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D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OtherFilter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D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Other Filter: On, Off</w:t>
            </w:r>
          </w:p>
        </w:tc>
      </w:tr>
      <w:tr w:rsidR="005A7CFC" w:rsidRPr="00FD7712" w14:paraId="131581E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GPSDifferentialQualityFilter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E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Differential Quality Filter: 1, 2, 4</w:t>
            </w:r>
          </w:p>
        </w:tc>
      </w:tr>
      <w:tr w:rsidR="005A7CFC" w:rsidRPr="00FD7712" w14:paraId="131581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E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GPSAltitudeFilter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E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Altitude filter: Auto, Off, threshold value for change in altitude</w:t>
            </w:r>
          </w:p>
        </w:tc>
      </w:tr>
      <w:tr w:rsidR="005A7CFC" w:rsidRPr="00FD7712" w14:paraId="131581F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E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HDOPChangeFilter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F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HDOP filter: Auto, Off, threshold value for HDOP change</w:t>
            </w:r>
          </w:p>
        </w:tc>
      </w:tr>
      <w:tr w:rsidR="005A7CFC" w:rsidRPr="00FD7712" w14:paraId="131581F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F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F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HDOPThresholdFilter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F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HDOP filter: Auto, Off, threshold value for maximum HDOP</w:t>
            </w:r>
          </w:p>
        </w:tc>
      </w:tr>
      <w:tr w:rsidR="005A7CFC" w:rsidRPr="00FD7712" w14:paraId="13158200" w14:textId="77777777" w:rsidTr="00CA7042">
        <w:trPr>
          <w:trHeight w:val="49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F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F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InterpolationType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F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Interpolation type: None, Linear, </w:t>
            </w:r>
            <w:proofErr w:type="spellStart"/>
            <w:r w:rsidRPr="00FD7712">
              <w:rPr>
                <w:rFonts w:eastAsia="Times New Roman"/>
                <w:color w:val="000000"/>
                <w:sz w:val="20"/>
                <w:szCs w:val="20"/>
              </w:rPr>
              <w:t>ExpandedT</w:t>
            </w:r>
            <w:proofErr w:type="spellEnd"/>
            <w:r w:rsidRPr="00FD7712">
              <w:rPr>
                <w:rFonts w:eastAsia="Times New Roman"/>
                <w:color w:val="000000"/>
                <w:sz w:val="20"/>
                <w:szCs w:val="20"/>
              </w:rPr>
              <w:t xml:space="preserve">, Hold9, </w:t>
            </w:r>
            <w:proofErr w:type="spellStart"/>
            <w:r w:rsidRPr="00FD7712">
              <w:rPr>
                <w:rFonts w:eastAsia="Times New Roman"/>
                <w:color w:val="000000"/>
                <w:sz w:val="20"/>
                <w:szCs w:val="20"/>
              </w:rPr>
              <w:t>HoldLast</w:t>
            </w:r>
            <w:proofErr w:type="spellEnd"/>
            <w:r w:rsidRPr="00FD7712">
              <w:rPr>
                <w:rFonts w:eastAsia="Times New Roman"/>
                <w:color w:val="000000"/>
                <w:sz w:val="20"/>
                <w:szCs w:val="20"/>
              </w:rPr>
              <w:t>, Smooth</w:t>
            </w:r>
          </w:p>
        </w:tc>
      </w:tr>
      <w:tr w:rsidR="005A7CFC" w:rsidRPr="00FD7712" w14:paraId="1315820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0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&lt;/Navigation&gt;</w:t>
            </w:r>
          </w:p>
        </w:tc>
      </w:tr>
      <w:tr w:rsidR="005A7CFC" w:rsidRPr="00FD7712" w14:paraId="1315820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6"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07"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&lt;Depth&gt;</w:t>
            </w:r>
          </w:p>
        </w:tc>
      </w:tr>
      <w:tr w:rsidR="005A7CFC" w:rsidRPr="00FD7712" w14:paraId="1315820F"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A"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0B"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0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&lt;Reference/&gt;</w:t>
            </w:r>
          </w:p>
        </w:tc>
        <w:tc>
          <w:tcPr>
            <w:tcW w:w="900" w:type="dxa"/>
            <w:tcBorders>
              <w:top w:val="nil"/>
              <w:left w:val="nil"/>
              <w:bottom w:val="single" w:sz="4" w:space="0" w:color="auto"/>
              <w:right w:val="single" w:sz="4" w:space="0" w:color="auto"/>
            </w:tcBorders>
            <w:shd w:val="clear" w:color="auto" w:fill="auto"/>
            <w:vAlign w:val="bottom"/>
            <w:hideMark/>
          </w:tcPr>
          <w:p w14:paraId="131582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0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depths: BT, VB, DS</w:t>
            </w:r>
          </w:p>
        </w:tc>
      </w:tr>
      <w:tr w:rsidR="005A7CFC" w:rsidRPr="00FD7712" w14:paraId="1315821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1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CompositeDepth</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1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 composite depths: On, Off</w:t>
            </w:r>
          </w:p>
        </w:tc>
      </w:tr>
      <w:tr w:rsidR="005A7CFC" w:rsidRPr="00FD7712" w14:paraId="1315821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1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ADCPDepth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2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1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ADCP draft</w:t>
            </w:r>
          </w:p>
        </w:tc>
      </w:tr>
      <w:tr w:rsidR="005A7CFC" w:rsidRPr="00FD7712" w14:paraId="1315822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ADCPDepthConsistent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Boolean</w:t>
            </w:r>
          </w:p>
        </w:tc>
        <w:tc>
          <w:tcPr>
            <w:tcW w:w="3870" w:type="dxa"/>
            <w:tcBorders>
              <w:top w:val="nil"/>
              <w:left w:val="nil"/>
              <w:bottom w:val="single" w:sz="4" w:space="0" w:color="auto"/>
              <w:right w:val="single" w:sz="4" w:space="0" w:color="auto"/>
            </w:tcBorders>
            <w:shd w:val="clear" w:color="auto" w:fill="auto"/>
            <w:vAlign w:val="bottom"/>
            <w:hideMark/>
          </w:tcPr>
          <w:p w14:paraId="1315822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All transects have same draft: Yes, No</w:t>
            </w:r>
          </w:p>
        </w:tc>
      </w:tr>
      <w:tr w:rsidR="005A7CFC" w:rsidRPr="00FD7712" w14:paraId="1315822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FilterType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2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Type of depth filter: None, TRDI, Smooth</w:t>
            </w:r>
          </w:p>
        </w:tc>
      </w:tr>
      <w:tr w:rsidR="005A7CFC" w:rsidRPr="00FD7712" w14:paraId="1315823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InterpolationType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3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Interpolation type: None, Linear, Smooth, </w:t>
            </w:r>
            <w:proofErr w:type="spellStart"/>
            <w:r w:rsidRPr="00FD7712">
              <w:rPr>
                <w:rFonts w:eastAsia="Times New Roman"/>
                <w:color w:val="000000"/>
                <w:sz w:val="20"/>
                <w:szCs w:val="20"/>
              </w:rPr>
              <w:t>HoldLast</w:t>
            </w:r>
            <w:proofErr w:type="spellEnd"/>
          </w:p>
        </w:tc>
      </w:tr>
      <w:tr w:rsidR="005A7CFC" w:rsidRPr="00FD7712" w14:paraId="1315823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3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AveragingMethod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3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Averaging method for BT: Simple, IDW</w:t>
            </w:r>
          </w:p>
        </w:tc>
      </w:tr>
      <w:tr w:rsidR="00B02C89" w:rsidRPr="00FD7712" w14:paraId="3484D6D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0BFB046C" w14:textId="77777777" w:rsidR="00B02C89" w:rsidRPr="00FD7712" w:rsidRDefault="00B02C89"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37E56313" w14:textId="77777777" w:rsidR="00B02C89" w:rsidRPr="00FD7712" w:rsidRDefault="00B02C89" w:rsidP="00CA7042">
            <w:pPr>
              <w:spacing w:line="240" w:lineRule="auto"/>
              <w:rPr>
                <w:rFonts w:eastAsia="Times New Roman"/>
                <w:sz w:val="20"/>
                <w:szCs w:val="20"/>
              </w:rPr>
            </w:pPr>
          </w:p>
        </w:tc>
        <w:tc>
          <w:tcPr>
            <w:tcW w:w="266" w:type="dxa"/>
            <w:tcBorders>
              <w:top w:val="nil"/>
              <w:left w:val="single" w:sz="4" w:space="0" w:color="auto"/>
              <w:bottom w:val="single" w:sz="4" w:space="0" w:color="auto"/>
              <w:right w:val="single" w:sz="4" w:space="0" w:color="auto"/>
            </w:tcBorders>
            <w:vAlign w:val="center"/>
          </w:tcPr>
          <w:p w14:paraId="7616A073" w14:textId="77777777" w:rsidR="00B02C89" w:rsidRPr="00FD7712" w:rsidRDefault="00B02C89"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D163FBB" w14:textId="677AFEB4" w:rsidR="00B02C89" w:rsidRPr="00FD7712" w:rsidRDefault="00B02C89" w:rsidP="00CA704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ValidDataMethod</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3997CEC3" w14:textId="5ADB72EB" w:rsidR="00B02C89"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0FE3E2EA" w14:textId="3C8719D7" w:rsidR="00B02C89" w:rsidRPr="00FD7712" w:rsidRDefault="00B02C89" w:rsidP="00CA7042">
            <w:pPr>
              <w:spacing w:line="240" w:lineRule="auto"/>
              <w:rPr>
                <w:rFonts w:eastAsia="Times New Roman"/>
                <w:color w:val="000000"/>
                <w:sz w:val="20"/>
                <w:szCs w:val="20"/>
              </w:rPr>
            </w:pPr>
            <w:r>
              <w:rPr>
                <w:rFonts w:eastAsia="Times New Roman"/>
                <w:color w:val="000000"/>
                <w:sz w:val="20"/>
                <w:szCs w:val="20"/>
              </w:rPr>
              <w:t>QRev or TRDI</w:t>
            </w:r>
          </w:p>
        </w:tc>
      </w:tr>
      <w:tr w:rsidR="005A7CFC" w:rsidRPr="00FD7712" w14:paraId="1315823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3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B"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3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&lt;/Depth&gt;</w:t>
            </w:r>
          </w:p>
        </w:tc>
      </w:tr>
    </w:tbl>
    <w:p w14:paraId="1315823E"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242"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23F"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240"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4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WaterTrack</w:t>
            </w:r>
            <w:proofErr w:type="spellEnd"/>
            <w:r w:rsidRPr="00FD7712">
              <w:rPr>
                <w:rFonts w:eastAsia="Times New Roman"/>
                <w:b/>
                <w:bCs/>
                <w:sz w:val="20"/>
                <w:szCs w:val="20"/>
              </w:rPr>
              <w:t>&gt;</w:t>
            </w:r>
          </w:p>
        </w:tc>
      </w:tr>
      <w:tr w:rsidR="005A7CFC" w:rsidRPr="00FD7712" w14:paraId="13158249" w14:textId="77777777" w:rsidTr="00CA7042">
        <w:trPr>
          <w:trHeight w:val="6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4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4"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45"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4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ExcludedDistance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24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4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Minimum distance below the transducer in which cells will be marked invalid. This is only applicable if it is larger than the blank.</w:t>
            </w:r>
          </w:p>
        </w:tc>
      </w:tr>
      <w:tr w:rsidR="005A7CFC" w:rsidRPr="00FD7712" w14:paraId="1315825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4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4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BeamFilter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4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4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Beam Filter: 3, 4, Auto</w:t>
            </w:r>
          </w:p>
        </w:tc>
      </w:tr>
      <w:tr w:rsidR="005A7CFC" w:rsidRPr="00FD7712" w14:paraId="1315825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5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ErrorVelocityFilter</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5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5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Error velocity filter setting: Auto, Off, or threshold value</w:t>
            </w:r>
          </w:p>
        </w:tc>
      </w:tr>
      <w:tr w:rsidR="005A7CFC" w:rsidRPr="00FD7712" w14:paraId="1315825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5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VerticalVelocityFilter</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5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5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Vertical velocity filter setting: Auto, Off, or threshold value</w:t>
            </w:r>
          </w:p>
        </w:tc>
      </w:tr>
      <w:tr w:rsidR="005A7CFC" w:rsidRPr="00FD7712" w14:paraId="1315826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6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OtherFilter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6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6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Other Filter: On, Off</w:t>
            </w:r>
          </w:p>
        </w:tc>
      </w:tr>
      <w:tr w:rsidR="005A7CFC" w:rsidRPr="00FD7712" w14:paraId="1315826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6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6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SNRFilter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6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6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SNR filter setting: Auto, Off</w:t>
            </w:r>
          </w:p>
        </w:tc>
      </w:tr>
      <w:tr w:rsidR="005A7CFC" w:rsidRPr="00FD7712" w14:paraId="1315827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6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7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CellInterpolation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7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7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Interpolate invalid cells: None, TRDI, Linear</w:t>
            </w:r>
          </w:p>
        </w:tc>
      </w:tr>
      <w:tr w:rsidR="005A7CFC" w:rsidRPr="00FD7712" w14:paraId="1315827A"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7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EnsembleInterpolation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7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7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Interpolate invalid ensembles: None, </w:t>
            </w:r>
            <w:proofErr w:type="spellStart"/>
            <w:r w:rsidRPr="00FD7712">
              <w:rPr>
                <w:rFonts w:eastAsia="Times New Roman"/>
                <w:color w:val="000000"/>
                <w:sz w:val="20"/>
                <w:szCs w:val="20"/>
              </w:rPr>
              <w:t>ExpandedT</w:t>
            </w:r>
            <w:proofErr w:type="spellEnd"/>
            <w:r w:rsidRPr="00FD7712">
              <w:rPr>
                <w:rFonts w:eastAsia="Times New Roman"/>
                <w:color w:val="000000"/>
                <w:sz w:val="20"/>
                <w:szCs w:val="20"/>
              </w:rPr>
              <w:t xml:space="preserve">, Hold9, </w:t>
            </w:r>
            <w:proofErr w:type="spellStart"/>
            <w:r w:rsidRPr="00FD7712">
              <w:rPr>
                <w:rFonts w:eastAsia="Times New Roman"/>
                <w:color w:val="000000"/>
                <w:sz w:val="20"/>
                <w:szCs w:val="20"/>
              </w:rPr>
              <w:t>HoldLast</w:t>
            </w:r>
            <w:proofErr w:type="spellEnd"/>
            <w:r w:rsidRPr="00FD7712">
              <w:rPr>
                <w:rFonts w:eastAsia="Times New Roman"/>
                <w:color w:val="000000"/>
                <w:sz w:val="20"/>
                <w:szCs w:val="20"/>
              </w:rPr>
              <w:t>, Linear, TRDI</w:t>
            </w:r>
          </w:p>
        </w:tc>
      </w:tr>
      <w:tr w:rsidR="005A7CFC" w:rsidRPr="00FD7712" w14:paraId="1315827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C"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7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WaterTrack</w:t>
            </w:r>
            <w:proofErr w:type="spellEnd"/>
            <w:r w:rsidRPr="00FD7712">
              <w:rPr>
                <w:rFonts w:eastAsia="Times New Roman"/>
                <w:b/>
                <w:bCs/>
                <w:sz w:val="20"/>
                <w:szCs w:val="20"/>
              </w:rPr>
              <w:t>&gt;</w:t>
            </w:r>
          </w:p>
        </w:tc>
      </w:tr>
      <w:tr w:rsidR="005A7CFC" w:rsidRPr="00FD7712" w14:paraId="1315828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0"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8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2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8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4"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85"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8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RectangularEdgeMethod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8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8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Method used for rectangular edges: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QRev</w:t>
            </w:r>
          </w:p>
        </w:tc>
      </w:tr>
      <w:tr w:rsidR="005A7CFC" w:rsidRPr="00FD7712" w14:paraId="1315829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8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8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VelocityMethod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8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8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Method used to compute edge velocity: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QRev</w:t>
            </w:r>
          </w:p>
        </w:tc>
      </w:tr>
      <w:tr w:rsidR="005A7CFC" w:rsidRPr="00FD7712" w14:paraId="1315829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9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9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9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type: Triangular, Square, Custom, User, Varies</w:t>
            </w:r>
          </w:p>
        </w:tc>
      </w:tr>
      <w:tr w:rsidR="005A7CFC" w:rsidRPr="00FD7712" w14:paraId="1315829E" w14:textId="77777777" w:rsidTr="00CA7042">
        <w:trPr>
          <w:trHeight w:val="55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9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LeftEdgeCoefficient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9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9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left edge Q, N/A if user or Varies for Type</w:t>
            </w:r>
          </w:p>
        </w:tc>
      </w:tr>
      <w:tr w:rsidR="005A7CFC" w:rsidRPr="00FD7712" w14:paraId="131582A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A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A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A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type: Triangular, Square, Custom, User, Varies</w:t>
            </w:r>
          </w:p>
        </w:tc>
      </w:tr>
      <w:tr w:rsidR="005A7CFC" w:rsidRPr="00FD7712" w14:paraId="131582AC" w14:textId="77777777" w:rsidTr="00CA7042">
        <w:trPr>
          <w:trHeight w:val="6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A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A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RightEdgeCoefficient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A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A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right edge Q, N/A if user or Varies for Type</w:t>
            </w:r>
          </w:p>
        </w:tc>
      </w:tr>
      <w:tr w:rsidR="005A7CFC" w:rsidRPr="00FD7712" w14:paraId="131582B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A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E"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A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2B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B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&lt;Extrapolation&gt;</w:t>
            </w:r>
          </w:p>
        </w:tc>
      </w:tr>
      <w:tr w:rsidR="005A7CFC" w:rsidRPr="00FD7712" w14:paraId="131582B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6"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B7"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B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TopMethod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B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B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Top extrapolation method: Constant, Power, 3-Point</w:t>
            </w:r>
          </w:p>
        </w:tc>
      </w:tr>
      <w:tr w:rsidR="005A7CFC" w:rsidRPr="00FD7712" w14:paraId="131582C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B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BottomMethod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C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C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Bottom extrapolation method: Power, No Slip</w:t>
            </w:r>
          </w:p>
        </w:tc>
      </w:tr>
      <w:tr w:rsidR="005A7CFC" w:rsidRPr="00FD7712" w14:paraId="131582C9"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C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&lt;Exponent/&gt;</w:t>
            </w:r>
          </w:p>
        </w:tc>
        <w:tc>
          <w:tcPr>
            <w:tcW w:w="900" w:type="dxa"/>
            <w:tcBorders>
              <w:top w:val="nil"/>
              <w:left w:val="nil"/>
              <w:bottom w:val="single" w:sz="4" w:space="0" w:color="auto"/>
              <w:right w:val="single" w:sz="4" w:space="0" w:color="auto"/>
            </w:tcBorders>
            <w:shd w:val="clear" w:color="auto" w:fill="auto"/>
            <w:vAlign w:val="bottom"/>
            <w:hideMark/>
          </w:tcPr>
          <w:p w14:paraId="131582C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C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Exponent for power and no slip methods</w:t>
            </w:r>
          </w:p>
        </w:tc>
      </w:tr>
      <w:tr w:rsidR="005A7CFC" w:rsidRPr="00FD7712" w14:paraId="131582C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B"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C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&lt;/Extrapolation&gt;</w:t>
            </w:r>
          </w:p>
        </w:tc>
      </w:tr>
      <w:tr w:rsidR="005A7CFC" w:rsidRPr="00FD7712" w14:paraId="131582D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F"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D0"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2D8" w14:textId="77777777" w:rsidTr="00CA7042">
        <w:trPr>
          <w:trHeight w:val="6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D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3"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D4"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D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TemperatureSource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D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D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temperature for computing speed of sound: ADCP, User, Varies</w:t>
            </w:r>
          </w:p>
        </w:tc>
      </w:tr>
      <w:tr w:rsidR="005A7CFC" w:rsidRPr="00FD7712" w14:paraId="131582D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D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D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&lt;Salinity </w:t>
            </w:r>
            <w:proofErr w:type="spellStart"/>
            <w:r w:rsidRPr="00FD7712">
              <w:rPr>
                <w:rFonts w:eastAsia="Times New Roman"/>
                <w:sz w:val="20"/>
                <w:szCs w:val="20"/>
              </w:rPr>
              <w:t>unitsCode</w:t>
            </w:r>
            <w:proofErr w:type="spellEnd"/>
            <w:r w:rsidRPr="00FD7712">
              <w:rPr>
                <w:rFonts w:eastAsia="Times New Roman"/>
                <w:sz w:val="20"/>
                <w:szCs w:val="20"/>
              </w:rPr>
              <w:t>="ppt"/&gt;</w:t>
            </w:r>
          </w:p>
        </w:tc>
        <w:tc>
          <w:tcPr>
            <w:tcW w:w="900" w:type="dxa"/>
            <w:tcBorders>
              <w:top w:val="nil"/>
              <w:left w:val="nil"/>
              <w:bottom w:val="single" w:sz="4" w:space="0" w:color="auto"/>
              <w:right w:val="single" w:sz="4" w:space="0" w:color="auto"/>
            </w:tcBorders>
            <w:shd w:val="clear" w:color="auto" w:fill="auto"/>
            <w:vAlign w:val="bottom"/>
            <w:hideMark/>
          </w:tcPr>
          <w:p w14:paraId="131582D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D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salinity for transect: #, ADCP, Varies</w:t>
            </w:r>
          </w:p>
        </w:tc>
      </w:tr>
      <w:tr w:rsidR="005A7CFC" w:rsidRPr="00FD7712" w14:paraId="131582E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E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SpeedofSound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E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E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speed of sound for transect: ADCP, Calc, #, Varies</w:t>
            </w:r>
          </w:p>
        </w:tc>
      </w:tr>
      <w:tr w:rsidR="005A7CFC" w:rsidRPr="00FD7712" w14:paraId="131582E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E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2E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B"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2E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&lt;/Processing&gt;</w:t>
            </w:r>
          </w:p>
        </w:tc>
      </w:tr>
    </w:tbl>
    <w:p w14:paraId="131582EE"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2F1"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2EF"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2F0"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&lt;Transect&gt;</w:t>
            </w:r>
          </w:p>
        </w:tc>
      </w:tr>
      <w:tr w:rsidR="005A7CFC" w:rsidRPr="00FD7712" w14:paraId="131582F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2"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F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2F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&lt;Filename/&gt;</w:t>
            </w:r>
          </w:p>
        </w:tc>
        <w:tc>
          <w:tcPr>
            <w:tcW w:w="900" w:type="dxa"/>
            <w:tcBorders>
              <w:top w:val="nil"/>
              <w:left w:val="nil"/>
              <w:bottom w:val="single" w:sz="4" w:space="0" w:color="auto"/>
              <w:right w:val="single" w:sz="4" w:space="0" w:color="auto"/>
            </w:tcBorders>
            <w:shd w:val="clear" w:color="auto" w:fill="auto"/>
            <w:vAlign w:val="bottom"/>
            <w:hideMark/>
          </w:tcPr>
          <w:p w14:paraId="131582F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F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Name of each transect file</w:t>
            </w:r>
          </w:p>
        </w:tc>
      </w:tr>
      <w:tr w:rsidR="005A7CFC" w:rsidRPr="00FD7712" w14:paraId="131582F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F9"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2F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StartDateTime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F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Date</w:t>
            </w:r>
          </w:p>
        </w:tc>
        <w:tc>
          <w:tcPr>
            <w:tcW w:w="3870" w:type="dxa"/>
            <w:tcBorders>
              <w:top w:val="nil"/>
              <w:left w:val="nil"/>
              <w:bottom w:val="single" w:sz="4" w:space="0" w:color="auto"/>
              <w:right w:val="single" w:sz="4" w:space="0" w:color="auto"/>
            </w:tcBorders>
            <w:shd w:val="clear" w:color="auto" w:fill="auto"/>
            <w:vAlign w:val="bottom"/>
            <w:hideMark/>
          </w:tcPr>
          <w:p w14:paraId="131582F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Start time and date of each transect</w:t>
            </w:r>
          </w:p>
        </w:tc>
      </w:tr>
      <w:tr w:rsidR="005A7CFC" w:rsidRPr="00FD7712" w14:paraId="1315830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FF"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30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EndDateTime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0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Date</w:t>
            </w:r>
          </w:p>
        </w:tc>
        <w:tc>
          <w:tcPr>
            <w:tcW w:w="3870" w:type="dxa"/>
            <w:tcBorders>
              <w:top w:val="nil"/>
              <w:left w:val="nil"/>
              <w:bottom w:val="single" w:sz="4" w:space="0" w:color="auto"/>
              <w:right w:val="single" w:sz="4" w:space="0" w:color="auto"/>
            </w:tcBorders>
            <w:shd w:val="clear" w:color="auto" w:fill="auto"/>
            <w:vAlign w:val="bottom"/>
            <w:hideMark/>
          </w:tcPr>
          <w:p w14:paraId="1315830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End time and date of each transect</w:t>
            </w:r>
          </w:p>
        </w:tc>
      </w:tr>
      <w:tr w:rsidR="005A7CFC" w:rsidRPr="00FD7712" w14:paraId="1315830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05"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06"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30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09"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0A"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0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&lt;Top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0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Top discharge </w:t>
            </w:r>
          </w:p>
        </w:tc>
      </w:tr>
      <w:tr w:rsidR="005A7CFC" w:rsidRPr="00FD7712" w14:paraId="1315831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1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&lt;Middle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1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Middle or measured discharge </w:t>
            </w:r>
          </w:p>
        </w:tc>
      </w:tr>
      <w:tr w:rsidR="005A7CFC" w:rsidRPr="00FD7712" w14:paraId="1315831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1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1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&lt;Bottom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1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Bottom discharge</w:t>
            </w:r>
          </w:p>
        </w:tc>
      </w:tr>
      <w:tr w:rsidR="005A7CFC" w:rsidRPr="00FD7712" w14:paraId="1315832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1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&lt;Left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2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discharge</w:t>
            </w:r>
          </w:p>
        </w:tc>
      </w:tr>
      <w:tr w:rsidR="005A7CFC" w:rsidRPr="00FD7712" w14:paraId="1315832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2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&lt;Right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2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discharge</w:t>
            </w:r>
          </w:p>
        </w:tc>
      </w:tr>
      <w:tr w:rsidR="005A7CFC" w:rsidRPr="00FD7712" w14:paraId="1315833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2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&lt;Total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2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Total discharge for transect</w:t>
            </w:r>
          </w:p>
        </w:tc>
      </w:tr>
      <w:tr w:rsidR="005A7CFC" w:rsidRPr="00FD7712" w14:paraId="1315833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3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MovingBedPercentCorrection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3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 correction if a moving-bed correction was applied</w:t>
            </w:r>
          </w:p>
        </w:tc>
      </w:tr>
      <w:tr w:rsidR="005A7CFC" w:rsidRPr="00FD7712" w14:paraId="1315833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3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34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E"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3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34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2"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43"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4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StartEdge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4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4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Edge where transect started: Left, Right</w:t>
            </w:r>
          </w:p>
        </w:tc>
      </w:tr>
      <w:tr w:rsidR="005A7CFC" w:rsidRPr="00FD7712" w14:paraId="1315834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4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RectangularEdgeMethod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4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4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Method used for rectangular edges: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QRev</w:t>
            </w:r>
          </w:p>
        </w:tc>
      </w:tr>
      <w:tr w:rsidR="005A7CFC" w:rsidRPr="00FD7712" w14:paraId="1315835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5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VelocityMethod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5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5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Method used to compute edge velocity: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QRev</w:t>
            </w:r>
          </w:p>
        </w:tc>
      </w:tr>
      <w:tr w:rsidR="005A7CFC" w:rsidRPr="00FD7712" w14:paraId="1315835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5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5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5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5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type: Triangular, Square, Custom, User</w:t>
            </w:r>
          </w:p>
        </w:tc>
      </w:tr>
      <w:tr w:rsidR="005A7CFC" w:rsidRPr="00FD7712" w14:paraId="1315836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5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LeftEdgeCoefficient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6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6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left edge Q</w:t>
            </w:r>
          </w:p>
        </w:tc>
      </w:tr>
      <w:tr w:rsidR="005A7CFC" w:rsidRPr="00FD7712" w14:paraId="1315836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6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LeftUserQ</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6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6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User supplied left edge Q</w:t>
            </w:r>
          </w:p>
        </w:tc>
      </w:tr>
      <w:tr w:rsidR="005A7CFC" w:rsidRPr="00FD7712" w14:paraId="1315837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6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LeftDistance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3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7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from left bank</w:t>
            </w:r>
          </w:p>
        </w:tc>
      </w:tr>
      <w:tr w:rsidR="005A7CFC" w:rsidRPr="00FD7712" w14:paraId="1315837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7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7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LeftNumberEnsembles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37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valid ensembles used for the left edge computation</w:t>
            </w:r>
          </w:p>
        </w:tc>
      </w:tr>
      <w:tr w:rsidR="005A7CFC" w:rsidRPr="00FD7712" w14:paraId="1315837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7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7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7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7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type: Triangular, Square, Custom, User</w:t>
            </w:r>
          </w:p>
        </w:tc>
      </w:tr>
      <w:tr w:rsidR="005A7CFC" w:rsidRPr="00FD7712" w14:paraId="1315838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RightEdgeCoefficient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8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right edge Q</w:t>
            </w:r>
          </w:p>
        </w:tc>
      </w:tr>
      <w:tr w:rsidR="005A7CFC" w:rsidRPr="00FD7712" w14:paraId="1315838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8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RightUserQ</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8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8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User supplied right edge Q</w:t>
            </w:r>
          </w:p>
        </w:tc>
      </w:tr>
      <w:tr w:rsidR="005A7CFC" w:rsidRPr="00FD7712" w14:paraId="1315839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9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RightDistance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39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9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from right bank</w:t>
            </w:r>
          </w:p>
        </w:tc>
      </w:tr>
      <w:tr w:rsidR="005A7CFC" w:rsidRPr="00FD7712" w14:paraId="1315839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9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9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RightNumberEnsembles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9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39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valid ensembles used for the right edge computation</w:t>
            </w:r>
          </w:p>
        </w:tc>
      </w:tr>
      <w:tr w:rsidR="005A7CFC" w:rsidRPr="00FD7712" w14:paraId="1315839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9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D"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9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3A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1"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A2"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3AA" w14:textId="77777777" w:rsidTr="00CA7042">
        <w:trPr>
          <w:trHeight w:val="37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5"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A6"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A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TemperatureSource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A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A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temperature for computing speed of sound: ADCP, User</w:t>
            </w:r>
          </w:p>
        </w:tc>
      </w:tr>
      <w:tr w:rsidR="005A7CFC" w:rsidRPr="00FD7712" w14:paraId="131583B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C"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AD"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A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MeanTemperature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degC</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A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B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temperature for transect</w:t>
            </w:r>
          </w:p>
        </w:tc>
      </w:tr>
      <w:tr w:rsidR="005A7CFC" w:rsidRPr="00FD7712" w14:paraId="131583B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B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B3"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B4"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B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MeanSalinity</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="ppt"/&gt;</w:t>
            </w:r>
          </w:p>
        </w:tc>
        <w:tc>
          <w:tcPr>
            <w:tcW w:w="900" w:type="dxa"/>
            <w:tcBorders>
              <w:top w:val="nil"/>
              <w:left w:val="nil"/>
              <w:bottom w:val="single" w:sz="4" w:space="0" w:color="auto"/>
              <w:right w:val="single" w:sz="4" w:space="0" w:color="auto"/>
            </w:tcBorders>
            <w:shd w:val="clear" w:color="auto" w:fill="auto"/>
            <w:vAlign w:val="bottom"/>
            <w:hideMark/>
          </w:tcPr>
          <w:p w14:paraId="131583B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B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salinity for transect</w:t>
            </w:r>
          </w:p>
        </w:tc>
      </w:tr>
      <w:tr w:rsidR="005A7CFC" w:rsidRPr="00FD7712" w14:paraId="131583B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B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BA"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BB"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B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SpeedofSoundSource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B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B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speed of sound for transect: ADCP, Calc, User</w:t>
            </w:r>
          </w:p>
        </w:tc>
      </w:tr>
      <w:tr w:rsidR="005A7CFC" w:rsidRPr="00FD7712" w14:paraId="131583C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C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C1"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C2"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C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MeanSpeedofSound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C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C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speed of sound for transect</w:t>
            </w:r>
          </w:p>
        </w:tc>
      </w:tr>
      <w:tr w:rsidR="005A7CFC" w:rsidRPr="00FD7712" w14:paraId="131583C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C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C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C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bl>
    <w:p w14:paraId="131583CB"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3CF"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3CC"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3CD"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C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&lt;Other&gt; All of these would be added to the current &lt;ADM&gt;&lt;Transect&gt;</w:t>
            </w:r>
          </w:p>
        </w:tc>
      </w:tr>
      <w:tr w:rsidR="005A7CFC" w:rsidRPr="00FD7712" w14:paraId="131583D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1"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D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FFFFFF" w:fill="FFFFFF"/>
            <w:noWrap/>
            <w:vAlign w:val="bottom"/>
            <w:hideMark/>
          </w:tcPr>
          <w:p w14:paraId="131583D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&lt;Duration </w:t>
            </w:r>
            <w:proofErr w:type="spellStart"/>
            <w:r w:rsidRPr="00FD7712">
              <w:rPr>
                <w:rFonts w:eastAsia="Times New Roman"/>
                <w:sz w:val="20"/>
                <w:szCs w:val="20"/>
              </w:rPr>
              <w:t>unitsCode</w:t>
            </w:r>
            <w:proofErr w:type="spellEnd"/>
            <w:r w:rsidRPr="00FD7712">
              <w:rPr>
                <w:rFonts w:eastAsia="Times New Roman"/>
                <w:sz w:val="20"/>
                <w:szCs w:val="20"/>
              </w:rPr>
              <w:t>="sec"/&gt;</w:t>
            </w:r>
          </w:p>
        </w:tc>
        <w:tc>
          <w:tcPr>
            <w:tcW w:w="900" w:type="dxa"/>
            <w:tcBorders>
              <w:top w:val="nil"/>
              <w:left w:val="nil"/>
              <w:bottom w:val="single" w:sz="4" w:space="0" w:color="auto"/>
              <w:right w:val="single" w:sz="4" w:space="0" w:color="auto"/>
            </w:tcBorders>
            <w:shd w:val="clear" w:color="auto" w:fill="auto"/>
            <w:vAlign w:val="bottom"/>
            <w:hideMark/>
          </w:tcPr>
          <w:p w14:paraId="131583D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Duration of transect</w:t>
            </w:r>
          </w:p>
        </w:tc>
      </w:tr>
      <w:tr w:rsidR="005A7CFC" w:rsidRPr="00FD7712" w14:paraId="131583D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D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&lt;Width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3D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Width of cross section</w:t>
            </w:r>
          </w:p>
        </w:tc>
      </w:tr>
      <w:tr w:rsidR="005A7CFC" w:rsidRPr="00FD7712" w14:paraId="131583E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&lt;Area </w:t>
            </w:r>
            <w:proofErr w:type="spellStart"/>
            <w:r w:rsidRPr="00FD7712">
              <w:rPr>
                <w:rFonts w:eastAsia="Times New Roman"/>
                <w:sz w:val="20"/>
                <w:szCs w:val="20"/>
              </w:rPr>
              <w:t>unitsCode</w:t>
            </w:r>
            <w:proofErr w:type="spellEnd"/>
            <w:r w:rsidRPr="00FD7712">
              <w:rPr>
                <w:rFonts w:eastAsia="Times New Roman"/>
                <w:sz w:val="20"/>
                <w:szCs w:val="20"/>
              </w:rPr>
              <w:t>="sqm"/&gt;</w:t>
            </w:r>
          </w:p>
        </w:tc>
        <w:tc>
          <w:tcPr>
            <w:tcW w:w="900" w:type="dxa"/>
            <w:tcBorders>
              <w:top w:val="nil"/>
              <w:left w:val="nil"/>
              <w:bottom w:val="single" w:sz="4" w:space="0" w:color="auto"/>
              <w:right w:val="single" w:sz="4" w:space="0" w:color="auto"/>
            </w:tcBorders>
            <w:shd w:val="clear" w:color="auto" w:fill="auto"/>
            <w:vAlign w:val="bottom"/>
            <w:hideMark/>
          </w:tcPr>
          <w:p w14:paraId="131583E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Cross-sectional area</w:t>
            </w:r>
          </w:p>
        </w:tc>
      </w:tr>
      <w:tr w:rsidR="005A7CFC" w:rsidRPr="00FD7712" w14:paraId="131583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E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MeanBoatSpeed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E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boat speed</w:t>
            </w:r>
          </w:p>
        </w:tc>
      </w:tr>
      <w:tr w:rsidR="005A7CFC" w:rsidRPr="00FD7712" w14:paraId="131583F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E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QoverA</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F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speed computed as Q/A</w:t>
            </w:r>
          </w:p>
        </w:tc>
      </w:tr>
      <w:tr w:rsidR="005A7CFC" w:rsidRPr="00FD7712" w14:paraId="131583F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F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F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CourseMadeGood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3F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Course made good by boat</w:t>
            </w:r>
          </w:p>
        </w:tc>
      </w:tr>
      <w:tr w:rsidR="005A7CFC" w:rsidRPr="00FD7712" w14:paraId="1315840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F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F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MeanFlowDirection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3F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direction</w:t>
            </w:r>
          </w:p>
        </w:tc>
      </w:tr>
      <w:tr w:rsidR="005A7CFC" w:rsidRPr="00FD7712" w14:paraId="1315840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0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NumberofEnsembles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0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40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ensembles in transect</w:t>
            </w:r>
          </w:p>
        </w:tc>
      </w:tr>
      <w:tr w:rsidR="005A7CFC" w:rsidRPr="00FD7712" w14:paraId="1315840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0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PercentInvalidBins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0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bins that are invalid</w:t>
            </w:r>
          </w:p>
        </w:tc>
      </w:tr>
      <w:tr w:rsidR="005A7CFC" w:rsidRPr="00FD7712" w14:paraId="1315841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1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PercentInvalidEnsembles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1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ensembles that are invalid</w:t>
            </w:r>
          </w:p>
        </w:tc>
      </w:tr>
      <w:tr w:rsidR="005A7CFC" w:rsidRPr="00FD7712" w14:paraId="1315841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1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1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MeanPitch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41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pitch</w:t>
            </w:r>
          </w:p>
        </w:tc>
      </w:tr>
      <w:tr w:rsidR="005A7CFC" w:rsidRPr="00FD7712" w14:paraId="1315842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1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MeanRoll</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42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roll</w:t>
            </w:r>
          </w:p>
        </w:tc>
      </w:tr>
      <w:tr w:rsidR="005A7CFC" w:rsidRPr="00FD7712" w14:paraId="1315842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2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PitchStdDev</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42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Standard deviation of pitch for transect</w:t>
            </w:r>
          </w:p>
        </w:tc>
      </w:tr>
      <w:tr w:rsidR="005A7CFC" w:rsidRPr="00FD7712" w14:paraId="1315843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2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RollStdDev</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42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Standard deviation of roll for transect</w:t>
            </w:r>
          </w:p>
        </w:tc>
      </w:tr>
      <w:tr w:rsidR="005A7CFC" w:rsidRPr="00FD7712" w14:paraId="1315843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3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ADCPDepth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43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ADCP draft</w:t>
            </w:r>
          </w:p>
        </w:tc>
      </w:tr>
      <w:tr w:rsidR="005A7CFC" w:rsidRPr="00FD7712" w14:paraId="1315843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3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&lt;/Other&gt;</w:t>
            </w:r>
          </w:p>
        </w:tc>
      </w:tr>
      <w:tr w:rsidR="005A7CFC" w:rsidRPr="00FD7712" w14:paraId="1315843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D"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43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&lt;/Transect&gt;</w:t>
            </w:r>
          </w:p>
        </w:tc>
      </w:tr>
      <w:tr w:rsidR="005A7CFC" w:rsidRPr="00FD7712" w14:paraId="1315844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0"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44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ChannelSummary</w:t>
            </w:r>
            <w:proofErr w:type="spellEnd"/>
            <w:r w:rsidRPr="00FD7712">
              <w:rPr>
                <w:rFonts w:eastAsia="Times New Roman"/>
                <w:b/>
                <w:bCs/>
                <w:sz w:val="20"/>
                <w:szCs w:val="20"/>
              </w:rPr>
              <w:t>&gt;</w:t>
            </w:r>
          </w:p>
        </w:tc>
      </w:tr>
      <w:tr w:rsidR="005A7CFC" w:rsidRPr="00FD7712" w14:paraId="1315844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3"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44"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4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44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48" w14:textId="77777777" w:rsidR="005A7CFC" w:rsidRPr="00FD7712" w:rsidRDefault="005A7CFC" w:rsidP="00CA7042">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4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4A" w14:textId="1444F31C"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&lt;Top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4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4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Mean top discharge for </w:t>
            </w:r>
            <w:proofErr w:type="gramStart"/>
            <w:r w:rsidRPr="00FD7712">
              <w:rPr>
                <w:rFonts w:eastAsia="Times New Roman"/>
                <w:color w:val="000000"/>
                <w:sz w:val="20"/>
                <w:szCs w:val="20"/>
              </w:rPr>
              <w:t>measurement  including</w:t>
            </w:r>
            <w:proofErr w:type="gramEnd"/>
            <w:r w:rsidRPr="00FD7712">
              <w:rPr>
                <w:rFonts w:eastAsia="Times New Roman"/>
                <w:color w:val="000000"/>
                <w:sz w:val="20"/>
                <w:szCs w:val="20"/>
              </w:rPr>
              <w:t xml:space="preserve"> moving-bed corrections</w:t>
            </w:r>
          </w:p>
        </w:tc>
      </w:tr>
      <w:tr w:rsidR="005A7CFC" w:rsidRPr="00FD7712" w14:paraId="13158454"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4F"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1" w14:textId="101E75FF"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&lt;Middle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5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5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Mean middle or measured discharge for </w:t>
            </w:r>
            <w:proofErr w:type="gramStart"/>
            <w:r w:rsidRPr="00FD7712">
              <w:rPr>
                <w:rFonts w:eastAsia="Times New Roman"/>
                <w:color w:val="000000"/>
                <w:sz w:val="20"/>
                <w:szCs w:val="20"/>
              </w:rPr>
              <w:t>measurement  including</w:t>
            </w:r>
            <w:proofErr w:type="gramEnd"/>
            <w:r w:rsidRPr="00FD7712">
              <w:rPr>
                <w:rFonts w:eastAsia="Times New Roman"/>
                <w:color w:val="000000"/>
                <w:sz w:val="20"/>
                <w:szCs w:val="20"/>
              </w:rPr>
              <w:t xml:space="preserve"> moving-bed corrections</w:t>
            </w:r>
          </w:p>
        </w:tc>
      </w:tr>
      <w:tr w:rsidR="005A7CFC" w:rsidRPr="00FD7712" w14:paraId="1315845B" w14:textId="77777777" w:rsidTr="00CA7042">
        <w:trPr>
          <w:trHeight w:val="5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5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6"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8" w14:textId="7E515E44"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&lt;Bottom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5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5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Mean bottom discharge for </w:t>
            </w:r>
            <w:proofErr w:type="gramStart"/>
            <w:r w:rsidRPr="00FD7712">
              <w:rPr>
                <w:rFonts w:eastAsia="Times New Roman"/>
                <w:color w:val="000000"/>
                <w:sz w:val="20"/>
                <w:szCs w:val="20"/>
              </w:rPr>
              <w:t>measurement  including</w:t>
            </w:r>
            <w:proofErr w:type="gramEnd"/>
            <w:r w:rsidRPr="00FD7712">
              <w:rPr>
                <w:rFonts w:eastAsia="Times New Roman"/>
                <w:color w:val="000000"/>
                <w:sz w:val="20"/>
                <w:szCs w:val="20"/>
              </w:rPr>
              <w:t xml:space="preserve"> moving-bed corrections</w:t>
            </w:r>
          </w:p>
        </w:tc>
      </w:tr>
      <w:tr w:rsidR="005A7CFC" w:rsidRPr="00FD7712" w14:paraId="1315846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5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D"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F" w14:textId="47E7BE4D"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&lt;Left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6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left edge discharge for measurement</w:t>
            </w:r>
          </w:p>
        </w:tc>
      </w:tr>
      <w:tr w:rsidR="005A7CFC" w:rsidRPr="00FD7712" w14:paraId="1315846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6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4"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66" w14:textId="60A93A16"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&lt;Right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6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right edge discharge for measurement</w:t>
            </w:r>
          </w:p>
        </w:tc>
      </w:tr>
      <w:tr w:rsidR="005A7CFC" w:rsidRPr="00FD7712" w14:paraId="13158470"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6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B"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6D" w14:textId="717D896F"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&lt;Total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6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total discharge for measurement including moving-bed corrections</w:t>
            </w:r>
          </w:p>
        </w:tc>
      </w:tr>
      <w:tr w:rsidR="005A7CFC" w:rsidRPr="00FD7712" w14:paraId="13158477" w14:textId="77777777" w:rsidTr="00CA7042">
        <w:trPr>
          <w:trHeight w:val="3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7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2"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7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MovingBedPercentCorrection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7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The percent correction applied for moving-bed conditions</w:t>
            </w:r>
          </w:p>
        </w:tc>
      </w:tr>
      <w:tr w:rsidR="005A7CFC" w:rsidRPr="00FD7712" w14:paraId="1315847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7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9" w14:textId="77777777" w:rsidR="005A7CFC" w:rsidRPr="00FD7712" w:rsidRDefault="005A7CFC" w:rsidP="00CA7042">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7A"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bl>
    <w:p w14:paraId="1315847C"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480" w14:textId="77777777" w:rsidTr="00CA7042">
        <w:trPr>
          <w:trHeight w:val="6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47D"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47E" w14:textId="77777777" w:rsidR="005A7CFC" w:rsidRPr="00FD7712" w:rsidRDefault="005A7CFC" w:rsidP="00CA7042">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7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&lt;Uncertainty&gt;</w:t>
            </w:r>
          </w:p>
        </w:tc>
      </w:tr>
      <w:tr w:rsidR="005A7CFC" w:rsidRPr="00FD7712" w14:paraId="1315848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2" w14:textId="77777777" w:rsidR="005A7CFC" w:rsidRPr="00FD7712" w:rsidRDefault="005A7CFC" w:rsidP="00CA7042">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8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&lt;COV/&gt;</w:t>
            </w:r>
          </w:p>
        </w:tc>
        <w:tc>
          <w:tcPr>
            <w:tcW w:w="900" w:type="dxa"/>
            <w:tcBorders>
              <w:top w:val="nil"/>
              <w:left w:val="nil"/>
              <w:bottom w:val="single" w:sz="4" w:space="0" w:color="auto"/>
              <w:right w:val="single" w:sz="4" w:space="0" w:color="auto"/>
            </w:tcBorders>
            <w:shd w:val="clear" w:color="auto" w:fill="auto"/>
            <w:vAlign w:val="bottom"/>
            <w:hideMark/>
          </w:tcPr>
          <w:p w14:paraId="131584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8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of variation for discharges</w:t>
            </w:r>
          </w:p>
        </w:tc>
      </w:tr>
      <w:tr w:rsidR="00851192" w:rsidRPr="00FD7712" w14:paraId="1315848E"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8"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9"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A"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8B" w14:textId="76374D46"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Random</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8C" w14:textId="64298D9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8D" w14:textId="4A99AD32"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random uncertainty based on COV and number of transects</w:t>
            </w:r>
          </w:p>
        </w:tc>
      </w:tr>
      <w:tr w:rsidR="00851192" w:rsidRPr="00FD7712" w14:paraId="13158495"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F"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0"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1"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92" w14:textId="27491EEA"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InvalidData</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93" w14:textId="292B05F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94" w14:textId="1344299F"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for invalid data</w:t>
            </w:r>
          </w:p>
        </w:tc>
      </w:tr>
      <w:tr w:rsidR="00851192" w:rsidRPr="00FD7712" w14:paraId="1315849C"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96"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7"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8"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99" w14:textId="5F7641EB"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Edge</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9A" w14:textId="7291DD6D"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9B" w14:textId="38FD747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for edge discharge</w:t>
            </w:r>
          </w:p>
        </w:tc>
      </w:tr>
      <w:tr w:rsidR="00851192" w:rsidRPr="00FD7712" w14:paraId="131584A3"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9D"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E"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F"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A0" w14:textId="0BAFF59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Extrapolation</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A1" w14:textId="60E89DF9"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A2" w14:textId="6E6A639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due to extrapolation at top and bottom</w:t>
            </w:r>
          </w:p>
        </w:tc>
      </w:tr>
      <w:tr w:rsidR="00851192" w:rsidRPr="00FD7712" w14:paraId="131584AA"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A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5"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6"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A7" w14:textId="5E419862"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MovingBed</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A8" w14:textId="57015191"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A9" w14:textId="027C11BF"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due to moving-bed conditions/test</w:t>
            </w:r>
          </w:p>
        </w:tc>
      </w:tr>
      <w:tr w:rsidR="00851192" w:rsidRPr="00FD7712" w14:paraId="65891714"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5F179E6A"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82532AF"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361625D0"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AB565EC" w14:textId="221CFD08" w:rsidR="00851192" w:rsidRPr="00FD7712" w:rsidRDefault="00851192" w:rsidP="0085119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AutoSystematic</w:t>
            </w:r>
            <w:proofErr w:type="spellEnd"/>
            <w:r>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tcPr>
          <w:p w14:paraId="6C13BB8A" w14:textId="68A30808"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C0E8ECC" w14:textId="6CC1772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Automatic Single standard deviation value for systematic bias.</w:t>
            </w:r>
          </w:p>
        </w:tc>
      </w:tr>
      <w:tr w:rsidR="00851192" w:rsidRPr="00FD7712" w14:paraId="131584B1"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AB"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C"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D"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4AE"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TotalAuto</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AF" w14:textId="51780B5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0" w14:textId="01A80EEB" w:rsidR="00851192" w:rsidRPr="00FD771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estimate based on auto analysis only</w:t>
            </w:r>
          </w:p>
        </w:tc>
      </w:tr>
      <w:tr w:rsidR="00851192" w:rsidRPr="00FD7712" w14:paraId="131584B8" w14:textId="77777777" w:rsidTr="00115104">
        <w:trPr>
          <w:trHeight w:val="6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B2"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3"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4"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B5"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UserRandom</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B6" w14:textId="05592E0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7" w14:textId="1339E17C"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random uncertainty based on COV and number of transects</w:t>
            </w:r>
          </w:p>
        </w:tc>
      </w:tr>
      <w:tr w:rsidR="00851192" w:rsidRPr="00FD7712" w14:paraId="131584BF"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B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A"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B"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BC"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UserInvalidData</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BD" w14:textId="4946A4D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E" w14:textId="4D7A6ED1"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for invalid data</w:t>
            </w:r>
          </w:p>
        </w:tc>
      </w:tr>
      <w:tr w:rsidR="00851192" w:rsidRPr="00FD7712" w14:paraId="131584C6"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0"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1"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2"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C3"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UserEdge</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C4" w14:textId="362DD891"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C5" w14:textId="5258B499"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for edge discharge</w:t>
            </w:r>
          </w:p>
        </w:tc>
      </w:tr>
      <w:tr w:rsidR="00851192" w:rsidRPr="00FD7712" w14:paraId="131584CD"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7"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8"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CA"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UserExtrapolation</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CB" w14:textId="17DA091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CC" w14:textId="3A8279A0"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due to extrapolation at top and bottom</w:t>
            </w:r>
          </w:p>
        </w:tc>
      </w:tr>
      <w:tr w:rsidR="00851192" w:rsidRPr="00FD7712" w14:paraId="131584D4"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E"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F"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0"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D1"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UserMovingBed</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D2" w14:textId="229ABB93"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D3" w14:textId="7AC430BA"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due to moving-bed conditions/test</w:t>
            </w:r>
          </w:p>
        </w:tc>
      </w:tr>
      <w:tr w:rsidR="00851192" w:rsidRPr="00FD7712" w14:paraId="3C51DF08"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54BF4810"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493C834D"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3185F39F"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7ADFDBA5" w14:textId="1E397EC9" w:rsidR="00851192" w:rsidRPr="00FD7712" w:rsidRDefault="00851192" w:rsidP="0085119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UserSystematic</w:t>
            </w:r>
            <w:proofErr w:type="spellEnd"/>
            <w:r>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78FA54AE" w14:textId="719C96B7"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368F8E46" w14:textId="30555FE5"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User provided single standard deviation value for systematic bias</w:t>
            </w:r>
          </w:p>
        </w:tc>
      </w:tr>
      <w:tr w:rsidR="00851192" w:rsidRPr="00FD7712" w14:paraId="1079DF9A"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70EF0FE8"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E423649"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6D2963DC"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67E8EADA" w14:textId="266CF97B" w:rsidR="00851192" w:rsidRDefault="00851192" w:rsidP="0085119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UserTotal</w:t>
            </w:r>
            <w:proofErr w:type="spellEnd"/>
            <w:r>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6D8697D1" w14:textId="1F4EE3CB"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5F7B18F9" w14:textId="13B58045" w:rsidR="00851192" w:rsidRDefault="00851192" w:rsidP="00851192">
            <w:pPr>
              <w:spacing w:line="240" w:lineRule="auto"/>
              <w:rPr>
                <w:rFonts w:eastAsia="Times New Roman"/>
                <w:color w:val="000000"/>
                <w:sz w:val="20"/>
                <w:szCs w:val="20"/>
              </w:rPr>
            </w:pPr>
            <w:r>
              <w:rPr>
                <w:rFonts w:eastAsia="Times New Roman"/>
                <w:color w:val="000000"/>
                <w:sz w:val="20"/>
                <w:szCs w:val="20"/>
              </w:rPr>
              <w:t>95% uncertainty based on user supplied data</w:t>
            </w:r>
          </w:p>
        </w:tc>
      </w:tr>
      <w:tr w:rsidR="00851192" w:rsidRPr="00FD7712" w14:paraId="48C3E749"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23C8C51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3D5F76"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158431D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B790E9A" w14:textId="7402E6E9" w:rsidR="00851192" w:rsidRDefault="00851192" w:rsidP="00851192">
            <w:pPr>
              <w:spacing w:line="240" w:lineRule="auto"/>
              <w:rPr>
                <w:rFonts w:eastAsia="Times New Roman"/>
                <w:sz w:val="20"/>
                <w:szCs w:val="20"/>
              </w:rPr>
            </w:pPr>
            <w:r w:rsidRPr="00FD7712">
              <w:rPr>
                <w:rFonts w:eastAsia="Times New Roman"/>
                <w:sz w:val="20"/>
                <w:szCs w:val="20"/>
              </w:rPr>
              <w:t>&lt;Random/&gt;</w:t>
            </w:r>
          </w:p>
        </w:tc>
        <w:tc>
          <w:tcPr>
            <w:tcW w:w="900" w:type="dxa"/>
            <w:tcBorders>
              <w:top w:val="nil"/>
              <w:left w:val="single" w:sz="4" w:space="0" w:color="auto"/>
              <w:bottom w:val="single" w:sz="4" w:space="0" w:color="auto"/>
              <w:right w:val="single" w:sz="4" w:space="0" w:color="auto"/>
            </w:tcBorders>
          </w:tcPr>
          <w:p w14:paraId="3E31E956" w14:textId="1053D536"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1BD15559" w14:textId="1FA8D645"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random uncertainty based on COV and number of transects</w:t>
            </w:r>
          </w:p>
        </w:tc>
      </w:tr>
      <w:tr w:rsidR="00851192" w:rsidRPr="00FD7712" w14:paraId="0E179227"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1E8CBEF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8864B8B"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730CD01C"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4D98C05A" w14:textId="2E617D1F" w:rsidR="0085119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InvalidData</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78181209" w14:textId="7B272040"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E78DF33" w14:textId="0C3F0F01"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for invalid data</w:t>
            </w:r>
          </w:p>
        </w:tc>
      </w:tr>
      <w:tr w:rsidR="00851192" w:rsidRPr="00FD7712" w14:paraId="2D811AE5"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394EA7DA"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98A2D31"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64F45FDB"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E0E3119" w14:textId="6D09D2AB" w:rsidR="00851192" w:rsidRDefault="00851192" w:rsidP="00851192">
            <w:pPr>
              <w:spacing w:line="240" w:lineRule="auto"/>
              <w:rPr>
                <w:rFonts w:eastAsia="Times New Roman"/>
                <w:sz w:val="20"/>
                <w:szCs w:val="20"/>
              </w:rPr>
            </w:pPr>
            <w:r w:rsidRPr="00FD7712">
              <w:rPr>
                <w:rFonts w:eastAsia="Times New Roman"/>
                <w:sz w:val="20"/>
                <w:szCs w:val="20"/>
              </w:rPr>
              <w:t>&lt;Edge/&gt;</w:t>
            </w:r>
          </w:p>
        </w:tc>
        <w:tc>
          <w:tcPr>
            <w:tcW w:w="900" w:type="dxa"/>
            <w:tcBorders>
              <w:top w:val="nil"/>
              <w:left w:val="single" w:sz="4" w:space="0" w:color="auto"/>
              <w:bottom w:val="single" w:sz="4" w:space="0" w:color="auto"/>
              <w:right w:val="single" w:sz="4" w:space="0" w:color="auto"/>
            </w:tcBorders>
          </w:tcPr>
          <w:p w14:paraId="517E4C12" w14:textId="270D3AD3"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5392D05" w14:textId="34363F2F"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for edge discharge</w:t>
            </w:r>
          </w:p>
        </w:tc>
      </w:tr>
      <w:tr w:rsidR="00851192" w:rsidRPr="00FD7712" w14:paraId="104A88C4"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4CF18341"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453A10"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42D175C4"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789FC700" w14:textId="2CE3E41B" w:rsidR="00851192" w:rsidRDefault="00851192" w:rsidP="00851192">
            <w:pPr>
              <w:spacing w:line="240" w:lineRule="auto"/>
              <w:rPr>
                <w:rFonts w:eastAsia="Times New Roman"/>
                <w:sz w:val="20"/>
                <w:szCs w:val="20"/>
              </w:rPr>
            </w:pPr>
            <w:r w:rsidRPr="00FD7712">
              <w:rPr>
                <w:rFonts w:eastAsia="Times New Roman"/>
                <w:sz w:val="20"/>
                <w:szCs w:val="20"/>
              </w:rPr>
              <w:t>&lt;Extrapolation/&gt;</w:t>
            </w:r>
          </w:p>
        </w:tc>
        <w:tc>
          <w:tcPr>
            <w:tcW w:w="900" w:type="dxa"/>
            <w:tcBorders>
              <w:top w:val="nil"/>
              <w:left w:val="single" w:sz="4" w:space="0" w:color="auto"/>
              <w:bottom w:val="single" w:sz="4" w:space="0" w:color="auto"/>
              <w:right w:val="single" w:sz="4" w:space="0" w:color="auto"/>
            </w:tcBorders>
          </w:tcPr>
          <w:p w14:paraId="24A2534C" w14:textId="419688FE"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02624DAD" w14:textId="6E8AAE23"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due to extrapolation at top and bottom</w:t>
            </w:r>
          </w:p>
        </w:tc>
      </w:tr>
      <w:tr w:rsidR="00851192" w:rsidRPr="00FD7712" w14:paraId="2FF95290"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166D936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4BCE336"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5D654DB5"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262F059" w14:textId="3DB2AE8F" w:rsidR="0085119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78AB46C4" w14:textId="47125808"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5DC6D57F" w14:textId="2515506E"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due to moving-bed conditions/test</w:t>
            </w:r>
          </w:p>
        </w:tc>
      </w:tr>
      <w:tr w:rsidR="00851192" w:rsidRPr="00FD7712" w14:paraId="38CA51EB"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0AE1279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7AB8BE6B"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1C6E04A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43B58F8D" w14:textId="3A5CA664" w:rsidR="00851192" w:rsidRDefault="00851192" w:rsidP="0085119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Aystematic</w:t>
            </w:r>
            <w:proofErr w:type="spellEnd"/>
            <w:r>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2750EAFE" w14:textId="25C809FE"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6653D2C9" w14:textId="53B41AE7" w:rsidR="00851192" w:rsidRDefault="00851192" w:rsidP="00851192">
            <w:pPr>
              <w:spacing w:line="240" w:lineRule="auto"/>
              <w:rPr>
                <w:rFonts w:eastAsia="Times New Roman"/>
                <w:color w:val="000000"/>
                <w:sz w:val="20"/>
                <w:szCs w:val="20"/>
              </w:rPr>
            </w:pPr>
            <w:r>
              <w:rPr>
                <w:rFonts w:eastAsia="Times New Roman"/>
                <w:color w:val="000000"/>
                <w:sz w:val="20"/>
                <w:szCs w:val="20"/>
              </w:rPr>
              <w:t>Single standard deviation value for systematic bias.</w:t>
            </w:r>
          </w:p>
        </w:tc>
      </w:tr>
      <w:tr w:rsidR="002A0E95" w:rsidRPr="00FD7712" w14:paraId="131584D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D5"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6"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7"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D8"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&lt;Total/&gt;</w:t>
            </w:r>
          </w:p>
        </w:tc>
        <w:tc>
          <w:tcPr>
            <w:tcW w:w="900" w:type="dxa"/>
            <w:tcBorders>
              <w:top w:val="nil"/>
              <w:left w:val="nil"/>
              <w:bottom w:val="single" w:sz="4" w:space="0" w:color="auto"/>
              <w:right w:val="single" w:sz="4" w:space="0" w:color="auto"/>
            </w:tcBorders>
            <w:shd w:val="clear" w:color="auto" w:fill="auto"/>
            <w:vAlign w:val="bottom"/>
            <w:hideMark/>
          </w:tcPr>
          <w:p w14:paraId="131584D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D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95% uncertainty estimate for measurement</w:t>
            </w:r>
          </w:p>
        </w:tc>
      </w:tr>
      <w:tr w:rsidR="002A0E95" w:rsidRPr="00FD7712" w14:paraId="131584D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DC"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D"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DE"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&lt;/Uncertainty&gt;</w:t>
            </w:r>
          </w:p>
        </w:tc>
      </w:tr>
      <w:tr w:rsidR="002A0E95" w:rsidRPr="00FD7712" w14:paraId="131584E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0"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1"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E2"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&lt;Other&gt;</w:t>
            </w:r>
          </w:p>
        </w:tc>
      </w:tr>
      <w:tr w:rsidR="002A0E95" w:rsidRPr="00FD7712" w14:paraId="131584E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4"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5" w14:textId="77777777" w:rsidR="002A0E95" w:rsidRPr="00FD7712" w:rsidRDefault="002A0E95" w:rsidP="002A0E95">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E6"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E7"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MeanWidth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4E8"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E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width of cross section for measurement</w:t>
            </w:r>
          </w:p>
        </w:tc>
      </w:tr>
      <w:tr w:rsidR="00851192" w:rsidRPr="00FD7712" w14:paraId="142E283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795FA14"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5FA7AC87" w14:textId="77777777" w:rsidR="00851192" w:rsidRPr="00FD7712" w:rsidRDefault="00851192"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shd w:val="clear" w:color="auto" w:fill="auto"/>
            <w:noWrap/>
            <w:vAlign w:val="bottom"/>
          </w:tcPr>
          <w:p w14:paraId="3E929A06"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92BB000" w14:textId="6CEE7A9F"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WidthCOV</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3C0B9EFB" w14:textId="46B4307E"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24DED8C1" w14:textId="3C0DB693"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Coefficient of variation of widths</w:t>
            </w:r>
          </w:p>
        </w:tc>
      </w:tr>
      <w:tr w:rsidR="002A0E95" w:rsidRPr="00FD7712" w14:paraId="131584F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B"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C"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D"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EE"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MeanArea</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="sqm"/&gt;</w:t>
            </w:r>
          </w:p>
        </w:tc>
        <w:tc>
          <w:tcPr>
            <w:tcW w:w="900" w:type="dxa"/>
            <w:tcBorders>
              <w:top w:val="nil"/>
              <w:left w:val="nil"/>
              <w:bottom w:val="single" w:sz="4" w:space="0" w:color="auto"/>
              <w:right w:val="single" w:sz="4" w:space="0" w:color="auto"/>
            </w:tcBorders>
            <w:shd w:val="clear" w:color="auto" w:fill="auto"/>
            <w:vAlign w:val="bottom"/>
            <w:hideMark/>
          </w:tcPr>
          <w:p w14:paraId="131584EF"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0"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cross-sectional area for measurement</w:t>
            </w:r>
          </w:p>
        </w:tc>
      </w:tr>
      <w:tr w:rsidR="00851192" w:rsidRPr="00FD7712" w14:paraId="51FC418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D17AAB9"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FFD4982" w14:textId="77777777" w:rsidR="00851192" w:rsidRPr="00FD7712" w:rsidRDefault="00851192"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52F9D2F2"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51E7C22" w14:textId="1A9590CE"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AreaCOV</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0D8D059D" w14:textId="2AA8363F"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61D02AB" w14:textId="2AF8C427"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Coefficient of variation of areas</w:t>
            </w:r>
          </w:p>
        </w:tc>
      </w:tr>
      <w:tr w:rsidR="002A0E95" w:rsidRPr="00FD7712" w14:paraId="131584F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F2"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3"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4"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F5"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MeanBoatSpeed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F6"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7"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boat speed for measurement</w:t>
            </w:r>
          </w:p>
        </w:tc>
      </w:tr>
      <w:tr w:rsidR="002A0E95" w:rsidRPr="00FD7712" w14:paraId="131584F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F9"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A"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B"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FC"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MeanQoverA</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FD"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E"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water speed (Q/A) for measurement</w:t>
            </w:r>
          </w:p>
        </w:tc>
      </w:tr>
      <w:tr w:rsidR="002A0E95" w:rsidRPr="00FD7712" w14:paraId="1315850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0"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1"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2"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03"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MeanCourseMadeGood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504"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05"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course made good for measurement</w:t>
            </w:r>
          </w:p>
        </w:tc>
      </w:tr>
      <w:tr w:rsidR="002A0E95" w:rsidRPr="00FD7712" w14:paraId="1315850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7"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8"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9"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0A"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MeanFlowDirection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50B"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0C"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water direction for measurement</w:t>
            </w:r>
          </w:p>
        </w:tc>
      </w:tr>
      <w:tr w:rsidR="002A0E95" w:rsidRPr="00FD7712" w14:paraId="1315851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E"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F"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0"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1"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MeanDepth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512"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13"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depth (A/W) for measurement</w:t>
            </w:r>
          </w:p>
        </w:tc>
      </w:tr>
      <w:tr w:rsidR="002A0E95" w:rsidRPr="00FD7712" w14:paraId="1315851B" w14:textId="77777777" w:rsidTr="00CA7042">
        <w:trPr>
          <w:trHeight w:val="2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15"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6"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7"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8"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MaximumDepth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51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1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Maximum depth for measurement (computed as 98th percentile)</w:t>
            </w:r>
          </w:p>
        </w:tc>
      </w:tr>
      <w:tr w:rsidR="002A0E95" w:rsidRPr="00FD7712" w14:paraId="1315852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1C"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D"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E"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F"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MaximumWaterSpeed</w:t>
            </w:r>
            <w:proofErr w:type="spellEnd"/>
            <w:r w:rsidRPr="00FD7712">
              <w:rPr>
                <w:rFonts w:eastAsia="Times New Roman"/>
                <w:sz w:val="20"/>
                <w:szCs w:val="20"/>
              </w:rPr>
              <w:t xml:space="preserve"> </w:t>
            </w:r>
            <w:proofErr w:type="spellStart"/>
            <w:r w:rsidRPr="00FD7712">
              <w:rPr>
                <w:rFonts w:eastAsia="Times New Roman"/>
                <w:sz w:val="20"/>
                <w:szCs w:val="20"/>
              </w:rPr>
              <w:t>unitCode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520"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21"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Maximum water speed for measurement (computed as 98th percentile)</w:t>
            </w:r>
          </w:p>
        </w:tc>
      </w:tr>
      <w:tr w:rsidR="002A0E95" w:rsidRPr="00FD7712" w14:paraId="1315852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23"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4"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5"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26"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NumberOfTransects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527"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528"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Number of transects used in the measurement</w:t>
            </w:r>
          </w:p>
        </w:tc>
      </w:tr>
      <w:tr w:rsidR="002A0E95" w:rsidRPr="00FD7712" w14:paraId="1315853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2A"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B"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C"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2D"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&lt;Duration/&gt;</w:t>
            </w:r>
          </w:p>
        </w:tc>
        <w:tc>
          <w:tcPr>
            <w:tcW w:w="900" w:type="dxa"/>
            <w:tcBorders>
              <w:top w:val="nil"/>
              <w:left w:val="nil"/>
              <w:bottom w:val="single" w:sz="4" w:space="0" w:color="auto"/>
              <w:right w:val="single" w:sz="4" w:space="0" w:color="auto"/>
            </w:tcBorders>
            <w:shd w:val="clear" w:color="auto" w:fill="auto"/>
            <w:vAlign w:val="bottom"/>
            <w:hideMark/>
          </w:tcPr>
          <w:p w14:paraId="1315852E"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2F"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Total duration of the measurement, not including time between transects</w:t>
            </w:r>
          </w:p>
        </w:tc>
      </w:tr>
      <w:tr w:rsidR="00851192" w:rsidRPr="00FD7712" w14:paraId="618BE25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5DEEB8BD"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A321344"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E19D1B2"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F8E8A22" w14:textId="212C9C58"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LeftQPer</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3A56067B" w14:textId="1A06C1AF"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11436524" w14:textId="4F4A44A6"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left edge</w:t>
            </w:r>
          </w:p>
        </w:tc>
      </w:tr>
      <w:tr w:rsidR="00851192" w:rsidRPr="00FD7712" w14:paraId="6C6BF18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E779373"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5C608D2D"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7F14CE7C"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C4274C4" w14:textId="247E7E02"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RightQPer</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7C8657A5" w14:textId="03B25B95"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8DD49FB" w14:textId="6032889C"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right edge</w:t>
            </w:r>
          </w:p>
        </w:tc>
      </w:tr>
      <w:tr w:rsidR="00851192" w:rsidRPr="00FD7712" w14:paraId="0ECBA87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041DD5F6"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7A5F30C"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0469BB13"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673A85B7" w14:textId="643A0E70"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InvalidCellsQPer</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4B28B810" w14:textId="5F98F048"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42A1DF1" w14:textId="1FD4E879"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invalid cells</w:t>
            </w:r>
          </w:p>
        </w:tc>
      </w:tr>
      <w:tr w:rsidR="00851192" w:rsidRPr="00FD7712" w14:paraId="672C73C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360B28F6"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52F3AA2"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FE94DD0"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45B1329" w14:textId="35FD938C"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InvalidEnsQPer</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04FAC345" w14:textId="4590BF5A"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2321EA76" w14:textId="4AEF5610"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invalid ensembles</w:t>
            </w:r>
          </w:p>
        </w:tc>
      </w:tr>
      <w:tr w:rsidR="00851192" w:rsidRPr="00FD7712" w14:paraId="2B67699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744A138"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EE9B3EB"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6A7F84A"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4ED1863" w14:textId="680EB9B2" w:rsidR="0085119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UserRating</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16CD37DA" w14:textId="5DA8E797" w:rsidR="00851192" w:rsidRDefault="00851192" w:rsidP="002A0E95">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59E46E46" w14:textId="6AC732AB" w:rsidR="00851192" w:rsidRDefault="00851192" w:rsidP="002A0E95">
            <w:pPr>
              <w:spacing w:line="240" w:lineRule="auto"/>
              <w:rPr>
                <w:rFonts w:eastAsia="Times New Roman"/>
                <w:color w:val="000000"/>
                <w:sz w:val="20"/>
                <w:szCs w:val="20"/>
              </w:rPr>
            </w:pPr>
            <w:r>
              <w:rPr>
                <w:rFonts w:eastAsia="Times New Roman"/>
                <w:color w:val="000000"/>
                <w:sz w:val="20"/>
                <w:szCs w:val="20"/>
              </w:rPr>
              <w:t>Measurement rating provided by user</w:t>
            </w:r>
          </w:p>
        </w:tc>
      </w:tr>
      <w:tr w:rsidR="00DF126F" w:rsidRPr="00FD7712" w14:paraId="63536D2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7630A593" w14:textId="77777777" w:rsidR="00DF126F" w:rsidRPr="00FD7712" w:rsidRDefault="00DF126F"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434CF768" w14:textId="77777777" w:rsidR="00DF126F" w:rsidRPr="00FD7712" w:rsidRDefault="00DF126F"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7ABC261F" w14:textId="77777777" w:rsidR="00DF126F" w:rsidRPr="00FD7712" w:rsidRDefault="00DF126F"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F0F6F32" w14:textId="2A3C1396" w:rsidR="00DF126F" w:rsidRDefault="00DF126F"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DischargePPDefault</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2E29956D" w14:textId="168F0F1C" w:rsidR="00DF126F" w:rsidRDefault="00DF126F"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0C563C49" w14:textId="357D2101" w:rsidR="00DF126F" w:rsidRDefault="00DF126F" w:rsidP="002A0E95">
            <w:pPr>
              <w:spacing w:line="240" w:lineRule="auto"/>
              <w:rPr>
                <w:rFonts w:eastAsia="Times New Roman"/>
                <w:color w:val="000000"/>
                <w:sz w:val="20"/>
                <w:szCs w:val="20"/>
              </w:rPr>
            </w:pPr>
            <w:r>
              <w:rPr>
                <w:rFonts w:eastAsia="Times New Roman"/>
                <w:color w:val="000000"/>
                <w:sz w:val="20"/>
                <w:szCs w:val="20"/>
              </w:rPr>
              <w:t>Discharge if default exponent and power fit were used</w:t>
            </w:r>
          </w:p>
        </w:tc>
      </w:tr>
      <w:tr w:rsidR="002A0E95" w:rsidRPr="00FD7712" w14:paraId="1315853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1"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32"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533"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&lt;/Other&gt;</w:t>
            </w:r>
          </w:p>
        </w:tc>
      </w:tr>
      <w:tr w:rsidR="002A0E95" w:rsidRPr="00FD7712" w14:paraId="1315853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5" w14:textId="77777777" w:rsidR="002A0E95" w:rsidRPr="00FD7712" w:rsidRDefault="002A0E95" w:rsidP="002A0E95">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536"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ChannelSummary</w:t>
            </w:r>
            <w:proofErr w:type="spellEnd"/>
            <w:r w:rsidRPr="00FD7712">
              <w:rPr>
                <w:rFonts w:eastAsia="Times New Roman"/>
                <w:b/>
                <w:bCs/>
                <w:sz w:val="20"/>
                <w:szCs w:val="20"/>
              </w:rPr>
              <w:t>&gt;</w:t>
            </w:r>
          </w:p>
        </w:tc>
      </w:tr>
      <w:tr w:rsidR="002A0E95" w:rsidRPr="00FD7712" w14:paraId="1315853C"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8" w14:textId="77777777" w:rsidR="002A0E95" w:rsidRPr="00FD7712" w:rsidRDefault="002A0E95" w:rsidP="002A0E95">
            <w:pPr>
              <w:spacing w:line="240" w:lineRule="auto"/>
              <w:rPr>
                <w:rFonts w:eastAsia="Times New Roman"/>
                <w:sz w:val="20"/>
                <w:szCs w:val="20"/>
              </w:rPr>
            </w:pPr>
          </w:p>
        </w:tc>
        <w:tc>
          <w:tcPr>
            <w:tcW w:w="47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3158539"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UserComment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53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53B"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 xml:space="preserve">Comments from MMT notes and remarks and user comments </w:t>
            </w:r>
            <w:proofErr w:type="gramStart"/>
            <w:r w:rsidRPr="00FD7712">
              <w:rPr>
                <w:rFonts w:eastAsia="Times New Roman"/>
                <w:color w:val="000000"/>
                <w:sz w:val="20"/>
                <w:szCs w:val="20"/>
              </w:rPr>
              <w:t>entered into</w:t>
            </w:r>
            <w:proofErr w:type="gramEnd"/>
            <w:r w:rsidRPr="00FD7712">
              <w:rPr>
                <w:rFonts w:eastAsia="Times New Roman"/>
                <w:color w:val="000000"/>
                <w:sz w:val="20"/>
                <w:szCs w:val="20"/>
              </w:rPr>
              <w:t xml:space="preserve"> QRev</w:t>
            </w:r>
          </w:p>
        </w:tc>
      </w:tr>
      <w:tr w:rsidR="002A0E95" w:rsidRPr="00FD7712" w14:paraId="1315853E" w14:textId="77777777" w:rsidTr="00CA7042">
        <w:trPr>
          <w:trHeight w:val="300"/>
        </w:trPr>
        <w:tc>
          <w:tcPr>
            <w:tcW w:w="980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15853D"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&lt;/Channel&gt;</w:t>
            </w:r>
          </w:p>
        </w:tc>
      </w:tr>
    </w:tbl>
    <w:p w14:paraId="1315853F" w14:textId="77777777" w:rsidR="005A7CFC" w:rsidRDefault="005A7CFC" w:rsidP="005A7CFC"/>
    <w:p w14:paraId="63B433E3" w14:textId="39527E3C" w:rsidR="00115104" w:rsidRDefault="00115104"/>
    <w:sectPr w:rsidR="00115104" w:rsidSect="000A2DD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37E3D" w14:textId="77777777" w:rsidR="001A6041" w:rsidRDefault="001A6041" w:rsidP="00E8335B">
      <w:pPr>
        <w:spacing w:line="240" w:lineRule="auto"/>
      </w:pPr>
      <w:r>
        <w:separator/>
      </w:r>
    </w:p>
  </w:endnote>
  <w:endnote w:type="continuationSeparator" w:id="0">
    <w:p w14:paraId="12E24C24" w14:textId="77777777" w:rsidR="001A6041" w:rsidRDefault="001A6041" w:rsidP="00E833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441760CB-894E-40F9-8EBC-0A2FB723FF02}"/>
  </w:font>
  <w:font w:name="Times New Roman">
    <w:panose1 w:val="02020603050405020304"/>
    <w:charset w:val="00"/>
    <w:family w:val="roman"/>
    <w:pitch w:val="variable"/>
    <w:sig w:usb0="E0002EFF" w:usb1="C000785B" w:usb2="00000009" w:usb3="00000000" w:csb0="000001FF" w:csb1="00000000"/>
    <w:embedRegular r:id="rId2" w:fontKey="{E73E1D6F-E884-4F16-AE3B-C6B118E1D208}"/>
    <w:embedBold r:id="rId3" w:fontKey="{CFC76E30-1623-4572-A03A-A48855175401}"/>
    <w:embedItalic r:id="rId4" w:fontKey="{DDF8241C-1D50-4777-8832-7231701B2CB9}"/>
    <w:embedBoldItalic r:id="rId5" w:fontKey="{28EAAA26-4477-4F8D-BA30-2F0E305D6C36}"/>
  </w:font>
  <w:font w:name="Courier New">
    <w:panose1 w:val="02070309020205020404"/>
    <w:charset w:val="00"/>
    <w:family w:val="modern"/>
    <w:pitch w:val="fixed"/>
    <w:sig w:usb0="E0002EFF" w:usb1="C0007843" w:usb2="00000009" w:usb3="00000000" w:csb0="000001FF" w:csb1="00000000"/>
    <w:embedRegular r:id="rId6" w:fontKey="{D0B9660B-5CFA-4BBE-8D7F-13DC0CCAC385}"/>
  </w:font>
  <w:font w:name="Wingdings">
    <w:panose1 w:val="05000000000000000000"/>
    <w:charset w:val="02"/>
    <w:family w:val="auto"/>
    <w:pitch w:val="variable"/>
    <w:sig w:usb0="00000000" w:usb1="10000000" w:usb2="00000000" w:usb3="00000000" w:csb0="80000000" w:csb1="00000000"/>
    <w:embedRegular r:id="rId7" w:fontKey="{C8C14627-32C8-4F4A-AF6D-9D8FB5B35EAE}"/>
  </w:font>
  <w:font w:name="Arial Narrow">
    <w:panose1 w:val="020B0606020202030204"/>
    <w:charset w:val="00"/>
    <w:family w:val="swiss"/>
    <w:pitch w:val="variable"/>
    <w:sig w:usb0="00000287" w:usb1="00000800" w:usb2="00000000" w:usb3="00000000" w:csb0="0000009F" w:csb1="00000000"/>
    <w:embedRegular r:id="rId8" w:fontKey="{2FA6441E-5C3A-4A80-BC57-C538456B564C}"/>
    <w:embedBold r:id="rId9" w:fontKey="{C401F0E5-ED8F-4AD4-8714-F5D2B5E9B250}"/>
    <w:embedItalic r:id="rId10" w:fontKey="{15D859A4-C41F-408F-8B92-BFF40B51B21C}"/>
    <w:embedBoldItalic r:id="rId11" w:fontKey="{B8C58F66-6B16-4294-B4AD-AE378D4286C6}"/>
  </w:font>
  <w:font w:name="Calibri">
    <w:panose1 w:val="020F0502020204030204"/>
    <w:charset w:val="00"/>
    <w:family w:val="swiss"/>
    <w:pitch w:val="variable"/>
    <w:sig w:usb0="E4002EFF" w:usb1="C000247B" w:usb2="00000009" w:usb3="00000000" w:csb0="000001FF" w:csb1="00000000"/>
    <w:embedRegular r:id="rId12" w:fontKey="{29ED00E5-EF1B-4680-BE5C-88B3D4B218E4}"/>
    <w:embedBold r:id="rId13" w:fontKey="{C57F6070-AC60-4985-BA25-09182E60987F}"/>
    <w:embedItalic r:id="rId14" w:fontKey="{EF1074CA-D44B-4E73-8510-D5B160BFC74D}"/>
    <w:embedBoldItalic r:id="rId15" w:fontKey="{969238B8-60E4-4623-9F2C-B2677493A6EC}"/>
  </w:font>
  <w:font w:name="Arial">
    <w:panose1 w:val="020B0604020202020204"/>
    <w:charset w:val="00"/>
    <w:family w:val="swiss"/>
    <w:pitch w:val="variable"/>
    <w:sig w:usb0="E0002EFF" w:usb1="C000785B" w:usb2="00000009" w:usb3="00000000" w:csb0="000001FF" w:csb1="00000000"/>
    <w:embedRegular r:id="rId16" w:fontKey="{58B4083A-D0AB-4AB9-820B-2D9699B33A26}"/>
    <w:embedBold r:id="rId17" w:fontKey="{221E883B-7B59-4FB7-8B77-B99D6EF70573}"/>
    <w:embedItalic r:id="rId18" w:fontKey="{C6F99449-CD4B-47E8-83BF-D4F2877C8C26}"/>
  </w:font>
  <w:font w:name="Times">
    <w:panose1 w:val="02020603050405020304"/>
    <w:charset w:val="00"/>
    <w:family w:val="roman"/>
    <w:pitch w:val="variable"/>
    <w:sig w:usb0="E0002EFF" w:usb1="C000785B" w:usb2="00000009" w:usb3="00000000" w:csb0="000001FF" w:csb1="00000000"/>
    <w:embedRegular r:id="rId19" w:fontKey="{FC1C7A91-E85D-41E1-9CB9-033351DDE841}"/>
  </w:font>
  <w:font w:name="Univers 57 Condensed">
    <w:altName w:val="Arial"/>
    <w:panose1 w:val="00000000000000000000"/>
    <w:charset w:val="00"/>
    <w:family w:val="modern"/>
    <w:notTrueType/>
    <w:pitch w:val="variable"/>
    <w:sig w:usb0="A000002F" w:usb1="4000004A" w:usb2="00000000" w:usb3="00000000" w:csb0="00000111" w:csb1="00000000"/>
  </w:font>
  <w:font w:name="Tahoma">
    <w:panose1 w:val="020B0604030504040204"/>
    <w:charset w:val="00"/>
    <w:family w:val="swiss"/>
    <w:pitch w:val="variable"/>
    <w:sig w:usb0="E1002EFF" w:usb1="C000605B" w:usb2="00000029" w:usb3="00000000" w:csb0="000101FF" w:csb1="00000000"/>
    <w:embedRegular r:id="rId20" w:fontKey="{C8198620-BA13-4326-88CD-D99A640DCB5B}"/>
  </w:font>
  <w:font w:name="Calibri Light">
    <w:panose1 w:val="020F0302020204030204"/>
    <w:charset w:val="00"/>
    <w:family w:val="swiss"/>
    <w:pitch w:val="variable"/>
    <w:sig w:usb0="E4002EFF" w:usb1="C000247B" w:usb2="00000009" w:usb3="00000000" w:csb0="000001FF" w:csb1="00000000"/>
    <w:embedRegular r:id="rId21" w:fontKey="{2A52E2FD-A935-4E97-ABAC-4B884A7E4004}"/>
    <w:embedBold r:id="rId22" w:fontKey="{8908A225-D4A2-476D-8B9F-DD5FF5D530A5}"/>
    <w:embedItalic r:id="rId23" w:fontKey="{1109C85A-5DDF-4206-8D20-2C7FB0B56E33}"/>
  </w:font>
  <w:font w:name="Consolas">
    <w:panose1 w:val="020B0609020204030204"/>
    <w:charset w:val="00"/>
    <w:family w:val="modern"/>
    <w:pitch w:val="fixed"/>
    <w:sig w:usb0="E00006FF" w:usb1="0000FCFF" w:usb2="00000001" w:usb3="00000000" w:csb0="0000019F" w:csb1="00000000"/>
    <w:embedRegular r:id="rId24" w:fontKey="{E1C599CE-4606-4A62-8D74-D60725A6C6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600558"/>
      <w:docPartObj>
        <w:docPartGallery w:val="Page Numbers (Bottom of Page)"/>
        <w:docPartUnique/>
      </w:docPartObj>
    </w:sdtPr>
    <w:sdtEndPr>
      <w:rPr>
        <w:noProof/>
      </w:rPr>
    </w:sdtEndPr>
    <w:sdtContent>
      <w:p w14:paraId="79EABA16" w14:textId="2519DF05" w:rsidR="00205D04" w:rsidRDefault="00205D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15879D" w14:textId="34D032B2" w:rsidR="00205D04" w:rsidRPr="004126AC" w:rsidRDefault="00205D04" w:rsidP="000A2DD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5879E" w14:textId="77777777" w:rsidR="00205D04" w:rsidRDefault="00205D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52352" w14:textId="77777777" w:rsidR="001A6041" w:rsidRDefault="001A6041" w:rsidP="00E8335B">
      <w:pPr>
        <w:spacing w:line="240" w:lineRule="auto"/>
      </w:pPr>
      <w:r>
        <w:separator/>
      </w:r>
    </w:p>
  </w:footnote>
  <w:footnote w:type="continuationSeparator" w:id="0">
    <w:p w14:paraId="27E8D674" w14:textId="77777777" w:rsidR="001A6041" w:rsidRDefault="001A6041" w:rsidP="00E833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8A21A4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62C7CC"/>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D267D2E"/>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8800E656"/>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6BB6B456"/>
    <w:lvl w:ilvl="0">
      <w:start w:val="1"/>
      <w:numFmt w:val="bullet"/>
      <w:lvlText w:val=""/>
      <w:lvlJc w:val="left"/>
      <w:pPr>
        <w:ind w:left="1080" w:hanging="360"/>
      </w:pPr>
      <w:rPr>
        <w:rFonts w:ascii="Symbol" w:hAnsi="Symbol" w:hint="default"/>
      </w:rPr>
    </w:lvl>
  </w:abstractNum>
  <w:abstractNum w:abstractNumId="5" w15:restartNumberingAfterBreak="0">
    <w:nsid w:val="FFFFFF83"/>
    <w:multiLevelType w:val="singleLevel"/>
    <w:tmpl w:val="B6B02A84"/>
    <w:lvl w:ilvl="0">
      <w:start w:val="1"/>
      <w:numFmt w:val="bullet"/>
      <w:lvlText w:val=""/>
      <w:lvlJc w:val="left"/>
      <w:pPr>
        <w:ind w:left="720" w:hanging="360"/>
      </w:pPr>
      <w:rPr>
        <w:rFonts w:ascii="Symbol" w:hAnsi="Symbol" w:hint="default"/>
      </w:rPr>
    </w:lvl>
  </w:abstractNum>
  <w:abstractNum w:abstractNumId="6" w15:restartNumberingAfterBreak="0">
    <w:nsid w:val="FFFFFF89"/>
    <w:multiLevelType w:val="singleLevel"/>
    <w:tmpl w:val="A41089DC"/>
    <w:lvl w:ilvl="0">
      <w:start w:val="1"/>
      <w:numFmt w:val="bullet"/>
      <w:lvlText w:val=""/>
      <w:lvlJc w:val="left"/>
      <w:pPr>
        <w:ind w:left="360" w:hanging="360"/>
      </w:pPr>
      <w:rPr>
        <w:rFonts w:ascii="Symbol" w:hAnsi="Symbol" w:hint="default"/>
      </w:rPr>
    </w:lvl>
  </w:abstractNum>
  <w:abstractNum w:abstractNumId="7" w15:restartNumberingAfterBreak="0">
    <w:nsid w:val="0D5A60BE"/>
    <w:multiLevelType w:val="hybridMultilevel"/>
    <w:tmpl w:val="4EBCD392"/>
    <w:lvl w:ilvl="0" w:tplc="2C064BEC">
      <w:start w:val="1"/>
      <w:numFmt w:val="bullet"/>
      <w:pStyle w:val="ListBullet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915974"/>
    <w:multiLevelType w:val="hybridMultilevel"/>
    <w:tmpl w:val="562A1CC4"/>
    <w:lvl w:ilvl="0" w:tplc="6534E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6F78FD"/>
    <w:multiLevelType w:val="hybridMultilevel"/>
    <w:tmpl w:val="8D4E72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3D22FC3"/>
    <w:multiLevelType w:val="hybridMultilevel"/>
    <w:tmpl w:val="C0EA5D8A"/>
    <w:lvl w:ilvl="0" w:tplc="9FF86284">
      <w:start w:val="1"/>
      <w:numFmt w:val="upperLetter"/>
      <w:pStyle w:val="ListNumber2"/>
      <w:lvlText w:val="%1."/>
      <w:lvlJc w:val="left"/>
      <w:pPr>
        <w:ind w:left="1080" w:hanging="360"/>
      </w:pPr>
      <w:rPr>
        <w:rFonts w:hint="default"/>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76B412A"/>
    <w:multiLevelType w:val="hybridMultilevel"/>
    <w:tmpl w:val="B1D24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3" w15:restartNumberingAfterBreak="0">
    <w:nsid w:val="397C03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4E0164"/>
    <w:multiLevelType w:val="hybridMultilevel"/>
    <w:tmpl w:val="FE2EAE12"/>
    <w:lvl w:ilvl="0" w:tplc="CA5A8136">
      <w:start w:val="1"/>
      <w:numFmt w:val="decimal"/>
      <w:pStyle w:val="TableTitle"/>
      <w:lvlText w:val="Table %1."/>
      <w:lvlJc w:val="left"/>
      <w:pPr>
        <w:ind w:left="720" w:hanging="360"/>
      </w:pPr>
      <w:rPr>
        <w:rFonts w:ascii="Arial Narrow" w:hAnsi="Arial Narrow"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DD42A1"/>
    <w:multiLevelType w:val="hybridMultilevel"/>
    <w:tmpl w:val="CA9A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3D6DD1"/>
    <w:multiLevelType w:val="hybridMultilevel"/>
    <w:tmpl w:val="B510AC36"/>
    <w:lvl w:ilvl="0" w:tplc="317E058E">
      <w:start w:val="1"/>
      <w:numFmt w:val="decimal"/>
      <w:pStyle w:val="FigureA"/>
      <w:lvlText w:val="Figure A-%1."/>
      <w:lvlJc w:val="left"/>
      <w:pPr>
        <w:ind w:left="648" w:hanging="360"/>
      </w:pPr>
      <w:rPr>
        <w:rFonts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4B1A5A08"/>
    <w:multiLevelType w:val="multilevel"/>
    <w:tmpl w:val="284E8B5A"/>
    <w:lvl w:ilvl="0">
      <w:start w:val="1"/>
      <w:numFmt w:val="decimal"/>
      <w:lvlText w:val="%1."/>
      <w:lvlJc w:val="left"/>
      <w:pPr>
        <w:ind w:left="360"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0"/>
        <w:szCs w:val="20"/>
        <w:u w:val="none"/>
        <w:vertAlign w:val="baseline"/>
      </w:rPr>
    </w:lvl>
    <w:lvl w:ilvl="1">
      <w:start w:val="1"/>
      <w:numFmt w:val="decimal"/>
      <w:lvlText w:val="%1.%2."/>
      <w:lvlJc w:val="left"/>
      <w:pPr>
        <w:ind w:left="360" w:hanging="360"/>
      </w:pPr>
      <w:rPr>
        <w:rFonts w:cs="Times New Roman" w:hint="default"/>
      </w:rPr>
    </w:lvl>
    <w:lvl w:ilvl="2">
      <w:start w:val="1"/>
      <w:numFmt w:val="decimal"/>
      <w:lvlText w:val="%1.%2.%3."/>
      <w:lvlJc w:val="left"/>
      <w:pPr>
        <w:ind w:left="360" w:hanging="360"/>
      </w:pPr>
      <w:rPr>
        <w:rFonts w:cs="Times New Roman" w:hint="default"/>
      </w:rPr>
    </w:lvl>
    <w:lvl w:ilvl="3">
      <w:start w:val="1"/>
      <w:numFmt w:val="decimal"/>
      <w:lvlText w:val="%1.%2.%3.%4."/>
      <w:lvlJc w:val="left"/>
      <w:pPr>
        <w:ind w:left="360" w:hanging="360"/>
      </w:pPr>
      <w:rPr>
        <w:rFonts w:cs="Times New Roman" w:hint="default"/>
      </w:rPr>
    </w:lvl>
    <w:lvl w:ilvl="4">
      <w:start w:val="1"/>
      <w:numFmt w:val="decimal"/>
      <w:lvlText w:val="%1.%2.%3.%4.%5."/>
      <w:lvlJc w:val="left"/>
      <w:pPr>
        <w:ind w:left="360" w:hanging="360"/>
      </w:pPr>
      <w:rPr>
        <w:rFonts w:cs="Times New Roman" w:hint="default"/>
      </w:rPr>
    </w:lvl>
    <w:lvl w:ilvl="5">
      <w:start w:val="1"/>
      <w:numFmt w:val="decimal"/>
      <w:lvlText w:val="%1.%2.%3.%4.%5.%6."/>
      <w:lvlJc w:val="left"/>
      <w:pPr>
        <w:ind w:left="360" w:hanging="360"/>
      </w:pPr>
      <w:rPr>
        <w:rFonts w:cs="Times New Roman" w:hint="default"/>
      </w:rPr>
    </w:lvl>
    <w:lvl w:ilvl="6">
      <w:start w:val="1"/>
      <w:numFmt w:val="decimal"/>
      <w:lvlText w:val="%1.%2.%3.%4.%5.%6.%7."/>
      <w:lvlJc w:val="left"/>
      <w:pPr>
        <w:ind w:left="360" w:hanging="360"/>
      </w:pPr>
      <w:rPr>
        <w:rFonts w:cs="Times New Roman" w:hint="default"/>
      </w:rPr>
    </w:lvl>
    <w:lvl w:ilvl="7">
      <w:start w:val="1"/>
      <w:numFmt w:val="decimal"/>
      <w:lvlText w:val="%1.%2.%3.%4.%5.%6.%7.%8."/>
      <w:lvlJc w:val="left"/>
      <w:pPr>
        <w:ind w:left="360" w:hanging="360"/>
      </w:pPr>
      <w:rPr>
        <w:rFonts w:cs="Times New Roman" w:hint="default"/>
      </w:rPr>
    </w:lvl>
    <w:lvl w:ilvl="8">
      <w:start w:val="1"/>
      <w:numFmt w:val="decimal"/>
      <w:lvlText w:val="%1.%2.%3.%4.%5.%6.%7.%8.%9."/>
      <w:lvlJc w:val="left"/>
      <w:pPr>
        <w:ind w:left="360" w:hanging="360"/>
      </w:pPr>
      <w:rPr>
        <w:rFonts w:cs="Times New Roman" w:hint="default"/>
      </w:rPr>
    </w:lvl>
  </w:abstractNum>
  <w:abstractNum w:abstractNumId="18" w15:restartNumberingAfterBreak="0">
    <w:nsid w:val="4B4D7FBE"/>
    <w:multiLevelType w:val="hybridMultilevel"/>
    <w:tmpl w:val="CC28B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E5C6DC0"/>
    <w:multiLevelType w:val="hybridMultilevel"/>
    <w:tmpl w:val="5364BE7E"/>
    <w:lvl w:ilvl="0" w:tplc="6E88B044">
      <w:start w:val="1"/>
      <w:numFmt w:val="decimal"/>
      <w:lvlText w:val="%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13707"/>
    <w:multiLevelType w:val="hybridMultilevel"/>
    <w:tmpl w:val="79FE9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C06C4F"/>
    <w:multiLevelType w:val="hybridMultilevel"/>
    <w:tmpl w:val="DC2AB544"/>
    <w:lvl w:ilvl="0" w:tplc="F490FF16">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D56A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05D2C8B"/>
    <w:multiLevelType w:val="hybridMultilevel"/>
    <w:tmpl w:val="BC187A62"/>
    <w:lvl w:ilvl="0" w:tplc="83E0A37C">
      <w:start w:val="1"/>
      <w:numFmt w:val="decimal"/>
      <w:pStyle w:val="ListNumber"/>
      <w:lvlText w:val="%1."/>
      <w:lvlJc w:val="left"/>
      <w:pPr>
        <w:ind w:left="720" w:hanging="360"/>
      </w:pPr>
      <w:rPr>
        <w:rFonts w:ascii="Times New Roman" w:hAnsi="Times New Roman"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6B1AA6"/>
    <w:multiLevelType w:val="hybridMultilevel"/>
    <w:tmpl w:val="32B6C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F02DE4"/>
    <w:multiLevelType w:val="hybridMultilevel"/>
    <w:tmpl w:val="3F5C2066"/>
    <w:lvl w:ilvl="0" w:tplc="3960A570">
      <w:start w:val="1"/>
      <w:numFmt w:val="decimal"/>
      <w:pStyle w:val="FigureCaption"/>
      <w:lvlText w:val="Figure %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0422D9"/>
    <w:multiLevelType w:val="hybridMultilevel"/>
    <w:tmpl w:val="A65A564C"/>
    <w:lvl w:ilvl="0" w:tplc="FC8E8C30">
      <w:start w:val="1"/>
      <w:numFmt w:val="upperRoman"/>
      <w:pStyle w:val="ListNumber3"/>
      <w:lvlText w:val="%1."/>
      <w:lvlJc w:val="right"/>
      <w:pPr>
        <w:ind w:left="14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9210F"/>
    <w:multiLevelType w:val="hybridMultilevel"/>
    <w:tmpl w:val="02B084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3F6FBF"/>
    <w:multiLevelType w:val="hybridMultilevel"/>
    <w:tmpl w:val="90F4610C"/>
    <w:lvl w:ilvl="0" w:tplc="76E8359C">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5"/>
  </w:num>
  <w:num w:numId="3">
    <w:abstractNumId w:val="4"/>
  </w:num>
  <w:num w:numId="4">
    <w:abstractNumId w:val="12"/>
  </w:num>
  <w:num w:numId="5">
    <w:abstractNumId w:val="17"/>
  </w:num>
  <w:num w:numId="6">
    <w:abstractNumId w:val="23"/>
  </w:num>
  <w:num w:numId="7">
    <w:abstractNumId w:val="10"/>
  </w:num>
  <w:num w:numId="8">
    <w:abstractNumId w:val="26"/>
  </w:num>
  <w:num w:numId="9">
    <w:abstractNumId w:val="19"/>
  </w:num>
  <w:num w:numId="10">
    <w:abstractNumId w:val="21"/>
  </w:num>
  <w:num w:numId="11">
    <w:abstractNumId w:val="28"/>
  </w:num>
  <w:num w:numId="12">
    <w:abstractNumId w:val="7"/>
  </w:num>
  <w:num w:numId="13">
    <w:abstractNumId w:val="25"/>
  </w:num>
  <w:num w:numId="14">
    <w:abstractNumId w:val="14"/>
  </w:num>
  <w:num w:numId="15">
    <w:abstractNumId w:val="3"/>
  </w:num>
  <w:num w:numId="16">
    <w:abstractNumId w:val="2"/>
  </w:num>
  <w:num w:numId="17">
    <w:abstractNumId w:val="1"/>
  </w:num>
  <w:num w:numId="18">
    <w:abstractNumId w:val="0"/>
  </w:num>
  <w:num w:numId="19">
    <w:abstractNumId w:val="23"/>
    <w:lvlOverride w:ilvl="0">
      <w:startOverride w:val="1"/>
    </w:lvlOverride>
  </w:num>
  <w:num w:numId="20">
    <w:abstractNumId w:val="27"/>
  </w:num>
  <w:num w:numId="21">
    <w:abstractNumId w:val="15"/>
  </w:num>
  <w:num w:numId="22">
    <w:abstractNumId w:val="24"/>
  </w:num>
  <w:num w:numId="23">
    <w:abstractNumId w:val="13"/>
  </w:num>
  <w:num w:numId="24">
    <w:abstractNumId w:val="16"/>
  </w:num>
  <w:num w:numId="25">
    <w:abstractNumId w:val="23"/>
    <w:lvlOverride w:ilvl="0">
      <w:startOverride w:val="1"/>
    </w:lvlOverride>
  </w:num>
  <w:num w:numId="26">
    <w:abstractNumId w:val="23"/>
    <w:lvlOverride w:ilvl="0">
      <w:startOverride w:val="1"/>
    </w:lvlOverride>
  </w:num>
  <w:num w:numId="27">
    <w:abstractNumId w:val="23"/>
    <w:lvlOverride w:ilvl="0">
      <w:startOverride w:val="1"/>
    </w:lvlOverride>
  </w:num>
  <w:num w:numId="28">
    <w:abstractNumId w:val="22"/>
  </w:num>
  <w:num w:numId="29">
    <w:abstractNumId w:val="11"/>
  </w:num>
  <w:num w:numId="30">
    <w:abstractNumId w:val="18"/>
  </w:num>
  <w:num w:numId="31">
    <w:abstractNumId w:val="9"/>
  </w:num>
  <w:num w:numId="32">
    <w:abstractNumId w:val="20"/>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527"/>
    <w:rsid w:val="00000E51"/>
    <w:rsid w:val="00001C6E"/>
    <w:rsid w:val="00015CDC"/>
    <w:rsid w:val="0002422F"/>
    <w:rsid w:val="00034C66"/>
    <w:rsid w:val="00035269"/>
    <w:rsid w:val="00037595"/>
    <w:rsid w:val="00040F07"/>
    <w:rsid w:val="0004502E"/>
    <w:rsid w:val="00051B77"/>
    <w:rsid w:val="00052099"/>
    <w:rsid w:val="000533A9"/>
    <w:rsid w:val="000533FE"/>
    <w:rsid w:val="00054FFA"/>
    <w:rsid w:val="00057E73"/>
    <w:rsid w:val="00066211"/>
    <w:rsid w:val="0007025D"/>
    <w:rsid w:val="000714F2"/>
    <w:rsid w:val="00073AFA"/>
    <w:rsid w:val="00083C9E"/>
    <w:rsid w:val="00083CDB"/>
    <w:rsid w:val="00084D7A"/>
    <w:rsid w:val="00087E29"/>
    <w:rsid w:val="00093FDF"/>
    <w:rsid w:val="000942B3"/>
    <w:rsid w:val="00095953"/>
    <w:rsid w:val="00096F96"/>
    <w:rsid w:val="000A2DD3"/>
    <w:rsid w:val="000A5676"/>
    <w:rsid w:val="000A5C05"/>
    <w:rsid w:val="000B00DC"/>
    <w:rsid w:val="000B5C24"/>
    <w:rsid w:val="000B6269"/>
    <w:rsid w:val="000C0448"/>
    <w:rsid w:val="000C3203"/>
    <w:rsid w:val="000D015F"/>
    <w:rsid w:val="000D16D0"/>
    <w:rsid w:val="000D3854"/>
    <w:rsid w:val="000D48FC"/>
    <w:rsid w:val="000D4B24"/>
    <w:rsid w:val="000D6A32"/>
    <w:rsid w:val="000E503D"/>
    <w:rsid w:val="000E51D6"/>
    <w:rsid w:val="000F300A"/>
    <w:rsid w:val="00103108"/>
    <w:rsid w:val="001059CF"/>
    <w:rsid w:val="00110E62"/>
    <w:rsid w:val="001113E3"/>
    <w:rsid w:val="00115104"/>
    <w:rsid w:val="00122B56"/>
    <w:rsid w:val="00127ADF"/>
    <w:rsid w:val="00132A91"/>
    <w:rsid w:val="001413C9"/>
    <w:rsid w:val="00141BA6"/>
    <w:rsid w:val="00142579"/>
    <w:rsid w:val="00143351"/>
    <w:rsid w:val="00145F2F"/>
    <w:rsid w:val="00147845"/>
    <w:rsid w:val="00151482"/>
    <w:rsid w:val="00152148"/>
    <w:rsid w:val="001530F3"/>
    <w:rsid w:val="001618C9"/>
    <w:rsid w:val="0016315C"/>
    <w:rsid w:val="00164F42"/>
    <w:rsid w:val="00165735"/>
    <w:rsid w:val="00170052"/>
    <w:rsid w:val="00177941"/>
    <w:rsid w:val="001842B9"/>
    <w:rsid w:val="00192180"/>
    <w:rsid w:val="001946BB"/>
    <w:rsid w:val="001A4527"/>
    <w:rsid w:val="001A4F51"/>
    <w:rsid w:val="001A6041"/>
    <w:rsid w:val="001B0DA2"/>
    <w:rsid w:val="001B0F46"/>
    <w:rsid w:val="001B7DEE"/>
    <w:rsid w:val="001C1D81"/>
    <w:rsid w:val="001C21DD"/>
    <w:rsid w:val="001C3418"/>
    <w:rsid w:val="001D4A47"/>
    <w:rsid w:val="001D5437"/>
    <w:rsid w:val="001D58DB"/>
    <w:rsid w:val="001D5E71"/>
    <w:rsid w:val="001E1756"/>
    <w:rsid w:val="001E1A01"/>
    <w:rsid w:val="001E64AB"/>
    <w:rsid w:val="001F1DC6"/>
    <w:rsid w:val="00205D04"/>
    <w:rsid w:val="0020735A"/>
    <w:rsid w:val="00207950"/>
    <w:rsid w:val="002127B8"/>
    <w:rsid w:val="00232CF6"/>
    <w:rsid w:val="00235EEB"/>
    <w:rsid w:val="0026217A"/>
    <w:rsid w:val="00263184"/>
    <w:rsid w:val="00263224"/>
    <w:rsid w:val="0026433E"/>
    <w:rsid w:val="00264E57"/>
    <w:rsid w:val="0026737C"/>
    <w:rsid w:val="00267B0E"/>
    <w:rsid w:val="00270A01"/>
    <w:rsid w:val="00272BBA"/>
    <w:rsid w:val="00272E48"/>
    <w:rsid w:val="00275441"/>
    <w:rsid w:val="0027749B"/>
    <w:rsid w:val="00282D3C"/>
    <w:rsid w:val="0028469D"/>
    <w:rsid w:val="00292B61"/>
    <w:rsid w:val="002944FC"/>
    <w:rsid w:val="002A0E95"/>
    <w:rsid w:val="002A2EBD"/>
    <w:rsid w:val="002A415B"/>
    <w:rsid w:val="002A4596"/>
    <w:rsid w:val="002A55F2"/>
    <w:rsid w:val="002A730A"/>
    <w:rsid w:val="002B2A12"/>
    <w:rsid w:val="002B3182"/>
    <w:rsid w:val="002B320C"/>
    <w:rsid w:val="002B4108"/>
    <w:rsid w:val="002B68BD"/>
    <w:rsid w:val="002B6C41"/>
    <w:rsid w:val="002C1EFC"/>
    <w:rsid w:val="002C2743"/>
    <w:rsid w:val="002C4B59"/>
    <w:rsid w:val="002D6E6B"/>
    <w:rsid w:val="002D7C88"/>
    <w:rsid w:val="002E2C25"/>
    <w:rsid w:val="002E3A1E"/>
    <w:rsid w:val="002E3B17"/>
    <w:rsid w:val="002F0216"/>
    <w:rsid w:val="002F17A5"/>
    <w:rsid w:val="002F2C9A"/>
    <w:rsid w:val="002F36BD"/>
    <w:rsid w:val="002F671B"/>
    <w:rsid w:val="00303A0A"/>
    <w:rsid w:val="00304AED"/>
    <w:rsid w:val="003131A4"/>
    <w:rsid w:val="003131B1"/>
    <w:rsid w:val="00314DF9"/>
    <w:rsid w:val="003205AB"/>
    <w:rsid w:val="00325E5B"/>
    <w:rsid w:val="003409A1"/>
    <w:rsid w:val="003427A0"/>
    <w:rsid w:val="0034309E"/>
    <w:rsid w:val="00344449"/>
    <w:rsid w:val="00347BB7"/>
    <w:rsid w:val="00352E46"/>
    <w:rsid w:val="00360328"/>
    <w:rsid w:val="003620D7"/>
    <w:rsid w:val="00371E3C"/>
    <w:rsid w:val="00374D8B"/>
    <w:rsid w:val="00376517"/>
    <w:rsid w:val="00383FFD"/>
    <w:rsid w:val="00395879"/>
    <w:rsid w:val="003A4B71"/>
    <w:rsid w:val="003A567D"/>
    <w:rsid w:val="003A5B33"/>
    <w:rsid w:val="003A5B99"/>
    <w:rsid w:val="003A690A"/>
    <w:rsid w:val="003B05F9"/>
    <w:rsid w:val="003B2252"/>
    <w:rsid w:val="003B22DF"/>
    <w:rsid w:val="003C1FEB"/>
    <w:rsid w:val="003D185C"/>
    <w:rsid w:val="003D49ED"/>
    <w:rsid w:val="003D5CBD"/>
    <w:rsid w:val="003D6CD1"/>
    <w:rsid w:val="003D7D8A"/>
    <w:rsid w:val="003E0C04"/>
    <w:rsid w:val="003E4690"/>
    <w:rsid w:val="003E5A96"/>
    <w:rsid w:val="003F21F4"/>
    <w:rsid w:val="003F3C25"/>
    <w:rsid w:val="00403622"/>
    <w:rsid w:val="00403757"/>
    <w:rsid w:val="00410A0F"/>
    <w:rsid w:val="00411054"/>
    <w:rsid w:val="00412D4E"/>
    <w:rsid w:val="00423D67"/>
    <w:rsid w:val="00424E4F"/>
    <w:rsid w:val="00427ED8"/>
    <w:rsid w:val="00430D6B"/>
    <w:rsid w:val="00431DDE"/>
    <w:rsid w:val="00432B04"/>
    <w:rsid w:val="004362E9"/>
    <w:rsid w:val="00437B74"/>
    <w:rsid w:val="00442645"/>
    <w:rsid w:val="0044266F"/>
    <w:rsid w:val="004519B5"/>
    <w:rsid w:val="00452071"/>
    <w:rsid w:val="00452354"/>
    <w:rsid w:val="00453516"/>
    <w:rsid w:val="00456D4B"/>
    <w:rsid w:val="00467985"/>
    <w:rsid w:val="00473F44"/>
    <w:rsid w:val="004765D3"/>
    <w:rsid w:val="0048340E"/>
    <w:rsid w:val="00491240"/>
    <w:rsid w:val="00495D34"/>
    <w:rsid w:val="00496BDE"/>
    <w:rsid w:val="004B35CA"/>
    <w:rsid w:val="004C4D43"/>
    <w:rsid w:val="004D2327"/>
    <w:rsid w:val="004D2CE1"/>
    <w:rsid w:val="004D5444"/>
    <w:rsid w:val="004D6DFC"/>
    <w:rsid w:val="004E0DEB"/>
    <w:rsid w:val="004E40AB"/>
    <w:rsid w:val="004E466C"/>
    <w:rsid w:val="004F0D3B"/>
    <w:rsid w:val="004F40F8"/>
    <w:rsid w:val="004F410F"/>
    <w:rsid w:val="004F724A"/>
    <w:rsid w:val="004F7722"/>
    <w:rsid w:val="0050043C"/>
    <w:rsid w:val="00502E07"/>
    <w:rsid w:val="005031BD"/>
    <w:rsid w:val="00503DA0"/>
    <w:rsid w:val="0051073F"/>
    <w:rsid w:val="005114CA"/>
    <w:rsid w:val="00515757"/>
    <w:rsid w:val="00531C4B"/>
    <w:rsid w:val="00532345"/>
    <w:rsid w:val="00551874"/>
    <w:rsid w:val="00561CE8"/>
    <w:rsid w:val="00584C22"/>
    <w:rsid w:val="00587993"/>
    <w:rsid w:val="00590E28"/>
    <w:rsid w:val="005931C6"/>
    <w:rsid w:val="00593665"/>
    <w:rsid w:val="005A099E"/>
    <w:rsid w:val="005A10E2"/>
    <w:rsid w:val="005A19D1"/>
    <w:rsid w:val="005A2614"/>
    <w:rsid w:val="005A4F7D"/>
    <w:rsid w:val="005A5361"/>
    <w:rsid w:val="005A7CFC"/>
    <w:rsid w:val="005B4A58"/>
    <w:rsid w:val="005B6C9F"/>
    <w:rsid w:val="005C5DEA"/>
    <w:rsid w:val="005D1432"/>
    <w:rsid w:val="005D3B4C"/>
    <w:rsid w:val="005D4934"/>
    <w:rsid w:val="005D4D08"/>
    <w:rsid w:val="005D6B9F"/>
    <w:rsid w:val="005D724F"/>
    <w:rsid w:val="005E0962"/>
    <w:rsid w:val="005E3D85"/>
    <w:rsid w:val="005E45B6"/>
    <w:rsid w:val="005E6DAF"/>
    <w:rsid w:val="006043DC"/>
    <w:rsid w:val="00605001"/>
    <w:rsid w:val="00606514"/>
    <w:rsid w:val="00615E23"/>
    <w:rsid w:val="0063733B"/>
    <w:rsid w:val="00642912"/>
    <w:rsid w:val="0064662E"/>
    <w:rsid w:val="00647690"/>
    <w:rsid w:val="00650412"/>
    <w:rsid w:val="006552C3"/>
    <w:rsid w:val="0066035E"/>
    <w:rsid w:val="00675F11"/>
    <w:rsid w:val="006814C6"/>
    <w:rsid w:val="00681BA8"/>
    <w:rsid w:val="00685F43"/>
    <w:rsid w:val="006940A0"/>
    <w:rsid w:val="006A5F40"/>
    <w:rsid w:val="006A6E60"/>
    <w:rsid w:val="006B25B2"/>
    <w:rsid w:val="006B2FEC"/>
    <w:rsid w:val="006C4081"/>
    <w:rsid w:val="006C5A2F"/>
    <w:rsid w:val="006C64EC"/>
    <w:rsid w:val="006C76A4"/>
    <w:rsid w:val="006D1316"/>
    <w:rsid w:val="006D2E31"/>
    <w:rsid w:val="006D7C40"/>
    <w:rsid w:val="006E0B7E"/>
    <w:rsid w:val="006E2A3E"/>
    <w:rsid w:val="006F464D"/>
    <w:rsid w:val="00701FFC"/>
    <w:rsid w:val="00703E07"/>
    <w:rsid w:val="00722E0E"/>
    <w:rsid w:val="007351B7"/>
    <w:rsid w:val="0074037F"/>
    <w:rsid w:val="00746055"/>
    <w:rsid w:val="007467FA"/>
    <w:rsid w:val="00746DC9"/>
    <w:rsid w:val="00750FC0"/>
    <w:rsid w:val="00753D76"/>
    <w:rsid w:val="00761444"/>
    <w:rsid w:val="00762129"/>
    <w:rsid w:val="00762217"/>
    <w:rsid w:val="00765A42"/>
    <w:rsid w:val="00765E2C"/>
    <w:rsid w:val="007662A9"/>
    <w:rsid w:val="007766BD"/>
    <w:rsid w:val="00776FB9"/>
    <w:rsid w:val="0077759E"/>
    <w:rsid w:val="00780C9A"/>
    <w:rsid w:val="00781895"/>
    <w:rsid w:val="00785B64"/>
    <w:rsid w:val="00791EF8"/>
    <w:rsid w:val="007935F2"/>
    <w:rsid w:val="00794418"/>
    <w:rsid w:val="00794794"/>
    <w:rsid w:val="007953CE"/>
    <w:rsid w:val="007A4749"/>
    <w:rsid w:val="007A7E5E"/>
    <w:rsid w:val="007B28E9"/>
    <w:rsid w:val="007B3B04"/>
    <w:rsid w:val="007B6D42"/>
    <w:rsid w:val="007B7B13"/>
    <w:rsid w:val="007C07F0"/>
    <w:rsid w:val="007C4D7B"/>
    <w:rsid w:val="007C4E3B"/>
    <w:rsid w:val="007D19C6"/>
    <w:rsid w:val="007D4066"/>
    <w:rsid w:val="007F047F"/>
    <w:rsid w:val="007F4903"/>
    <w:rsid w:val="008048F3"/>
    <w:rsid w:val="00805EE7"/>
    <w:rsid w:val="00810CF0"/>
    <w:rsid w:val="0081147D"/>
    <w:rsid w:val="00812A9C"/>
    <w:rsid w:val="00813A8B"/>
    <w:rsid w:val="008169F9"/>
    <w:rsid w:val="00817913"/>
    <w:rsid w:val="00826256"/>
    <w:rsid w:val="00826C60"/>
    <w:rsid w:val="008300CA"/>
    <w:rsid w:val="00834AF7"/>
    <w:rsid w:val="008373B9"/>
    <w:rsid w:val="00841170"/>
    <w:rsid w:val="00846D08"/>
    <w:rsid w:val="008504F9"/>
    <w:rsid w:val="00851192"/>
    <w:rsid w:val="0085407B"/>
    <w:rsid w:val="00855C93"/>
    <w:rsid w:val="00867D1B"/>
    <w:rsid w:val="00890BAA"/>
    <w:rsid w:val="00892C98"/>
    <w:rsid w:val="0089325B"/>
    <w:rsid w:val="008A11A6"/>
    <w:rsid w:val="008A186F"/>
    <w:rsid w:val="008A1A9A"/>
    <w:rsid w:val="008A2651"/>
    <w:rsid w:val="008A30B1"/>
    <w:rsid w:val="008A555E"/>
    <w:rsid w:val="008B0A88"/>
    <w:rsid w:val="008B1771"/>
    <w:rsid w:val="008B2B89"/>
    <w:rsid w:val="008C5832"/>
    <w:rsid w:val="008C5931"/>
    <w:rsid w:val="008D087C"/>
    <w:rsid w:val="008D116B"/>
    <w:rsid w:val="008D567B"/>
    <w:rsid w:val="008E229E"/>
    <w:rsid w:val="008E5EB2"/>
    <w:rsid w:val="008E6DB9"/>
    <w:rsid w:val="008F1AB4"/>
    <w:rsid w:val="008F5134"/>
    <w:rsid w:val="009042D7"/>
    <w:rsid w:val="009043A6"/>
    <w:rsid w:val="0090476B"/>
    <w:rsid w:val="009048B0"/>
    <w:rsid w:val="009075E3"/>
    <w:rsid w:val="00915548"/>
    <w:rsid w:val="00932949"/>
    <w:rsid w:val="00934207"/>
    <w:rsid w:val="009355AD"/>
    <w:rsid w:val="0094222F"/>
    <w:rsid w:val="009429C3"/>
    <w:rsid w:val="00942B18"/>
    <w:rsid w:val="00947105"/>
    <w:rsid w:val="009543E7"/>
    <w:rsid w:val="00963293"/>
    <w:rsid w:val="009709C8"/>
    <w:rsid w:val="00970D13"/>
    <w:rsid w:val="00972FD8"/>
    <w:rsid w:val="00973F9F"/>
    <w:rsid w:val="009758C2"/>
    <w:rsid w:val="00982396"/>
    <w:rsid w:val="00991E5F"/>
    <w:rsid w:val="00992B96"/>
    <w:rsid w:val="009A1022"/>
    <w:rsid w:val="009A2184"/>
    <w:rsid w:val="009A377A"/>
    <w:rsid w:val="009B0D09"/>
    <w:rsid w:val="009B2B3E"/>
    <w:rsid w:val="009B5A3F"/>
    <w:rsid w:val="009B62B0"/>
    <w:rsid w:val="009C243B"/>
    <w:rsid w:val="009C4152"/>
    <w:rsid w:val="009C4719"/>
    <w:rsid w:val="009C4ACC"/>
    <w:rsid w:val="009C5E83"/>
    <w:rsid w:val="009D0EF5"/>
    <w:rsid w:val="009D317A"/>
    <w:rsid w:val="009D7B32"/>
    <w:rsid w:val="009E0DE4"/>
    <w:rsid w:val="009E449D"/>
    <w:rsid w:val="009E4AA1"/>
    <w:rsid w:val="00A0123E"/>
    <w:rsid w:val="00A03D12"/>
    <w:rsid w:val="00A10603"/>
    <w:rsid w:val="00A21E8B"/>
    <w:rsid w:val="00A23ED1"/>
    <w:rsid w:val="00A26D2A"/>
    <w:rsid w:val="00A3163D"/>
    <w:rsid w:val="00A33FFF"/>
    <w:rsid w:val="00A341D4"/>
    <w:rsid w:val="00A3672D"/>
    <w:rsid w:val="00A413BC"/>
    <w:rsid w:val="00A4771D"/>
    <w:rsid w:val="00A516D2"/>
    <w:rsid w:val="00A51FC9"/>
    <w:rsid w:val="00A5250D"/>
    <w:rsid w:val="00A52FC9"/>
    <w:rsid w:val="00A61A3F"/>
    <w:rsid w:val="00A6237C"/>
    <w:rsid w:val="00A64308"/>
    <w:rsid w:val="00A66C90"/>
    <w:rsid w:val="00A70876"/>
    <w:rsid w:val="00A72BF6"/>
    <w:rsid w:val="00A73959"/>
    <w:rsid w:val="00A80662"/>
    <w:rsid w:val="00A84BF8"/>
    <w:rsid w:val="00A92480"/>
    <w:rsid w:val="00AA0195"/>
    <w:rsid w:val="00AA7632"/>
    <w:rsid w:val="00AA791F"/>
    <w:rsid w:val="00AB238F"/>
    <w:rsid w:val="00AB2D6D"/>
    <w:rsid w:val="00AC54D6"/>
    <w:rsid w:val="00AD0650"/>
    <w:rsid w:val="00AD2D86"/>
    <w:rsid w:val="00AD71DC"/>
    <w:rsid w:val="00AE3203"/>
    <w:rsid w:val="00AE5F2E"/>
    <w:rsid w:val="00AE7183"/>
    <w:rsid w:val="00AE7348"/>
    <w:rsid w:val="00AF411B"/>
    <w:rsid w:val="00AF4741"/>
    <w:rsid w:val="00AF753A"/>
    <w:rsid w:val="00AF7FE8"/>
    <w:rsid w:val="00B01938"/>
    <w:rsid w:val="00B02C89"/>
    <w:rsid w:val="00B05DB9"/>
    <w:rsid w:val="00B07676"/>
    <w:rsid w:val="00B136DD"/>
    <w:rsid w:val="00B143B8"/>
    <w:rsid w:val="00B14C0E"/>
    <w:rsid w:val="00B16F68"/>
    <w:rsid w:val="00B25176"/>
    <w:rsid w:val="00B25347"/>
    <w:rsid w:val="00B25F9B"/>
    <w:rsid w:val="00B26297"/>
    <w:rsid w:val="00B3337F"/>
    <w:rsid w:val="00B34DCD"/>
    <w:rsid w:val="00B36A36"/>
    <w:rsid w:val="00B40108"/>
    <w:rsid w:val="00B424B9"/>
    <w:rsid w:val="00B4513E"/>
    <w:rsid w:val="00B45249"/>
    <w:rsid w:val="00B52BC8"/>
    <w:rsid w:val="00B546E5"/>
    <w:rsid w:val="00B62029"/>
    <w:rsid w:val="00B64A9E"/>
    <w:rsid w:val="00B655DD"/>
    <w:rsid w:val="00B66B97"/>
    <w:rsid w:val="00B70C4C"/>
    <w:rsid w:val="00B72EE3"/>
    <w:rsid w:val="00B73B65"/>
    <w:rsid w:val="00B7695C"/>
    <w:rsid w:val="00B81175"/>
    <w:rsid w:val="00B81D2F"/>
    <w:rsid w:val="00B85B81"/>
    <w:rsid w:val="00B908A6"/>
    <w:rsid w:val="00B972D5"/>
    <w:rsid w:val="00BB27B3"/>
    <w:rsid w:val="00BB3C56"/>
    <w:rsid w:val="00BB5B25"/>
    <w:rsid w:val="00BC1A65"/>
    <w:rsid w:val="00BC2FE0"/>
    <w:rsid w:val="00BD635E"/>
    <w:rsid w:val="00BE1724"/>
    <w:rsid w:val="00BE17F5"/>
    <w:rsid w:val="00BE4116"/>
    <w:rsid w:val="00BE52A1"/>
    <w:rsid w:val="00BF3172"/>
    <w:rsid w:val="00BF3BD0"/>
    <w:rsid w:val="00C007BF"/>
    <w:rsid w:val="00C02E8E"/>
    <w:rsid w:val="00C03FB5"/>
    <w:rsid w:val="00C04821"/>
    <w:rsid w:val="00C118CD"/>
    <w:rsid w:val="00C13918"/>
    <w:rsid w:val="00C2044C"/>
    <w:rsid w:val="00C204D8"/>
    <w:rsid w:val="00C20B36"/>
    <w:rsid w:val="00C26082"/>
    <w:rsid w:val="00C33446"/>
    <w:rsid w:val="00C570B1"/>
    <w:rsid w:val="00C5755F"/>
    <w:rsid w:val="00C62D65"/>
    <w:rsid w:val="00C65D27"/>
    <w:rsid w:val="00C67DAD"/>
    <w:rsid w:val="00C71EB2"/>
    <w:rsid w:val="00C72383"/>
    <w:rsid w:val="00C74CE2"/>
    <w:rsid w:val="00C751A7"/>
    <w:rsid w:val="00C8041C"/>
    <w:rsid w:val="00C80E31"/>
    <w:rsid w:val="00C86AE2"/>
    <w:rsid w:val="00C9770B"/>
    <w:rsid w:val="00CA3D17"/>
    <w:rsid w:val="00CA6CE5"/>
    <w:rsid w:val="00CA7042"/>
    <w:rsid w:val="00CA7946"/>
    <w:rsid w:val="00CB1E08"/>
    <w:rsid w:val="00CB5873"/>
    <w:rsid w:val="00CB5E75"/>
    <w:rsid w:val="00CC34F8"/>
    <w:rsid w:val="00CC3940"/>
    <w:rsid w:val="00CC4574"/>
    <w:rsid w:val="00CE0217"/>
    <w:rsid w:val="00CE21EF"/>
    <w:rsid w:val="00CE25A3"/>
    <w:rsid w:val="00CF0697"/>
    <w:rsid w:val="00CF157A"/>
    <w:rsid w:val="00D045AB"/>
    <w:rsid w:val="00D04A28"/>
    <w:rsid w:val="00D0517A"/>
    <w:rsid w:val="00D06D2F"/>
    <w:rsid w:val="00D10165"/>
    <w:rsid w:val="00D11946"/>
    <w:rsid w:val="00D14903"/>
    <w:rsid w:val="00D16D9F"/>
    <w:rsid w:val="00D20137"/>
    <w:rsid w:val="00D21BD7"/>
    <w:rsid w:val="00D311CF"/>
    <w:rsid w:val="00D330F6"/>
    <w:rsid w:val="00D3441C"/>
    <w:rsid w:val="00D37936"/>
    <w:rsid w:val="00D4047E"/>
    <w:rsid w:val="00D4392D"/>
    <w:rsid w:val="00D470CB"/>
    <w:rsid w:val="00D53F8F"/>
    <w:rsid w:val="00D61930"/>
    <w:rsid w:val="00D63A92"/>
    <w:rsid w:val="00D646C0"/>
    <w:rsid w:val="00D7491A"/>
    <w:rsid w:val="00D828CB"/>
    <w:rsid w:val="00D867EA"/>
    <w:rsid w:val="00D87650"/>
    <w:rsid w:val="00D9067C"/>
    <w:rsid w:val="00D92A53"/>
    <w:rsid w:val="00D94D60"/>
    <w:rsid w:val="00DA10C8"/>
    <w:rsid w:val="00DA1BA9"/>
    <w:rsid w:val="00DA57A3"/>
    <w:rsid w:val="00DB2092"/>
    <w:rsid w:val="00DB3B1A"/>
    <w:rsid w:val="00DB4327"/>
    <w:rsid w:val="00DB7BF8"/>
    <w:rsid w:val="00DC55E8"/>
    <w:rsid w:val="00DC636A"/>
    <w:rsid w:val="00DE5691"/>
    <w:rsid w:val="00DF126F"/>
    <w:rsid w:val="00DF363B"/>
    <w:rsid w:val="00E1435A"/>
    <w:rsid w:val="00E27128"/>
    <w:rsid w:val="00E302B0"/>
    <w:rsid w:val="00E35242"/>
    <w:rsid w:val="00E35D22"/>
    <w:rsid w:val="00E40891"/>
    <w:rsid w:val="00E43B28"/>
    <w:rsid w:val="00E46B25"/>
    <w:rsid w:val="00E5449A"/>
    <w:rsid w:val="00E5713A"/>
    <w:rsid w:val="00E610DC"/>
    <w:rsid w:val="00E6116E"/>
    <w:rsid w:val="00E638E1"/>
    <w:rsid w:val="00E6632D"/>
    <w:rsid w:val="00E66BBB"/>
    <w:rsid w:val="00E7782B"/>
    <w:rsid w:val="00E8335B"/>
    <w:rsid w:val="00E85A5D"/>
    <w:rsid w:val="00E86E8D"/>
    <w:rsid w:val="00E90247"/>
    <w:rsid w:val="00E94320"/>
    <w:rsid w:val="00E95848"/>
    <w:rsid w:val="00E96BD2"/>
    <w:rsid w:val="00E97C50"/>
    <w:rsid w:val="00EA0985"/>
    <w:rsid w:val="00EB08D7"/>
    <w:rsid w:val="00EB1850"/>
    <w:rsid w:val="00EB3A51"/>
    <w:rsid w:val="00EB6260"/>
    <w:rsid w:val="00EC1AB3"/>
    <w:rsid w:val="00ED0BA4"/>
    <w:rsid w:val="00ED7344"/>
    <w:rsid w:val="00EE0159"/>
    <w:rsid w:val="00EE5F46"/>
    <w:rsid w:val="00EE6C80"/>
    <w:rsid w:val="00F07AF2"/>
    <w:rsid w:val="00F145F7"/>
    <w:rsid w:val="00F14E71"/>
    <w:rsid w:val="00F20601"/>
    <w:rsid w:val="00F21D8D"/>
    <w:rsid w:val="00F260C9"/>
    <w:rsid w:val="00F313FD"/>
    <w:rsid w:val="00F31999"/>
    <w:rsid w:val="00F34B4B"/>
    <w:rsid w:val="00F34E67"/>
    <w:rsid w:val="00F3753D"/>
    <w:rsid w:val="00F37910"/>
    <w:rsid w:val="00F404F6"/>
    <w:rsid w:val="00F52520"/>
    <w:rsid w:val="00F644FA"/>
    <w:rsid w:val="00F70635"/>
    <w:rsid w:val="00F708B8"/>
    <w:rsid w:val="00F71922"/>
    <w:rsid w:val="00F73F43"/>
    <w:rsid w:val="00F749A8"/>
    <w:rsid w:val="00F75039"/>
    <w:rsid w:val="00F751A2"/>
    <w:rsid w:val="00F77333"/>
    <w:rsid w:val="00F775DA"/>
    <w:rsid w:val="00F778A0"/>
    <w:rsid w:val="00F8535D"/>
    <w:rsid w:val="00F90762"/>
    <w:rsid w:val="00F93E8C"/>
    <w:rsid w:val="00FB3B1B"/>
    <w:rsid w:val="00FB61F6"/>
    <w:rsid w:val="00FB62A4"/>
    <w:rsid w:val="00FC5740"/>
    <w:rsid w:val="00FC7FCA"/>
    <w:rsid w:val="00FD427E"/>
    <w:rsid w:val="00FE14CE"/>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57C0E"/>
  <w15:docId w15:val="{EBC39712-53ED-472F-ADBA-53FC55B85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05D04"/>
    <w:pPr>
      <w:spacing w:after="0" w:line="480" w:lineRule="auto"/>
    </w:pPr>
    <w:rPr>
      <w:rFonts w:ascii="Times New Roman" w:hAnsi="Times New Roman" w:cs="Times New Roman"/>
      <w:sz w:val="24"/>
      <w:szCs w:val="24"/>
    </w:rPr>
  </w:style>
  <w:style w:type="paragraph" w:styleId="Heading1">
    <w:name w:val="heading 1"/>
    <w:aliases w:val="DS_1"/>
    <w:next w:val="BodyText"/>
    <w:link w:val="Heading1Char"/>
    <w:qFormat/>
    <w:rsid w:val="00205D04"/>
    <w:pPr>
      <w:keepNext/>
      <w:spacing w:before="240" w:after="120" w:line="480" w:lineRule="auto"/>
      <w:outlineLvl w:val="0"/>
    </w:pPr>
    <w:rPr>
      <w:rFonts w:ascii="Arial Narrow" w:eastAsia="Times New Roman" w:hAnsi="Arial Narrow" w:cs="Arial"/>
      <w:b/>
      <w:bCs/>
      <w:kern w:val="32"/>
      <w:sz w:val="32"/>
      <w:szCs w:val="32"/>
    </w:rPr>
  </w:style>
  <w:style w:type="paragraph" w:styleId="Heading2">
    <w:name w:val="heading 2"/>
    <w:aliases w:val="DS_2"/>
    <w:basedOn w:val="Heading1"/>
    <w:next w:val="BodyText"/>
    <w:link w:val="Heading2Char"/>
    <w:autoRedefine/>
    <w:qFormat/>
    <w:rsid w:val="00205D04"/>
    <w:pPr>
      <w:outlineLvl w:val="1"/>
    </w:pPr>
    <w:rPr>
      <w:bCs w:val="0"/>
      <w:iCs/>
      <w:sz w:val="26"/>
      <w:szCs w:val="26"/>
    </w:rPr>
  </w:style>
  <w:style w:type="paragraph" w:styleId="Heading3">
    <w:name w:val="heading 3"/>
    <w:aliases w:val="DS_3"/>
    <w:basedOn w:val="Heading1"/>
    <w:next w:val="BodyText"/>
    <w:link w:val="Heading3Char"/>
    <w:qFormat/>
    <w:rsid w:val="00205D04"/>
    <w:pPr>
      <w:outlineLvl w:val="2"/>
    </w:pPr>
    <w:rPr>
      <w:b w:val="0"/>
      <w:bCs w:val="0"/>
      <w:sz w:val="26"/>
      <w:szCs w:val="26"/>
    </w:rPr>
  </w:style>
  <w:style w:type="paragraph" w:styleId="Heading4">
    <w:name w:val="heading 4"/>
    <w:aliases w:val="DS_4"/>
    <w:basedOn w:val="Heading1"/>
    <w:next w:val="BodyText"/>
    <w:link w:val="Heading4Char"/>
    <w:qFormat/>
    <w:rsid w:val="00205D04"/>
    <w:pPr>
      <w:outlineLvl w:val="3"/>
    </w:pPr>
    <w:rPr>
      <w:b w:val="0"/>
      <w:bCs w:val="0"/>
      <w:sz w:val="24"/>
    </w:rPr>
  </w:style>
  <w:style w:type="paragraph" w:styleId="Heading5">
    <w:name w:val="heading 5"/>
    <w:aliases w:val="DS_5"/>
    <w:basedOn w:val="Heading1"/>
    <w:next w:val="BodyText"/>
    <w:link w:val="Heading5Char"/>
    <w:qFormat/>
    <w:rsid w:val="00205D04"/>
    <w:pPr>
      <w:outlineLvl w:val="4"/>
    </w:pPr>
    <w:rPr>
      <w:b w:val="0"/>
      <w:bCs w:val="0"/>
      <w:iCs/>
      <w:sz w:val="22"/>
    </w:rPr>
  </w:style>
  <w:style w:type="paragraph" w:styleId="Heading6">
    <w:name w:val="heading 6"/>
    <w:aliases w:val="DS_6"/>
    <w:basedOn w:val="Normal"/>
    <w:next w:val="Normal"/>
    <w:link w:val="Heading6Char"/>
    <w:uiPriority w:val="99"/>
    <w:qFormat/>
    <w:rsid w:val="00205D04"/>
    <w:pPr>
      <w:numPr>
        <w:ilvl w:val="5"/>
        <w:numId w:val="4"/>
      </w:numPr>
      <w:spacing w:before="240" w:after="60" w:line="240" w:lineRule="auto"/>
      <w:outlineLvl w:val="5"/>
    </w:pPr>
    <w:rPr>
      <w:rFonts w:eastAsia="Times New Roman"/>
      <w:b/>
      <w:bCs/>
      <w:sz w:val="22"/>
      <w:szCs w:val="22"/>
    </w:rPr>
  </w:style>
  <w:style w:type="paragraph" w:styleId="Heading7">
    <w:name w:val="heading 7"/>
    <w:basedOn w:val="Normal"/>
    <w:next w:val="Normal"/>
    <w:link w:val="Heading7Char"/>
    <w:uiPriority w:val="99"/>
    <w:qFormat/>
    <w:rsid w:val="00205D04"/>
    <w:pPr>
      <w:numPr>
        <w:ilvl w:val="6"/>
        <w:numId w:val="4"/>
      </w:numPr>
      <w:spacing w:before="240" w:after="60" w:line="240" w:lineRule="auto"/>
      <w:outlineLvl w:val="6"/>
    </w:pPr>
    <w:rPr>
      <w:rFonts w:eastAsia="Times New Roman"/>
    </w:rPr>
  </w:style>
  <w:style w:type="paragraph" w:styleId="Heading8">
    <w:name w:val="heading 8"/>
    <w:basedOn w:val="Normal"/>
    <w:next w:val="Normal"/>
    <w:link w:val="Heading8Char"/>
    <w:uiPriority w:val="99"/>
    <w:qFormat/>
    <w:rsid w:val="00205D04"/>
    <w:pPr>
      <w:numPr>
        <w:ilvl w:val="7"/>
        <w:numId w:val="4"/>
      </w:numPr>
      <w:spacing w:before="240" w:after="60" w:line="240" w:lineRule="auto"/>
      <w:outlineLvl w:val="7"/>
    </w:pPr>
    <w:rPr>
      <w:rFonts w:eastAsia="Times New Roman"/>
      <w:i/>
      <w:iCs/>
    </w:rPr>
  </w:style>
  <w:style w:type="paragraph" w:styleId="Heading9">
    <w:name w:val="heading 9"/>
    <w:basedOn w:val="Normal"/>
    <w:next w:val="Normal"/>
    <w:link w:val="Heading9Char"/>
    <w:uiPriority w:val="99"/>
    <w:qFormat/>
    <w:rsid w:val="00205D04"/>
    <w:pPr>
      <w:numPr>
        <w:ilvl w:val="8"/>
        <w:numId w:val="4"/>
      </w:numPr>
      <w:spacing w:before="240" w:after="60" w:line="240" w:lineRule="auto"/>
      <w:outlineLvl w:val="8"/>
    </w:pPr>
    <w:rPr>
      <w:rFonts w:ascii="Arial Narrow" w:eastAsia="Times New Roman" w:hAnsi="Arial Narrow" w:cs="Arial"/>
      <w:sz w:val="22"/>
      <w:szCs w:val="22"/>
    </w:rPr>
  </w:style>
  <w:style w:type="character" w:default="1" w:styleId="DefaultParagraphFont">
    <w:name w:val="Default Paragraph Font"/>
    <w:uiPriority w:val="1"/>
    <w:semiHidden/>
    <w:unhideWhenUsed/>
    <w:rsid w:val="00205D0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05D04"/>
  </w:style>
  <w:style w:type="character" w:customStyle="1" w:styleId="Heading1Char">
    <w:name w:val="Heading 1 Char"/>
    <w:aliases w:val="DS_1 Char"/>
    <w:basedOn w:val="DefaultParagraphFont"/>
    <w:link w:val="Heading1"/>
    <w:rsid w:val="00205D04"/>
    <w:rPr>
      <w:rFonts w:ascii="Arial Narrow" w:eastAsia="Times New Roman" w:hAnsi="Arial Narrow" w:cs="Arial"/>
      <w:b/>
      <w:bCs/>
      <w:kern w:val="32"/>
      <w:sz w:val="32"/>
      <w:szCs w:val="32"/>
    </w:rPr>
  </w:style>
  <w:style w:type="character" w:customStyle="1" w:styleId="Heading2Char">
    <w:name w:val="Heading 2 Char"/>
    <w:aliases w:val="DS_2 Char"/>
    <w:basedOn w:val="DefaultParagraphFont"/>
    <w:link w:val="Heading2"/>
    <w:rsid w:val="00205D04"/>
    <w:rPr>
      <w:rFonts w:ascii="Arial Narrow" w:eastAsia="Times New Roman" w:hAnsi="Arial Narrow" w:cs="Arial"/>
      <w:b/>
      <w:iCs/>
      <w:kern w:val="32"/>
      <w:sz w:val="26"/>
      <w:szCs w:val="26"/>
    </w:rPr>
  </w:style>
  <w:style w:type="character" w:customStyle="1" w:styleId="Heading3Char">
    <w:name w:val="Heading 3 Char"/>
    <w:aliases w:val="DS_3 Char"/>
    <w:basedOn w:val="DefaultParagraphFont"/>
    <w:link w:val="Heading3"/>
    <w:rsid w:val="00205D04"/>
    <w:rPr>
      <w:rFonts w:ascii="Arial Narrow" w:eastAsia="Times New Roman" w:hAnsi="Arial Narrow" w:cs="Arial"/>
      <w:kern w:val="32"/>
      <w:sz w:val="26"/>
      <w:szCs w:val="26"/>
    </w:rPr>
  </w:style>
  <w:style w:type="character" w:customStyle="1" w:styleId="Heading4Char">
    <w:name w:val="Heading 4 Char"/>
    <w:aliases w:val="DS_4 Char"/>
    <w:basedOn w:val="DefaultParagraphFont"/>
    <w:link w:val="Heading4"/>
    <w:rsid w:val="00205D04"/>
    <w:rPr>
      <w:rFonts w:ascii="Arial Narrow" w:eastAsia="Times New Roman" w:hAnsi="Arial Narrow" w:cs="Arial"/>
      <w:kern w:val="32"/>
      <w:sz w:val="24"/>
      <w:szCs w:val="32"/>
    </w:rPr>
  </w:style>
  <w:style w:type="character" w:customStyle="1" w:styleId="Heading5Char">
    <w:name w:val="Heading 5 Char"/>
    <w:aliases w:val="DS_5 Char"/>
    <w:basedOn w:val="DefaultParagraphFont"/>
    <w:link w:val="Heading5"/>
    <w:rsid w:val="00205D04"/>
    <w:rPr>
      <w:rFonts w:ascii="Arial Narrow" w:eastAsia="Times New Roman" w:hAnsi="Arial Narrow" w:cs="Arial"/>
      <w:iCs/>
      <w:kern w:val="32"/>
      <w:szCs w:val="32"/>
    </w:rPr>
  </w:style>
  <w:style w:type="character" w:customStyle="1" w:styleId="Heading6Char">
    <w:name w:val="Heading 6 Char"/>
    <w:aliases w:val="DS_6 Char"/>
    <w:basedOn w:val="DefaultParagraphFont"/>
    <w:link w:val="Heading6"/>
    <w:uiPriority w:val="99"/>
    <w:rsid w:val="00205D04"/>
    <w:rPr>
      <w:rFonts w:ascii="Times New Roman" w:eastAsia="Times New Roman" w:hAnsi="Times New Roman" w:cs="Times New Roman"/>
      <w:b/>
      <w:bCs/>
    </w:rPr>
  </w:style>
  <w:style w:type="character" w:customStyle="1" w:styleId="Heading7Char">
    <w:name w:val="Heading 7 Char"/>
    <w:basedOn w:val="DefaultParagraphFont"/>
    <w:link w:val="Heading7"/>
    <w:uiPriority w:val="99"/>
    <w:rsid w:val="00205D04"/>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9"/>
    <w:rsid w:val="00205D04"/>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9"/>
    <w:rsid w:val="00205D04"/>
    <w:rPr>
      <w:rFonts w:ascii="Arial Narrow" w:eastAsia="Times New Roman" w:hAnsi="Arial Narrow" w:cs="Arial"/>
    </w:rPr>
  </w:style>
  <w:style w:type="paragraph" w:styleId="BodyText">
    <w:name w:val="Body Text"/>
    <w:basedOn w:val="Normal"/>
    <w:link w:val="BodyTextChar"/>
    <w:qFormat/>
    <w:rsid w:val="00205D04"/>
    <w:pPr>
      <w:spacing w:after="120" w:line="240" w:lineRule="auto"/>
      <w:ind w:firstLine="720"/>
    </w:pPr>
    <w:rPr>
      <w:rFonts w:eastAsia="Times New Roman"/>
    </w:rPr>
  </w:style>
  <w:style w:type="character" w:customStyle="1" w:styleId="BodyTextChar">
    <w:name w:val="Body Text Char"/>
    <w:basedOn w:val="DefaultParagraphFont"/>
    <w:link w:val="BodyText"/>
    <w:rsid w:val="00205D04"/>
    <w:rPr>
      <w:rFonts w:ascii="Times New Roman" w:eastAsia="Times New Roman" w:hAnsi="Times New Roman" w:cs="Times New Roman"/>
      <w:sz w:val="24"/>
      <w:szCs w:val="24"/>
    </w:rPr>
  </w:style>
  <w:style w:type="paragraph" w:customStyle="1" w:styleId="Logo">
    <w:name w:val="Logo"/>
    <w:rsid w:val="00205D04"/>
    <w:pPr>
      <w:spacing w:after="0" w:line="240" w:lineRule="auto"/>
    </w:pPr>
    <w:rPr>
      <w:rFonts w:ascii="Arial Narrow" w:eastAsia="Times New Roman" w:hAnsi="Arial Narrow" w:cs="Times New Roman"/>
      <w:sz w:val="24"/>
      <w:szCs w:val="24"/>
    </w:rPr>
  </w:style>
  <w:style w:type="paragraph" w:customStyle="1" w:styleId="Publisher">
    <w:name w:val="Publisher"/>
    <w:basedOn w:val="Normal"/>
    <w:semiHidden/>
    <w:rsid w:val="00205D04"/>
    <w:pPr>
      <w:spacing w:before="480" w:line="260" w:lineRule="exact"/>
      <w:ind w:left="2520"/>
    </w:pPr>
    <w:rPr>
      <w:rFonts w:ascii="Arial Narrow" w:eastAsia="Times New Roman" w:hAnsi="Arial Narrow"/>
    </w:rPr>
  </w:style>
  <w:style w:type="paragraph" w:styleId="Signature">
    <w:name w:val="Signature"/>
    <w:basedOn w:val="Normal"/>
    <w:link w:val="SignatureChar"/>
    <w:semiHidden/>
    <w:rsid w:val="00205D04"/>
    <w:pPr>
      <w:spacing w:line="240" w:lineRule="auto"/>
      <w:ind w:left="4320"/>
    </w:pPr>
    <w:rPr>
      <w:rFonts w:eastAsia="Times New Roman"/>
    </w:rPr>
  </w:style>
  <w:style w:type="character" w:customStyle="1" w:styleId="SignatureChar">
    <w:name w:val="Signature Char"/>
    <w:basedOn w:val="DefaultParagraphFont"/>
    <w:link w:val="Signature"/>
    <w:semiHidden/>
    <w:rsid w:val="00205D04"/>
    <w:rPr>
      <w:rFonts w:ascii="Times New Roman" w:eastAsia="Times New Roman" w:hAnsi="Times New Roman" w:cs="Times New Roman"/>
      <w:sz w:val="24"/>
      <w:szCs w:val="24"/>
    </w:rPr>
  </w:style>
  <w:style w:type="paragraph" w:styleId="Title">
    <w:name w:val="Title"/>
    <w:basedOn w:val="Normal"/>
    <w:next w:val="Authors"/>
    <w:link w:val="TitleChar"/>
    <w:qFormat/>
    <w:rsid w:val="00205D04"/>
    <w:pPr>
      <w:widowControl w:val="0"/>
      <w:spacing w:before="840" w:after="240"/>
      <w:outlineLvl w:val="0"/>
    </w:pPr>
    <w:rPr>
      <w:rFonts w:ascii="Arial Narrow" w:eastAsia="Times New Roman" w:hAnsi="Arial Narrow" w:cs="Arial"/>
      <w:b/>
      <w:bCs/>
      <w:kern w:val="28"/>
      <w:sz w:val="44"/>
      <w:szCs w:val="32"/>
    </w:rPr>
  </w:style>
  <w:style w:type="character" w:customStyle="1" w:styleId="TitleChar">
    <w:name w:val="Title Char"/>
    <w:basedOn w:val="DefaultParagraphFont"/>
    <w:link w:val="Title"/>
    <w:rsid w:val="00205D04"/>
    <w:rPr>
      <w:rFonts w:ascii="Arial Narrow" w:eastAsia="Times New Roman" w:hAnsi="Arial Narrow" w:cs="Arial"/>
      <w:b/>
      <w:bCs/>
      <w:kern w:val="28"/>
      <w:sz w:val="44"/>
      <w:szCs w:val="32"/>
    </w:rPr>
  </w:style>
  <w:style w:type="paragraph" w:customStyle="1" w:styleId="Authors">
    <w:name w:val="Authors"/>
    <w:next w:val="Heading1"/>
    <w:autoRedefine/>
    <w:qFormat/>
    <w:rsid w:val="00205D04"/>
    <w:pPr>
      <w:spacing w:before="480" w:after="480" w:line="480" w:lineRule="auto"/>
    </w:pPr>
    <w:rPr>
      <w:rFonts w:ascii="Arial Narrow" w:eastAsia="Times New Roman" w:hAnsi="Arial Narrow" w:cs="Times New Roman"/>
      <w:sz w:val="24"/>
      <w:szCs w:val="24"/>
    </w:rPr>
  </w:style>
  <w:style w:type="paragraph" w:customStyle="1" w:styleId="BodyNoIndent">
    <w:name w:val="BodyNoIndent"/>
    <w:basedOn w:val="BodyText"/>
    <w:qFormat/>
    <w:rsid w:val="00205D04"/>
    <w:pPr>
      <w:ind w:firstLine="0"/>
    </w:pPr>
  </w:style>
  <w:style w:type="paragraph" w:customStyle="1" w:styleId="SecondaryIdentification">
    <w:name w:val="SecondaryIdentification"/>
    <w:basedOn w:val="Normal"/>
    <w:qFormat/>
    <w:rsid w:val="00205D04"/>
    <w:pPr>
      <w:widowControl w:val="0"/>
      <w:spacing w:before="500" w:line="240" w:lineRule="auto"/>
      <w:contextualSpacing/>
    </w:pPr>
    <w:rPr>
      <w:rFonts w:ascii="Arial Narrow" w:eastAsia="Times New Roman" w:hAnsi="Arial Narrow"/>
      <w:b/>
      <w:sz w:val="28"/>
    </w:rPr>
  </w:style>
  <w:style w:type="paragraph" w:customStyle="1" w:styleId="Notes">
    <w:name w:val="Notes"/>
    <w:basedOn w:val="Authors"/>
    <w:semiHidden/>
    <w:rsid w:val="00205D04"/>
  </w:style>
  <w:style w:type="paragraph" w:styleId="ListBullet">
    <w:name w:val="List Bullet"/>
    <w:basedOn w:val="Normal"/>
    <w:qFormat/>
    <w:rsid w:val="00205D04"/>
    <w:pPr>
      <w:numPr>
        <w:numId w:val="10"/>
      </w:numPr>
      <w:contextualSpacing/>
    </w:pPr>
    <w:rPr>
      <w:rFonts w:eastAsia="Times New Roman"/>
    </w:rPr>
  </w:style>
  <w:style w:type="paragraph" w:customStyle="1" w:styleId="FigureCaption">
    <w:name w:val="FigureCaption"/>
    <w:basedOn w:val="Normal"/>
    <w:next w:val="BodyText"/>
    <w:link w:val="FigureCaptionChar"/>
    <w:qFormat/>
    <w:rsid w:val="00205D04"/>
    <w:pPr>
      <w:numPr>
        <w:numId w:val="13"/>
      </w:numPr>
      <w:tabs>
        <w:tab w:val="left" w:pos="1080"/>
      </w:tabs>
      <w:spacing w:after="240"/>
      <w:ind w:left="0" w:firstLine="0"/>
    </w:pPr>
    <w:rPr>
      <w:rFonts w:ascii="Arial Narrow" w:eastAsia="Times New Roman" w:hAnsi="Arial Narrow"/>
      <w:szCs w:val="18"/>
    </w:rPr>
  </w:style>
  <w:style w:type="character" w:customStyle="1" w:styleId="FigureCaptionChar">
    <w:name w:val="FigureCaption Char"/>
    <w:basedOn w:val="DefaultParagraphFont"/>
    <w:link w:val="FigureCaption"/>
    <w:locked/>
    <w:rsid w:val="00205D04"/>
    <w:rPr>
      <w:rFonts w:ascii="Arial Narrow" w:eastAsia="Times New Roman" w:hAnsi="Arial Narrow" w:cs="Times New Roman"/>
      <w:sz w:val="24"/>
      <w:szCs w:val="18"/>
    </w:rPr>
  </w:style>
  <w:style w:type="paragraph" w:customStyle="1" w:styleId="Quotation">
    <w:name w:val="Quotation"/>
    <w:basedOn w:val="Normal"/>
    <w:qFormat/>
    <w:rsid w:val="00205D04"/>
    <w:pPr>
      <w:spacing w:before="80" w:after="80"/>
      <w:ind w:left="403" w:right="691"/>
    </w:pPr>
    <w:rPr>
      <w:rFonts w:eastAsia="Times New Roman"/>
    </w:rPr>
  </w:style>
  <w:style w:type="paragraph" w:customStyle="1" w:styleId="Reference">
    <w:name w:val="Reference"/>
    <w:basedOn w:val="Normal"/>
    <w:link w:val="ReferenceChar"/>
    <w:qFormat/>
    <w:rsid w:val="00205D04"/>
    <w:pPr>
      <w:ind w:left="202" w:hanging="202"/>
    </w:pPr>
    <w:rPr>
      <w:rFonts w:eastAsia="Times New Roman"/>
    </w:rPr>
  </w:style>
  <w:style w:type="character" w:customStyle="1" w:styleId="ReferenceChar">
    <w:name w:val="Reference Char"/>
    <w:basedOn w:val="DefaultParagraphFont"/>
    <w:link w:val="Reference"/>
    <w:rsid w:val="00205D04"/>
    <w:rPr>
      <w:rFonts w:ascii="Times New Roman" w:eastAsia="Times New Roman" w:hAnsi="Times New Roman" w:cs="Times New Roman"/>
      <w:sz w:val="24"/>
      <w:szCs w:val="24"/>
    </w:rPr>
  </w:style>
  <w:style w:type="character" w:customStyle="1" w:styleId="TableSpannerChar">
    <w:name w:val="TableSpanner Char"/>
    <w:basedOn w:val="DefaultParagraphFont"/>
    <w:link w:val="TableSpanner"/>
    <w:rsid w:val="00205D04"/>
    <w:rPr>
      <w:rFonts w:ascii="Arial Narrow" w:hAnsi="Arial Narrow"/>
      <w:sz w:val="20"/>
      <w:szCs w:val="18"/>
    </w:rPr>
  </w:style>
  <w:style w:type="paragraph" w:customStyle="1" w:styleId="TableSpanner">
    <w:name w:val="TableSpanner"/>
    <w:basedOn w:val="Normal"/>
    <w:link w:val="TableSpannerChar"/>
    <w:qFormat/>
    <w:rsid w:val="00205D04"/>
    <w:pPr>
      <w:keepNext/>
      <w:spacing w:line="220" w:lineRule="exact"/>
      <w:jc w:val="center"/>
    </w:pPr>
    <w:rPr>
      <w:rFonts w:ascii="Arial Narrow" w:hAnsi="Arial Narrow" w:cstheme="minorBidi"/>
      <w:sz w:val="20"/>
      <w:szCs w:val="18"/>
    </w:rPr>
  </w:style>
  <w:style w:type="paragraph" w:customStyle="1" w:styleId="SectionHeading">
    <w:name w:val="SectionHeading"/>
    <w:basedOn w:val="Normal"/>
    <w:qFormat/>
    <w:rsid w:val="00205D04"/>
    <w:pPr>
      <w:spacing w:before="480" w:after="480"/>
      <w:outlineLvl w:val="0"/>
    </w:pPr>
    <w:rPr>
      <w:rFonts w:ascii="Arial Narrow" w:eastAsia="Times New Roman" w:hAnsi="Arial Narrow"/>
      <w:b/>
      <w:sz w:val="40"/>
      <w:szCs w:val="40"/>
    </w:rPr>
  </w:style>
  <w:style w:type="paragraph" w:customStyle="1" w:styleId="TOCLists">
    <w:name w:val="TOCLists"/>
    <w:basedOn w:val="TOC1"/>
    <w:uiPriority w:val="1"/>
    <w:qFormat/>
    <w:rsid w:val="00205D04"/>
    <w:pPr>
      <w:tabs>
        <w:tab w:val="left" w:pos="720"/>
      </w:tabs>
      <w:ind w:left="720" w:hanging="720"/>
    </w:pPr>
    <w:rPr>
      <w:noProof/>
    </w:rPr>
  </w:style>
  <w:style w:type="paragraph" w:styleId="TOC1">
    <w:name w:val="toc 1"/>
    <w:next w:val="Noparagraphstyle"/>
    <w:autoRedefine/>
    <w:uiPriority w:val="39"/>
    <w:rsid w:val="00205D04"/>
    <w:pPr>
      <w:tabs>
        <w:tab w:val="right" w:leader="dot" w:pos="10260"/>
      </w:tabs>
      <w:spacing w:after="0" w:line="480" w:lineRule="auto"/>
    </w:pPr>
    <w:rPr>
      <w:rFonts w:ascii="Arial Narrow" w:eastAsia="Times New Roman" w:hAnsi="Arial Narrow" w:cs="Times New Roman"/>
      <w:sz w:val="24"/>
      <w:szCs w:val="24"/>
    </w:rPr>
  </w:style>
  <w:style w:type="paragraph" w:customStyle="1" w:styleId="Noparagraphstyle">
    <w:name w:val="[No paragraph style]"/>
    <w:uiPriority w:val="99"/>
    <w:semiHidden/>
    <w:rsid w:val="00205D04"/>
    <w:pPr>
      <w:autoSpaceDE w:val="0"/>
      <w:autoSpaceDN w:val="0"/>
      <w:adjustRightInd w:val="0"/>
      <w:spacing w:after="0" w:line="288" w:lineRule="auto"/>
      <w:textAlignment w:val="center"/>
    </w:pPr>
    <w:rPr>
      <w:rFonts w:ascii="Times" w:eastAsia="Times New Roman" w:hAnsi="Times" w:cs="Times"/>
      <w:color w:val="000000"/>
      <w:sz w:val="24"/>
      <w:szCs w:val="24"/>
    </w:rPr>
  </w:style>
  <w:style w:type="paragraph" w:customStyle="1" w:styleId="TableCellHeading">
    <w:name w:val="TableCellHeading"/>
    <w:basedOn w:val="Normal"/>
    <w:qFormat/>
    <w:rsid w:val="00205D04"/>
    <w:pPr>
      <w:keepNext/>
      <w:spacing w:line="220" w:lineRule="exact"/>
      <w:jc w:val="center"/>
    </w:pPr>
    <w:rPr>
      <w:rFonts w:ascii="Arial Narrow" w:eastAsia="Times New Roman" w:hAnsi="Arial Narrow"/>
      <w:b/>
      <w:sz w:val="20"/>
      <w:szCs w:val="18"/>
    </w:rPr>
  </w:style>
  <w:style w:type="paragraph" w:customStyle="1" w:styleId="TableFootnote">
    <w:name w:val="TableFootnote"/>
    <w:basedOn w:val="Normal"/>
    <w:qFormat/>
    <w:rsid w:val="00205D04"/>
    <w:pPr>
      <w:spacing w:before="80"/>
    </w:pPr>
    <w:rPr>
      <w:rFonts w:eastAsia="Times New Roman"/>
      <w:sz w:val="20"/>
      <w:szCs w:val="16"/>
    </w:rPr>
  </w:style>
  <w:style w:type="paragraph" w:customStyle="1" w:styleId="TableHeadnote">
    <w:name w:val="TableHeadnote"/>
    <w:basedOn w:val="Normal"/>
    <w:next w:val="TableCellHeading"/>
    <w:link w:val="TableHeadnoteChar"/>
    <w:qFormat/>
    <w:rsid w:val="00205D04"/>
    <w:rPr>
      <w:rFonts w:eastAsia="Times New Roman"/>
      <w:sz w:val="20"/>
      <w:szCs w:val="16"/>
    </w:rPr>
  </w:style>
  <w:style w:type="character" w:customStyle="1" w:styleId="TableHeadnoteChar">
    <w:name w:val="TableHeadnote Char"/>
    <w:basedOn w:val="DefaultParagraphFont"/>
    <w:link w:val="TableHeadnote"/>
    <w:rsid w:val="00205D04"/>
    <w:rPr>
      <w:rFonts w:ascii="Times New Roman" w:eastAsia="Times New Roman" w:hAnsi="Times New Roman" w:cs="Times New Roman"/>
      <w:sz w:val="20"/>
      <w:szCs w:val="16"/>
    </w:rPr>
  </w:style>
  <w:style w:type="paragraph" w:customStyle="1" w:styleId="TableTitle">
    <w:name w:val="TableTitle"/>
    <w:basedOn w:val="Normal"/>
    <w:next w:val="TableHeadnote"/>
    <w:qFormat/>
    <w:rsid w:val="00205D04"/>
    <w:pPr>
      <w:numPr>
        <w:numId w:val="14"/>
      </w:numPr>
      <w:tabs>
        <w:tab w:val="left" w:pos="990"/>
      </w:tabs>
      <w:spacing w:before="240"/>
      <w:ind w:left="0" w:firstLine="0"/>
    </w:pPr>
    <w:rPr>
      <w:rFonts w:ascii="Arial Narrow" w:eastAsia="Times New Roman" w:hAnsi="Arial Narrow"/>
      <w:szCs w:val="18"/>
    </w:rPr>
  </w:style>
  <w:style w:type="paragraph" w:styleId="TableofFigures">
    <w:name w:val="table of figures"/>
    <w:uiPriority w:val="99"/>
    <w:semiHidden/>
    <w:rsid w:val="00205D04"/>
    <w:pPr>
      <w:spacing w:after="0" w:line="480" w:lineRule="auto"/>
    </w:pPr>
    <w:rPr>
      <w:rFonts w:ascii="Arial Narrow" w:eastAsia="Times New Roman" w:hAnsi="Arial Narrow" w:cs="Times New Roman"/>
      <w:sz w:val="24"/>
      <w:szCs w:val="24"/>
    </w:rPr>
  </w:style>
  <w:style w:type="paragraph" w:customStyle="1" w:styleId="BOTPOffice">
    <w:name w:val="BOTPOffice"/>
    <w:basedOn w:val="Normal"/>
    <w:rsid w:val="00205D04"/>
    <w:pPr>
      <w:spacing w:line="320" w:lineRule="exact"/>
      <w:ind w:left="2520"/>
    </w:pPr>
    <w:rPr>
      <w:rFonts w:ascii="Arial Narrow" w:eastAsia="Times New Roman" w:hAnsi="Arial Narrow"/>
      <w:b/>
      <w:sz w:val="28"/>
      <w:szCs w:val="28"/>
    </w:rPr>
  </w:style>
  <w:style w:type="paragraph" w:customStyle="1" w:styleId="BOTPOfficial">
    <w:name w:val="BOTPOfficial"/>
    <w:basedOn w:val="Normal"/>
    <w:rsid w:val="00205D04"/>
    <w:pPr>
      <w:spacing w:after="240" w:line="320" w:lineRule="atLeast"/>
      <w:ind w:left="2520"/>
    </w:pPr>
    <w:rPr>
      <w:rFonts w:ascii="Arial Narrow" w:eastAsia="Times New Roman" w:hAnsi="Arial Narrow"/>
      <w:sz w:val="28"/>
      <w:szCs w:val="28"/>
    </w:rPr>
  </w:style>
  <w:style w:type="paragraph" w:customStyle="1" w:styleId="BOTPNotes">
    <w:name w:val="BOTPNotes"/>
    <w:basedOn w:val="Normal"/>
    <w:link w:val="BOTPNotesChar"/>
    <w:rsid w:val="00205D04"/>
    <w:pPr>
      <w:spacing w:before="1680" w:line="220" w:lineRule="exact"/>
      <w:ind w:left="2520"/>
    </w:pPr>
    <w:rPr>
      <w:rFonts w:ascii="Arial Narrow" w:eastAsia="Times New Roman" w:hAnsi="Arial Narrow"/>
      <w:sz w:val="18"/>
      <w:szCs w:val="18"/>
    </w:rPr>
  </w:style>
  <w:style w:type="character" w:customStyle="1" w:styleId="BOTPNotesChar">
    <w:name w:val="BOTPNotes Char"/>
    <w:basedOn w:val="DefaultParagraphFont"/>
    <w:link w:val="BOTPNotes"/>
    <w:rsid w:val="00205D04"/>
    <w:rPr>
      <w:rFonts w:ascii="Arial Narrow" w:eastAsia="Times New Roman" w:hAnsi="Arial Narrow" w:cs="Times New Roman"/>
      <w:sz w:val="18"/>
      <w:szCs w:val="18"/>
    </w:rPr>
  </w:style>
  <w:style w:type="paragraph" w:customStyle="1" w:styleId="BOTPNotes2">
    <w:name w:val="BOTPNotes2"/>
    <w:basedOn w:val="BOTPNotes"/>
    <w:rsid w:val="00205D04"/>
    <w:pPr>
      <w:spacing w:before="480" w:after="480"/>
    </w:pPr>
  </w:style>
  <w:style w:type="paragraph" w:styleId="Footer">
    <w:name w:val="footer"/>
    <w:basedOn w:val="Normal"/>
    <w:link w:val="FooterChar"/>
    <w:uiPriority w:val="99"/>
    <w:rsid w:val="00205D04"/>
    <w:pPr>
      <w:tabs>
        <w:tab w:val="center" w:pos="4320"/>
        <w:tab w:val="right" w:pos="8640"/>
      </w:tabs>
      <w:spacing w:line="240" w:lineRule="auto"/>
    </w:pPr>
    <w:rPr>
      <w:rFonts w:eastAsia="Times New Roman"/>
    </w:rPr>
  </w:style>
  <w:style w:type="character" w:customStyle="1" w:styleId="FooterChar">
    <w:name w:val="Footer Char"/>
    <w:basedOn w:val="DefaultParagraphFont"/>
    <w:link w:val="Footer"/>
    <w:uiPriority w:val="99"/>
    <w:rsid w:val="00205D04"/>
    <w:rPr>
      <w:rFonts w:ascii="Times New Roman" w:eastAsia="Times New Roman" w:hAnsi="Times New Roman" w:cs="Times New Roman"/>
      <w:sz w:val="24"/>
      <w:szCs w:val="24"/>
    </w:rPr>
  </w:style>
  <w:style w:type="character" w:styleId="Hyperlink">
    <w:name w:val="Hyperlink"/>
    <w:basedOn w:val="DefaultParagraphFont"/>
    <w:qFormat/>
    <w:rsid w:val="00205D04"/>
    <w:rPr>
      <w:i w:val="0"/>
      <w:color w:val="0000FF"/>
      <w:u w:val="none"/>
    </w:rPr>
  </w:style>
  <w:style w:type="paragraph" w:styleId="ListNumber">
    <w:name w:val="List Number"/>
    <w:basedOn w:val="Normal"/>
    <w:qFormat/>
    <w:rsid w:val="00205D04"/>
    <w:pPr>
      <w:numPr>
        <w:numId w:val="19"/>
      </w:numPr>
      <w:spacing w:before="80" w:after="80"/>
      <w:contextualSpacing/>
    </w:pPr>
    <w:rPr>
      <w:rFonts w:eastAsia="Times New Roman"/>
    </w:rPr>
  </w:style>
  <w:style w:type="paragraph" w:styleId="ListNumber2">
    <w:name w:val="List Number 2"/>
    <w:basedOn w:val="ListNumber"/>
    <w:qFormat/>
    <w:rsid w:val="00205D04"/>
    <w:pPr>
      <w:numPr>
        <w:numId w:val="7"/>
      </w:numPr>
    </w:pPr>
  </w:style>
  <w:style w:type="paragraph" w:styleId="ListNumber3">
    <w:name w:val="List Number 3"/>
    <w:basedOn w:val="ListNumber"/>
    <w:qFormat/>
    <w:rsid w:val="00205D04"/>
    <w:pPr>
      <w:numPr>
        <w:numId w:val="8"/>
      </w:numPr>
    </w:pPr>
  </w:style>
  <w:style w:type="paragraph" w:styleId="CommentText">
    <w:name w:val="annotation text"/>
    <w:basedOn w:val="Normal"/>
    <w:link w:val="CommentTextChar"/>
    <w:uiPriority w:val="99"/>
    <w:semiHidden/>
    <w:rsid w:val="00205D04"/>
    <w:pPr>
      <w:spacing w:line="240" w:lineRule="auto"/>
    </w:pPr>
    <w:rPr>
      <w:rFonts w:eastAsia="Times New Roman"/>
    </w:rPr>
  </w:style>
  <w:style w:type="character" w:customStyle="1" w:styleId="CommentTextChar">
    <w:name w:val="Comment Text Char"/>
    <w:basedOn w:val="DefaultParagraphFont"/>
    <w:link w:val="CommentText"/>
    <w:uiPriority w:val="99"/>
    <w:semiHidden/>
    <w:rsid w:val="00205D04"/>
    <w:rPr>
      <w:rFonts w:ascii="Times New Roman" w:eastAsia="Times New Roman" w:hAnsi="Times New Roman" w:cs="Times New Roman"/>
      <w:sz w:val="24"/>
      <w:szCs w:val="24"/>
    </w:rPr>
  </w:style>
  <w:style w:type="character" w:styleId="PageNumber">
    <w:name w:val="page number"/>
    <w:basedOn w:val="DefaultParagraphFont"/>
    <w:uiPriority w:val="99"/>
    <w:semiHidden/>
    <w:rsid w:val="00205D04"/>
  </w:style>
  <w:style w:type="table" w:styleId="Table3Deffects1">
    <w:name w:val="Table 3D effects 1"/>
    <w:basedOn w:val="TableNormal"/>
    <w:semiHidden/>
    <w:rsid w:val="00205D04"/>
    <w:pPr>
      <w:spacing w:after="0" w:line="240" w:lineRule="auto"/>
    </w:pPr>
    <w:rPr>
      <w:rFonts w:ascii="Times New Roman" w:eastAsia="Times New Roman" w:hAnsi="Times New Roman" w:cs="Times New Roman"/>
      <w:sz w:val="24"/>
      <w:szCs w:val="24"/>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05D04"/>
    <w:pPr>
      <w:spacing w:after="0" w:line="240" w:lineRule="auto"/>
    </w:pPr>
    <w:rPr>
      <w:rFonts w:ascii="Times New Roman" w:eastAsia="Times New Roman" w:hAnsi="Times New Roman" w:cs="Times New Roman"/>
      <w:sz w:val="24"/>
      <w:szCs w:val="24"/>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05D04"/>
    <w:pPr>
      <w:spacing w:after="0" w:line="240" w:lineRule="auto"/>
    </w:pPr>
    <w:rPr>
      <w:rFonts w:ascii="Times New Roman" w:eastAsia="Times New Roman" w:hAnsi="Times New Roman" w:cs="Times New Roman"/>
      <w:sz w:val="24"/>
      <w:szCs w:val="24"/>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05D04"/>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05D04"/>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05D04"/>
    <w:pPr>
      <w:spacing w:after="0" w:line="240" w:lineRule="auto"/>
    </w:pPr>
    <w:rPr>
      <w:rFonts w:ascii="Times New Roman" w:eastAsia="Times New Roman" w:hAnsi="Times New Roman" w:cs="Times New Roman"/>
      <w:color w:val="000080"/>
      <w:sz w:val="24"/>
      <w:szCs w:val="24"/>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05D04"/>
    <w:pPr>
      <w:spacing w:after="0" w:line="240" w:lineRule="auto"/>
    </w:pPr>
    <w:rPr>
      <w:rFonts w:ascii="Times New Roman" w:eastAsia="Times New Roman" w:hAnsi="Times New Roman" w:cs="Times New Roman"/>
      <w:sz w:val="24"/>
      <w:szCs w:val="24"/>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05D04"/>
    <w:pPr>
      <w:spacing w:after="0" w:line="240" w:lineRule="auto"/>
    </w:pPr>
    <w:rPr>
      <w:rFonts w:ascii="Times New Roman" w:eastAsia="Times New Roman" w:hAnsi="Times New Roman" w:cs="Times New Roman"/>
      <w:color w:val="FFFFFF"/>
      <w:sz w:val="24"/>
      <w:szCs w:val="24"/>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05D04"/>
    <w:pPr>
      <w:spacing w:after="0" w:line="240" w:lineRule="auto"/>
    </w:pPr>
    <w:rPr>
      <w:rFonts w:ascii="Times New Roman" w:eastAsia="Times New Roman" w:hAnsi="Times New Roman" w:cs="Times New Roman"/>
      <w:sz w:val="24"/>
      <w:szCs w:val="24"/>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05D04"/>
    <w:pPr>
      <w:spacing w:after="0" w:line="240" w:lineRule="auto"/>
    </w:pPr>
    <w:rPr>
      <w:rFonts w:ascii="Times New Roman" w:eastAsia="Times New Roman" w:hAnsi="Times New Roman" w:cs="Times New Roman"/>
      <w:sz w:val="24"/>
      <w:szCs w:val="24"/>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05D04"/>
    <w:pPr>
      <w:spacing w:after="0" w:line="240" w:lineRule="auto"/>
    </w:pPr>
    <w:rPr>
      <w:rFonts w:ascii="Times New Roman" w:eastAsia="Times New Roman" w:hAnsi="Times New Roman" w:cs="Times New Roman"/>
      <w:b/>
      <w:bCs/>
      <w:sz w:val="24"/>
      <w:szCs w:val="24"/>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05D04"/>
    <w:pPr>
      <w:spacing w:after="0" w:line="240" w:lineRule="auto"/>
    </w:pPr>
    <w:rPr>
      <w:rFonts w:ascii="Times New Roman" w:eastAsia="Times New Roman" w:hAnsi="Times New Roman" w:cs="Times New Roman"/>
      <w:b/>
      <w:bCs/>
      <w:sz w:val="24"/>
      <w:szCs w:val="24"/>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05D04"/>
    <w:pPr>
      <w:spacing w:after="0" w:line="240" w:lineRule="auto"/>
    </w:pPr>
    <w:rPr>
      <w:rFonts w:ascii="Times New Roman" w:eastAsia="Times New Roman" w:hAnsi="Times New Roman" w:cs="Times New Roman"/>
      <w:b/>
      <w:bCs/>
      <w:sz w:val="24"/>
      <w:szCs w:val="24"/>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05D04"/>
    <w:pPr>
      <w:spacing w:after="0" w:line="240" w:lineRule="auto"/>
    </w:pPr>
    <w:rPr>
      <w:rFonts w:ascii="Times New Roman" w:eastAsia="Times New Roman" w:hAnsi="Times New Roman" w:cs="Times New Roman"/>
      <w:sz w:val="24"/>
      <w:szCs w:val="24"/>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05D04"/>
    <w:pPr>
      <w:spacing w:after="0" w:line="240" w:lineRule="auto"/>
    </w:pPr>
    <w:rPr>
      <w:rFonts w:ascii="Times New Roman" w:eastAsia="Times New Roman" w:hAnsi="Times New Roman" w:cs="Times New Roman"/>
      <w:sz w:val="24"/>
      <w:szCs w:val="24"/>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05D04"/>
    <w:pPr>
      <w:spacing w:after="0" w:line="240" w:lineRule="auto"/>
    </w:pPr>
    <w:rPr>
      <w:rFonts w:ascii="Times New Roman" w:eastAsia="Times New Roman" w:hAnsi="Times New Roman" w:cs="Times New Roman"/>
      <w:sz w:val="24"/>
      <w:szCs w:val="24"/>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05D04"/>
    <w:pPr>
      <w:spacing w:after="0" w:line="240" w:lineRule="auto"/>
    </w:pPr>
    <w:rPr>
      <w:rFonts w:ascii="Times New Roman" w:eastAsia="Times New Roman" w:hAnsi="Times New Roman" w:cs="Times New Roman"/>
      <w:sz w:val="24"/>
      <w:szCs w:val="24"/>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205D04"/>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205D04"/>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05D04"/>
    <w:pPr>
      <w:spacing w:after="0" w:line="240" w:lineRule="auto"/>
    </w:pPr>
    <w:rPr>
      <w:rFonts w:ascii="Times New Roman" w:eastAsia="Times New Roman" w:hAnsi="Times New Roman" w:cs="Times New Roman"/>
      <w:sz w:val="24"/>
      <w:szCs w:val="24"/>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05D04"/>
    <w:pPr>
      <w:spacing w:after="0" w:line="240" w:lineRule="auto"/>
    </w:pPr>
    <w:rPr>
      <w:rFonts w:ascii="Times New Roman" w:eastAsia="Times New Roman" w:hAnsi="Times New Roman" w:cs="Times New Roman"/>
      <w:sz w:val="24"/>
      <w:szCs w:val="24"/>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05D04"/>
    <w:pPr>
      <w:spacing w:after="0" w:line="240" w:lineRule="auto"/>
    </w:pPr>
    <w:rPr>
      <w:rFonts w:ascii="Times New Roman" w:eastAsia="Times New Roman" w:hAnsi="Times New Roman" w:cs="Times New Roman"/>
      <w:sz w:val="24"/>
      <w:szCs w:val="24"/>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05D04"/>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05D04"/>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05D04"/>
    <w:pPr>
      <w:spacing w:after="0" w:line="240" w:lineRule="auto"/>
    </w:pPr>
    <w:rPr>
      <w:rFonts w:ascii="Times New Roman" w:eastAsia="Times New Roman" w:hAnsi="Times New Roman" w:cs="Times New Roman"/>
      <w:b/>
      <w:bCs/>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205D04"/>
    <w:pPr>
      <w:spacing w:after="0" w:line="240" w:lineRule="auto"/>
    </w:pPr>
    <w:rPr>
      <w:rFonts w:ascii="Times New Roman" w:eastAsia="Times New Roman" w:hAnsi="Times New Roman" w:cs="Times New Roman"/>
      <w:sz w:val="24"/>
      <w:szCs w:val="24"/>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05D04"/>
    <w:pPr>
      <w:spacing w:after="0" w:line="240" w:lineRule="auto"/>
    </w:pPr>
    <w:rPr>
      <w:rFonts w:ascii="Times New Roman" w:eastAsia="Times New Roman" w:hAnsi="Times New Roman" w:cs="Times New Roman"/>
      <w:sz w:val="24"/>
      <w:szCs w:val="24"/>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05D04"/>
    <w:pPr>
      <w:spacing w:after="0" w:line="240" w:lineRule="auto"/>
    </w:pPr>
    <w:rPr>
      <w:rFonts w:ascii="Times New Roman" w:eastAsia="Times New Roman" w:hAnsi="Times New Roman" w:cs="Times New Roman"/>
      <w:sz w:val="24"/>
      <w:szCs w:val="24"/>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05D04"/>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05D04"/>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05D04"/>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05D04"/>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05D04"/>
    <w:pPr>
      <w:spacing w:after="0" w:line="240" w:lineRule="auto"/>
    </w:pPr>
    <w:rPr>
      <w:rFonts w:ascii="Times New Roman" w:eastAsia="Times New Roman" w:hAnsi="Times New Roman" w:cs="Times New Roman"/>
      <w:sz w:val="24"/>
      <w:szCs w:val="24"/>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05D04"/>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05D04"/>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05D04"/>
    <w:pPr>
      <w:spacing w:after="0" w:line="240" w:lineRule="auto"/>
    </w:pPr>
    <w:rPr>
      <w:rFonts w:ascii="Times New Roman" w:eastAsia="Times New Roman" w:hAnsi="Times New Roman" w:cs="Times New Roman"/>
      <w:sz w:val="24"/>
      <w:szCs w:val="24"/>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05D04"/>
    <w:pPr>
      <w:spacing w:after="0" w:line="240" w:lineRule="auto"/>
    </w:pPr>
    <w:rPr>
      <w:rFonts w:ascii="Times New Roman" w:eastAsia="Times New Roman" w:hAnsi="Times New Roman" w:cs="Times New Roman"/>
      <w:sz w:val="24"/>
      <w:szCs w:val="24"/>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05D04"/>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05D04"/>
    <w:pPr>
      <w:spacing w:after="0" w:line="240" w:lineRule="auto"/>
    </w:pPr>
    <w:rPr>
      <w:rFonts w:ascii="Times New Roman" w:eastAsia="Times New Roman" w:hAnsi="Times New Roman" w:cs="Times New Roman"/>
      <w:sz w:val="24"/>
      <w:szCs w:val="24"/>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05D04"/>
    <w:pPr>
      <w:spacing w:after="0" w:line="240" w:lineRule="auto"/>
    </w:pPr>
    <w:rPr>
      <w:rFonts w:ascii="Times New Roman" w:eastAsia="Times New Roman" w:hAnsi="Times New Roman" w:cs="Times New Roman"/>
      <w:sz w:val="24"/>
      <w:szCs w:val="24"/>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05D04"/>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205D04"/>
    <w:pPr>
      <w:spacing w:after="0" w:line="240" w:lineRule="auto"/>
    </w:pPr>
    <w:rPr>
      <w:rFonts w:ascii="Times New Roman" w:eastAsia="Times New Roman" w:hAnsi="Times New Roman" w:cs="Times New Roman"/>
      <w:sz w:val="24"/>
      <w:szCs w:val="24"/>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05D04"/>
    <w:pPr>
      <w:spacing w:after="0" w:line="240" w:lineRule="auto"/>
    </w:pPr>
    <w:rPr>
      <w:rFonts w:ascii="Times New Roman" w:eastAsia="Times New Roman" w:hAnsi="Times New Roman" w:cs="Times New Roman"/>
      <w:sz w:val="24"/>
      <w:szCs w:val="24"/>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05D04"/>
    <w:pPr>
      <w:spacing w:after="0" w:line="240" w:lineRule="auto"/>
    </w:pPr>
    <w:rPr>
      <w:rFonts w:ascii="Times New Roman" w:eastAsia="Times New Roman" w:hAnsi="Times New Roman" w:cs="Times New Roman"/>
      <w:sz w:val="24"/>
      <w:szCs w:val="24"/>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2">
    <w:name w:val="List Bullet 2"/>
    <w:basedOn w:val="Normal"/>
    <w:qFormat/>
    <w:rsid w:val="00205D04"/>
    <w:pPr>
      <w:numPr>
        <w:numId w:val="11"/>
      </w:numPr>
      <w:contextualSpacing/>
    </w:pPr>
    <w:rPr>
      <w:rFonts w:eastAsia="Times New Roman"/>
    </w:rPr>
  </w:style>
  <w:style w:type="paragraph" w:styleId="ListBullet3">
    <w:name w:val="List Bullet 3"/>
    <w:basedOn w:val="Normal"/>
    <w:qFormat/>
    <w:rsid w:val="00205D04"/>
    <w:pPr>
      <w:numPr>
        <w:numId w:val="12"/>
      </w:numPr>
      <w:contextualSpacing/>
    </w:pPr>
    <w:rPr>
      <w:rFonts w:eastAsia="Times New Roman"/>
    </w:rPr>
  </w:style>
  <w:style w:type="character" w:customStyle="1" w:styleId="Run-inHead">
    <w:name w:val="Run-inHead"/>
    <w:basedOn w:val="DefaultParagraphFont"/>
    <w:qFormat/>
    <w:rsid w:val="00205D04"/>
    <w:rPr>
      <w:rFonts w:ascii="Times New Roman" w:hAnsi="Times New Roman"/>
      <w:i/>
      <w:sz w:val="24"/>
      <w:szCs w:val="20"/>
    </w:rPr>
  </w:style>
  <w:style w:type="character" w:customStyle="1" w:styleId="Subscript">
    <w:name w:val="Subscript"/>
    <w:basedOn w:val="DefaultParagraphFont"/>
    <w:qFormat/>
    <w:rsid w:val="00205D04"/>
    <w:rPr>
      <w:vertAlign w:val="subscript"/>
    </w:rPr>
  </w:style>
  <w:style w:type="character" w:customStyle="1" w:styleId="Superscript">
    <w:name w:val="Superscript"/>
    <w:basedOn w:val="DefaultParagraphFont"/>
    <w:qFormat/>
    <w:rsid w:val="00205D04"/>
    <w:rPr>
      <w:vertAlign w:val="superscript"/>
    </w:rPr>
  </w:style>
  <w:style w:type="paragraph" w:customStyle="1" w:styleId="Series">
    <w:name w:val="Series"/>
    <w:rsid w:val="00205D04"/>
    <w:pPr>
      <w:spacing w:before="1440" w:after="0" w:line="240" w:lineRule="auto"/>
    </w:pPr>
    <w:rPr>
      <w:rFonts w:ascii="Arial Narrow" w:eastAsia="Times New Roman" w:hAnsi="Arial Narrow" w:cs="Arial"/>
      <w:bCs/>
      <w:kern w:val="32"/>
      <w:sz w:val="28"/>
      <w:szCs w:val="32"/>
    </w:rPr>
  </w:style>
  <w:style w:type="paragraph" w:customStyle="1" w:styleId="DBID">
    <w:name w:val="DBID"/>
    <w:rsid w:val="00205D04"/>
    <w:pPr>
      <w:spacing w:after="0" w:line="240" w:lineRule="auto"/>
      <w:contextualSpacing/>
    </w:pPr>
    <w:rPr>
      <w:rFonts w:ascii="Arial Narrow" w:eastAsia="Times New Roman" w:hAnsi="Arial Narrow" w:cs="Arial"/>
      <w:b/>
      <w:bCs/>
      <w:kern w:val="32"/>
      <w:sz w:val="24"/>
      <w:szCs w:val="32"/>
    </w:rPr>
  </w:style>
  <w:style w:type="paragraph" w:customStyle="1" w:styleId="GlossaryDefinition">
    <w:name w:val="GlossaryDefinition"/>
    <w:basedOn w:val="BodyText"/>
    <w:qFormat/>
    <w:rsid w:val="00205D04"/>
    <w:pPr>
      <w:ind w:firstLine="0"/>
      <w:contextualSpacing/>
    </w:pPr>
  </w:style>
  <w:style w:type="character" w:customStyle="1" w:styleId="GlossaryTerm">
    <w:name w:val="GlossaryTerm"/>
    <w:basedOn w:val="DefaultParagraphFont"/>
    <w:qFormat/>
    <w:rsid w:val="00205D04"/>
    <w:rPr>
      <w:rFonts w:ascii="Arial Narrow" w:hAnsi="Arial Narrow"/>
      <w:b/>
    </w:rPr>
  </w:style>
  <w:style w:type="character" w:styleId="Emphasis">
    <w:name w:val="Emphasis"/>
    <w:basedOn w:val="DefaultParagraphFont"/>
    <w:qFormat/>
    <w:rsid w:val="00205D04"/>
    <w:rPr>
      <w:i/>
      <w:iCs/>
    </w:rPr>
  </w:style>
  <w:style w:type="character" w:styleId="Strong">
    <w:name w:val="Strong"/>
    <w:basedOn w:val="DefaultParagraphFont"/>
    <w:qFormat/>
    <w:rsid w:val="00205D04"/>
    <w:rPr>
      <w:b/>
      <w:bCs/>
    </w:rPr>
  </w:style>
  <w:style w:type="character" w:customStyle="1" w:styleId="SubEmphasis">
    <w:name w:val="SubEmphasis"/>
    <w:basedOn w:val="DefaultParagraphFont"/>
    <w:uiPriority w:val="1"/>
    <w:rsid w:val="00205D04"/>
    <w:rPr>
      <w:i/>
      <w:vertAlign w:val="subscript"/>
    </w:rPr>
  </w:style>
  <w:style w:type="paragraph" w:customStyle="1" w:styleId="TOCHeading1">
    <w:name w:val="TOCHeading1"/>
    <w:basedOn w:val="Heading1"/>
    <w:uiPriority w:val="1"/>
    <w:qFormat/>
    <w:rsid w:val="00205D04"/>
    <w:pPr>
      <w:outlineLvl w:val="9"/>
    </w:pPr>
  </w:style>
  <w:style w:type="paragraph" w:customStyle="1" w:styleId="ConvFactorBody">
    <w:name w:val="ConvFactorBody"/>
    <w:basedOn w:val="Normal"/>
    <w:qFormat/>
    <w:rsid w:val="00205D04"/>
    <w:pPr>
      <w:tabs>
        <w:tab w:val="left" w:pos="1260"/>
      </w:tabs>
      <w:autoSpaceDE w:val="0"/>
      <w:autoSpaceDN w:val="0"/>
      <w:adjustRightInd w:val="0"/>
      <w:spacing w:before="120"/>
      <w:textAlignment w:val="baseline"/>
    </w:pPr>
    <w:rPr>
      <w:rFonts w:ascii="Arial Narrow" w:eastAsia="Times New Roman" w:hAnsi="Arial Narrow" w:cs="Univers 57 Condensed"/>
      <w:color w:val="000000"/>
      <w:sz w:val="20"/>
    </w:rPr>
  </w:style>
  <w:style w:type="paragraph" w:customStyle="1" w:styleId="TableCellBody">
    <w:name w:val="TableCellBody"/>
    <w:basedOn w:val="BodyText"/>
    <w:qFormat/>
    <w:rsid w:val="00205D04"/>
    <w:pPr>
      <w:ind w:left="180" w:hanging="180"/>
    </w:pPr>
    <w:rPr>
      <w:sz w:val="20"/>
    </w:rPr>
  </w:style>
  <w:style w:type="paragraph" w:customStyle="1" w:styleId="TableCellDecAlign">
    <w:name w:val="TableCellDecAlign"/>
    <w:basedOn w:val="BodyText"/>
    <w:qFormat/>
    <w:rsid w:val="00205D04"/>
    <w:pPr>
      <w:tabs>
        <w:tab w:val="decimal" w:pos="391"/>
      </w:tabs>
      <w:ind w:firstLine="0"/>
    </w:pPr>
    <w:rPr>
      <w:sz w:val="20"/>
    </w:rPr>
  </w:style>
  <w:style w:type="paragraph" w:styleId="TOC2">
    <w:name w:val="toc 2"/>
    <w:next w:val="Noparagraphstyle"/>
    <w:autoRedefine/>
    <w:uiPriority w:val="39"/>
    <w:rsid w:val="00205D04"/>
    <w:pPr>
      <w:tabs>
        <w:tab w:val="right" w:leader="dot" w:pos="10260"/>
      </w:tabs>
      <w:spacing w:after="0" w:line="480" w:lineRule="auto"/>
      <w:ind w:left="202"/>
    </w:pPr>
    <w:rPr>
      <w:rFonts w:ascii="Arial Narrow" w:eastAsia="Times New Roman" w:hAnsi="Arial Narrow" w:cs="Times New Roman"/>
      <w:sz w:val="24"/>
      <w:szCs w:val="24"/>
    </w:rPr>
  </w:style>
  <w:style w:type="paragraph" w:styleId="TOC3">
    <w:name w:val="toc 3"/>
    <w:next w:val="Noparagraphstyle"/>
    <w:autoRedefine/>
    <w:uiPriority w:val="39"/>
    <w:rsid w:val="00205D04"/>
    <w:pPr>
      <w:tabs>
        <w:tab w:val="right" w:leader="dot" w:pos="10260"/>
      </w:tabs>
      <w:spacing w:after="0" w:line="480" w:lineRule="auto"/>
      <w:ind w:left="403"/>
    </w:pPr>
    <w:rPr>
      <w:rFonts w:ascii="Arial Narrow" w:eastAsia="Times New Roman" w:hAnsi="Arial Narrow" w:cs="Times New Roman"/>
      <w:sz w:val="24"/>
      <w:szCs w:val="24"/>
    </w:rPr>
  </w:style>
  <w:style w:type="paragraph" w:styleId="TOC4">
    <w:name w:val="toc 4"/>
    <w:next w:val="Noparagraphstyle"/>
    <w:autoRedefine/>
    <w:uiPriority w:val="39"/>
    <w:rsid w:val="00205D04"/>
    <w:pPr>
      <w:tabs>
        <w:tab w:val="right" w:leader="dot" w:pos="10260"/>
      </w:tabs>
      <w:spacing w:after="0" w:line="480" w:lineRule="auto"/>
      <w:ind w:left="605"/>
    </w:pPr>
    <w:rPr>
      <w:rFonts w:ascii="Arial Narrow" w:eastAsia="Times New Roman" w:hAnsi="Arial Narrow" w:cs="Times New Roman"/>
      <w:sz w:val="24"/>
      <w:szCs w:val="24"/>
    </w:rPr>
  </w:style>
  <w:style w:type="paragraph" w:styleId="TOC5">
    <w:name w:val="toc 5"/>
    <w:basedOn w:val="Normal"/>
    <w:next w:val="Normal"/>
    <w:autoRedefine/>
    <w:uiPriority w:val="39"/>
    <w:rsid w:val="00205D04"/>
    <w:pPr>
      <w:tabs>
        <w:tab w:val="right" w:leader="dot" w:pos="10260"/>
      </w:tabs>
      <w:ind w:left="806"/>
    </w:pPr>
    <w:rPr>
      <w:rFonts w:ascii="Arial Narrow" w:eastAsia="Times New Roman" w:hAnsi="Arial Narrow"/>
    </w:rPr>
  </w:style>
  <w:style w:type="character" w:customStyle="1" w:styleId="SuperEmphasis">
    <w:name w:val="SuperEmphasis"/>
    <w:basedOn w:val="DefaultParagraphFont"/>
    <w:uiPriority w:val="1"/>
    <w:rsid w:val="00205D04"/>
    <w:rPr>
      <w:i/>
      <w:vertAlign w:val="superscript"/>
    </w:rPr>
  </w:style>
  <w:style w:type="paragraph" w:styleId="CommentSubject">
    <w:name w:val="annotation subject"/>
    <w:basedOn w:val="CommentText"/>
    <w:next w:val="CommentText"/>
    <w:link w:val="CommentSubjectChar"/>
    <w:uiPriority w:val="99"/>
    <w:semiHidden/>
    <w:rsid w:val="00205D04"/>
    <w:rPr>
      <w:b/>
      <w:bCs/>
    </w:rPr>
  </w:style>
  <w:style w:type="character" w:customStyle="1" w:styleId="CommentSubjectChar">
    <w:name w:val="Comment Subject Char"/>
    <w:basedOn w:val="CommentTextChar"/>
    <w:link w:val="CommentSubject"/>
    <w:uiPriority w:val="99"/>
    <w:semiHidden/>
    <w:rsid w:val="00205D04"/>
    <w:rPr>
      <w:rFonts w:ascii="Times New Roman" w:eastAsia="Times New Roman" w:hAnsi="Times New Roman" w:cs="Times New Roman"/>
      <w:b/>
      <w:bCs/>
      <w:sz w:val="24"/>
      <w:szCs w:val="24"/>
    </w:rPr>
  </w:style>
  <w:style w:type="paragraph" w:customStyle="1" w:styleId="TOCHeading2">
    <w:name w:val="TOCHeading2"/>
    <w:basedOn w:val="TOCHeading1"/>
    <w:uiPriority w:val="1"/>
    <w:qFormat/>
    <w:rsid w:val="00205D04"/>
    <w:rPr>
      <w:sz w:val="26"/>
    </w:rPr>
  </w:style>
  <w:style w:type="paragraph" w:customStyle="1" w:styleId="EquationNumbered">
    <w:name w:val="Equation (Numbered)"/>
    <w:basedOn w:val="BodyText"/>
    <w:next w:val="BodyText"/>
    <w:qFormat/>
    <w:rsid w:val="00205D04"/>
    <w:pPr>
      <w:tabs>
        <w:tab w:val="center" w:pos="4680"/>
        <w:tab w:val="right" w:pos="10080"/>
      </w:tabs>
      <w:spacing w:before="120"/>
      <w:ind w:firstLine="0"/>
    </w:pPr>
  </w:style>
  <w:style w:type="paragraph" w:customStyle="1" w:styleId="EquationWhere">
    <w:name w:val="EquationWhere"/>
    <w:link w:val="EquationWhereChar"/>
    <w:qFormat/>
    <w:rsid w:val="00205D04"/>
    <w:pPr>
      <w:tabs>
        <w:tab w:val="right" w:pos="1080"/>
        <w:tab w:val="left" w:pos="1800"/>
      </w:tabs>
      <w:spacing w:after="0" w:line="480" w:lineRule="auto"/>
      <w:ind w:left="1800" w:hanging="1800"/>
      <w:contextualSpacing/>
    </w:pPr>
    <w:rPr>
      <w:rFonts w:ascii="Times New Roman" w:eastAsia="Times New Roman" w:hAnsi="Times New Roman" w:cs="Times New Roman"/>
      <w:sz w:val="24"/>
      <w:szCs w:val="24"/>
    </w:rPr>
  </w:style>
  <w:style w:type="paragraph" w:styleId="NormalWeb">
    <w:name w:val="Normal (Web)"/>
    <w:basedOn w:val="Normal"/>
    <w:link w:val="NormalWebChar"/>
    <w:uiPriority w:val="99"/>
    <w:semiHidden/>
    <w:rsid w:val="00205D04"/>
    <w:pPr>
      <w:spacing w:before="100" w:beforeAutospacing="1" w:after="100" w:afterAutospacing="1" w:line="240" w:lineRule="auto"/>
    </w:pPr>
    <w:rPr>
      <w:rFonts w:eastAsia="Times New Roman"/>
      <w:lang w:eastAsia="zh-CN"/>
    </w:rPr>
  </w:style>
  <w:style w:type="character" w:customStyle="1" w:styleId="NormalWebChar">
    <w:name w:val="Normal (Web) Char"/>
    <w:basedOn w:val="DefaultParagraphFont"/>
    <w:link w:val="NormalWeb"/>
    <w:uiPriority w:val="99"/>
    <w:semiHidden/>
    <w:locked/>
    <w:rsid w:val="00205D04"/>
    <w:rPr>
      <w:rFonts w:ascii="Times New Roman" w:eastAsia="Times New Roman" w:hAnsi="Times New Roman" w:cs="Times New Roman"/>
      <w:sz w:val="24"/>
      <w:szCs w:val="24"/>
      <w:lang w:eastAsia="zh-CN"/>
    </w:rPr>
  </w:style>
  <w:style w:type="paragraph" w:customStyle="1" w:styleId="Numbered1">
    <w:name w:val="Numbered1"/>
    <w:uiPriority w:val="99"/>
    <w:semiHidden/>
    <w:rsid w:val="00205D04"/>
    <w:pPr>
      <w:spacing w:after="0" w:line="240" w:lineRule="auto"/>
      <w:ind w:left="360" w:hanging="360"/>
    </w:pPr>
    <w:rPr>
      <w:rFonts w:ascii="Arial Narrow" w:eastAsia="Times New Roman" w:hAnsi="Arial Narrow" w:cs="Arial"/>
      <w:b/>
      <w:bCs/>
      <w:kern w:val="32"/>
      <w:sz w:val="32"/>
      <w:szCs w:val="32"/>
    </w:rPr>
  </w:style>
  <w:style w:type="paragraph" w:customStyle="1" w:styleId="Numbered2">
    <w:name w:val="Numbered2"/>
    <w:basedOn w:val="Numbered1"/>
    <w:uiPriority w:val="99"/>
    <w:semiHidden/>
    <w:rsid w:val="00205D04"/>
    <w:pPr>
      <w:numPr>
        <w:ilvl w:val="1"/>
      </w:numPr>
      <w:ind w:left="360" w:hanging="360"/>
    </w:pPr>
    <w:rPr>
      <w:sz w:val="26"/>
      <w:szCs w:val="26"/>
    </w:rPr>
  </w:style>
  <w:style w:type="paragraph" w:customStyle="1" w:styleId="Numbered3">
    <w:name w:val="Numbered3"/>
    <w:basedOn w:val="Numbered2"/>
    <w:uiPriority w:val="99"/>
    <w:semiHidden/>
    <w:rsid w:val="00205D04"/>
    <w:pPr>
      <w:numPr>
        <w:ilvl w:val="2"/>
      </w:numPr>
      <w:ind w:left="360" w:hanging="360"/>
    </w:pPr>
    <w:rPr>
      <w:b w:val="0"/>
    </w:rPr>
  </w:style>
  <w:style w:type="paragraph" w:customStyle="1" w:styleId="Numbered4">
    <w:name w:val="Numbered4"/>
    <w:basedOn w:val="Numbered2"/>
    <w:uiPriority w:val="99"/>
    <w:semiHidden/>
    <w:rsid w:val="00205D04"/>
    <w:pPr>
      <w:numPr>
        <w:ilvl w:val="3"/>
      </w:numPr>
      <w:ind w:left="360" w:hanging="360"/>
    </w:pPr>
    <w:rPr>
      <w:b w:val="0"/>
      <w:sz w:val="24"/>
      <w:szCs w:val="24"/>
    </w:rPr>
  </w:style>
  <w:style w:type="paragraph" w:customStyle="1" w:styleId="Numbered5">
    <w:name w:val="Numbered5"/>
    <w:basedOn w:val="Numbered4"/>
    <w:uiPriority w:val="99"/>
    <w:semiHidden/>
    <w:rsid w:val="00205D04"/>
    <w:pPr>
      <w:numPr>
        <w:ilvl w:val="4"/>
      </w:numPr>
      <w:ind w:left="360" w:hanging="360"/>
    </w:pPr>
    <w:rPr>
      <w:i/>
    </w:rPr>
  </w:style>
  <w:style w:type="paragraph" w:customStyle="1" w:styleId="TableCell">
    <w:name w:val="Table Cell"/>
    <w:basedOn w:val="Normal"/>
    <w:link w:val="TableCellChar1"/>
    <w:uiPriority w:val="99"/>
    <w:semiHidden/>
    <w:qFormat/>
    <w:rsid w:val="00205D04"/>
    <w:pPr>
      <w:spacing w:line="240" w:lineRule="auto"/>
    </w:pPr>
    <w:rPr>
      <w:rFonts w:eastAsiaTheme="majorEastAsia" w:cstheme="majorBidi"/>
      <w:bCs/>
      <w:szCs w:val="26"/>
    </w:rPr>
  </w:style>
  <w:style w:type="character" w:customStyle="1" w:styleId="TableCellChar1">
    <w:name w:val="Table Cell Char1"/>
    <w:link w:val="TableCell"/>
    <w:uiPriority w:val="99"/>
    <w:semiHidden/>
    <w:rsid w:val="00205D04"/>
    <w:rPr>
      <w:rFonts w:ascii="Times New Roman" w:eastAsiaTheme="majorEastAsia" w:hAnsi="Times New Roman" w:cstheme="majorBidi"/>
      <w:bCs/>
      <w:sz w:val="24"/>
      <w:szCs w:val="26"/>
    </w:rPr>
  </w:style>
  <w:style w:type="character" w:customStyle="1" w:styleId="TableCellChar">
    <w:name w:val="Table Cell Char"/>
    <w:basedOn w:val="TableHeadnoteChar"/>
    <w:uiPriority w:val="99"/>
    <w:semiHidden/>
    <w:rsid w:val="00205D04"/>
    <w:rPr>
      <w:rFonts w:ascii="Times New Roman" w:eastAsia="Times New Roman" w:hAnsi="Times New Roman" w:cs="Times New Roman"/>
      <w:sz w:val="18"/>
      <w:szCs w:val="16"/>
    </w:rPr>
  </w:style>
  <w:style w:type="paragraph" w:customStyle="1" w:styleId="ReferenceList">
    <w:name w:val="Reference List"/>
    <w:basedOn w:val="Reference"/>
    <w:link w:val="ReferenceListChar"/>
    <w:uiPriority w:val="99"/>
    <w:semiHidden/>
    <w:qFormat/>
    <w:rsid w:val="00205D04"/>
    <w:pPr>
      <w:spacing w:line="240" w:lineRule="auto"/>
    </w:pPr>
  </w:style>
  <w:style w:type="character" w:customStyle="1" w:styleId="ReferenceListChar">
    <w:name w:val="Reference List Char"/>
    <w:basedOn w:val="ReferenceChar"/>
    <w:link w:val="ReferenceList"/>
    <w:uiPriority w:val="99"/>
    <w:semiHidden/>
    <w:rsid w:val="00205D04"/>
    <w:rPr>
      <w:rFonts w:ascii="Times New Roman" w:eastAsia="Times New Roman" w:hAnsi="Times New Roman" w:cs="Times New Roman"/>
      <w:sz w:val="24"/>
      <w:szCs w:val="24"/>
    </w:rPr>
  </w:style>
  <w:style w:type="paragraph" w:styleId="FootnoteText">
    <w:name w:val="footnote text"/>
    <w:basedOn w:val="Normal"/>
    <w:link w:val="FootnoteTextChar"/>
    <w:rsid w:val="00205D04"/>
    <w:pPr>
      <w:spacing w:line="240" w:lineRule="auto"/>
    </w:pPr>
    <w:rPr>
      <w:rFonts w:eastAsia="Times New Roman"/>
    </w:rPr>
  </w:style>
  <w:style w:type="character" w:customStyle="1" w:styleId="FootnoteTextChar">
    <w:name w:val="Footnote Text Char"/>
    <w:basedOn w:val="DefaultParagraphFont"/>
    <w:link w:val="FootnoteText"/>
    <w:rsid w:val="00205D04"/>
    <w:rPr>
      <w:rFonts w:ascii="Times New Roman" w:eastAsia="Times New Roman" w:hAnsi="Times New Roman" w:cs="Times New Roman"/>
      <w:sz w:val="24"/>
      <w:szCs w:val="24"/>
    </w:rPr>
  </w:style>
  <w:style w:type="paragraph" w:styleId="Header">
    <w:name w:val="header"/>
    <w:basedOn w:val="Normal"/>
    <w:link w:val="HeaderChar"/>
    <w:uiPriority w:val="99"/>
    <w:semiHidden/>
    <w:rsid w:val="00205D04"/>
    <w:pPr>
      <w:tabs>
        <w:tab w:val="center" w:pos="4680"/>
        <w:tab w:val="right" w:pos="9360"/>
      </w:tabs>
      <w:spacing w:line="240" w:lineRule="auto"/>
    </w:pPr>
    <w:rPr>
      <w:rFonts w:eastAsia="Times New Roman"/>
    </w:rPr>
  </w:style>
  <w:style w:type="character" w:customStyle="1" w:styleId="HeaderChar">
    <w:name w:val="Header Char"/>
    <w:basedOn w:val="DefaultParagraphFont"/>
    <w:link w:val="Header"/>
    <w:uiPriority w:val="99"/>
    <w:semiHidden/>
    <w:rsid w:val="00205D04"/>
    <w:rPr>
      <w:rFonts w:ascii="Times New Roman" w:eastAsia="Times New Roman" w:hAnsi="Times New Roman" w:cs="Times New Roman"/>
      <w:sz w:val="24"/>
      <w:szCs w:val="24"/>
    </w:rPr>
  </w:style>
  <w:style w:type="paragraph" w:styleId="Caption">
    <w:name w:val="caption"/>
    <w:basedOn w:val="Normal"/>
    <w:next w:val="Normal"/>
    <w:uiPriority w:val="99"/>
    <w:semiHidden/>
    <w:qFormat/>
    <w:rsid w:val="00205D04"/>
    <w:pPr>
      <w:spacing w:after="200" w:line="240" w:lineRule="auto"/>
    </w:pPr>
    <w:rPr>
      <w:rFonts w:eastAsia="Times New Roman"/>
      <w:b/>
      <w:bCs/>
      <w:color w:val="4F81BD"/>
      <w:sz w:val="18"/>
      <w:szCs w:val="18"/>
    </w:rPr>
  </w:style>
  <w:style w:type="character" w:styleId="CommentReference">
    <w:name w:val="annotation reference"/>
    <w:basedOn w:val="DefaultParagraphFont"/>
    <w:uiPriority w:val="99"/>
    <w:semiHidden/>
    <w:rsid w:val="00205D04"/>
    <w:rPr>
      <w:rFonts w:cs="Times New Roman"/>
      <w:sz w:val="16"/>
      <w:szCs w:val="16"/>
    </w:rPr>
  </w:style>
  <w:style w:type="paragraph" w:customStyle="1" w:styleId="InPocket">
    <w:name w:val="InPocket"/>
    <w:basedOn w:val="TableofFigures"/>
    <w:qFormat/>
    <w:rsid w:val="00205D04"/>
    <w:pPr>
      <w:tabs>
        <w:tab w:val="left" w:pos="1200"/>
        <w:tab w:val="right" w:leader="dot" w:pos="10257"/>
      </w:tabs>
    </w:pPr>
  </w:style>
  <w:style w:type="paragraph" w:customStyle="1" w:styleId="FigureInsert">
    <w:name w:val="FigureInsert"/>
    <w:next w:val="FigureCaption"/>
    <w:qFormat/>
    <w:rsid w:val="00205D04"/>
    <w:pPr>
      <w:keepNext/>
      <w:spacing w:before="240" w:after="120" w:line="480" w:lineRule="auto"/>
    </w:pPr>
    <w:rPr>
      <w:rFonts w:ascii="Times New Roman" w:eastAsia="Times New Roman" w:hAnsi="Times New Roman" w:cs="Times New Roman"/>
      <w:b/>
      <w:sz w:val="24"/>
      <w:szCs w:val="40"/>
    </w:rPr>
  </w:style>
  <w:style w:type="paragraph" w:customStyle="1" w:styleId="TOCGrouped">
    <w:name w:val="TOCGrouped"/>
    <w:basedOn w:val="TOCLists"/>
    <w:uiPriority w:val="1"/>
    <w:qFormat/>
    <w:rsid w:val="00205D04"/>
    <w:pPr>
      <w:tabs>
        <w:tab w:val="left" w:pos="1350"/>
      </w:tabs>
      <w:ind w:left="1350" w:hanging="1350"/>
    </w:pPr>
  </w:style>
  <w:style w:type="paragraph" w:customStyle="1" w:styleId="ConvFactorNote">
    <w:name w:val="ConvFactorNote"/>
    <w:basedOn w:val="TableHeadnote"/>
    <w:rsid w:val="00205D04"/>
    <w:pPr>
      <w:keepNext/>
      <w:spacing w:before="240" w:line="240" w:lineRule="auto"/>
    </w:pPr>
    <w:rPr>
      <w:rFonts w:ascii="Arial Narrow" w:hAnsi="Arial Narrow"/>
      <w:szCs w:val="20"/>
    </w:rPr>
  </w:style>
  <w:style w:type="paragraph" w:customStyle="1" w:styleId="ISBNISSN">
    <w:name w:val="ISBN/ISSN"/>
    <w:basedOn w:val="BOTPNotes2"/>
    <w:rsid w:val="00205D04"/>
    <w:pPr>
      <w:spacing w:before="240" w:line="240" w:lineRule="auto"/>
    </w:pPr>
    <w:rPr>
      <w:sz w:val="12"/>
    </w:rPr>
  </w:style>
  <w:style w:type="paragraph" w:customStyle="1" w:styleId="Version">
    <w:name w:val="Version"/>
    <w:rsid w:val="00205D04"/>
    <w:pPr>
      <w:spacing w:after="0" w:line="480" w:lineRule="auto"/>
    </w:pPr>
    <w:rPr>
      <w:rFonts w:ascii="Arial Narrow" w:eastAsia="Times New Roman" w:hAnsi="Arial Narrow" w:cs="Arial"/>
      <w:bCs/>
      <w:kern w:val="32"/>
      <w:sz w:val="24"/>
      <w:szCs w:val="32"/>
    </w:rPr>
  </w:style>
  <w:style w:type="paragraph" w:customStyle="1" w:styleId="ISSNISBNDOIBackCover">
    <w:name w:val="ISSN/ISBN/DOI Back Cover"/>
    <w:basedOn w:val="ISBNISSN"/>
    <w:rsid w:val="00205D04"/>
    <w:pPr>
      <w:spacing w:after="0"/>
      <w:ind w:left="8100"/>
    </w:pPr>
    <w:rPr>
      <w:szCs w:val="20"/>
    </w:rPr>
  </w:style>
  <w:style w:type="paragraph" w:styleId="BalloonText">
    <w:name w:val="Balloon Text"/>
    <w:basedOn w:val="Normal"/>
    <w:link w:val="BalloonTextChar"/>
    <w:uiPriority w:val="99"/>
    <w:semiHidden/>
    <w:rsid w:val="00205D0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5D04"/>
    <w:rPr>
      <w:rFonts w:ascii="Tahoma" w:hAnsi="Tahoma" w:cs="Tahoma"/>
      <w:sz w:val="16"/>
      <w:szCs w:val="16"/>
    </w:rPr>
  </w:style>
  <w:style w:type="paragraph" w:customStyle="1" w:styleId="ugtext">
    <w:name w:val="ug_text"/>
    <w:basedOn w:val="BodyText"/>
    <w:rsid w:val="00205D04"/>
  </w:style>
  <w:style w:type="paragraph" w:customStyle="1" w:styleId="uglist">
    <w:name w:val="ug_list"/>
    <w:basedOn w:val="ListBullet"/>
    <w:rsid w:val="00205D04"/>
    <w:pPr>
      <w:spacing w:line="240" w:lineRule="auto"/>
    </w:pPr>
    <w:rPr>
      <w:szCs w:val="20"/>
    </w:rPr>
  </w:style>
  <w:style w:type="paragraph" w:customStyle="1" w:styleId="ugheadnote">
    <w:name w:val="ug_headnote"/>
    <w:basedOn w:val="TableHeadnote"/>
    <w:rsid w:val="00205D04"/>
    <w:pPr>
      <w:spacing w:after="120" w:line="240" w:lineRule="auto"/>
    </w:pPr>
  </w:style>
  <w:style w:type="paragraph" w:customStyle="1" w:styleId="ugno-list">
    <w:name w:val="ug_no-list"/>
    <w:basedOn w:val="ListNumber"/>
    <w:rsid w:val="00205D04"/>
    <w:pPr>
      <w:spacing w:line="240" w:lineRule="auto"/>
    </w:pPr>
  </w:style>
  <w:style w:type="character" w:customStyle="1" w:styleId="EmphStrong">
    <w:name w:val="EmphStrong"/>
    <w:basedOn w:val="DefaultParagraphFont"/>
    <w:uiPriority w:val="1"/>
    <w:qFormat/>
    <w:rsid w:val="00205D04"/>
    <w:rPr>
      <w:b/>
      <w:i/>
    </w:rPr>
  </w:style>
  <w:style w:type="paragraph" w:customStyle="1" w:styleId="ForewordBody">
    <w:name w:val="ForewordBody"/>
    <w:basedOn w:val="Normal"/>
    <w:rsid w:val="00205D04"/>
    <w:rPr>
      <w:rFonts w:ascii="Arial Narrow" w:hAnsi="Arial Narrow"/>
    </w:rPr>
  </w:style>
  <w:style w:type="paragraph" w:styleId="Bibliography">
    <w:name w:val="Bibliography"/>
    <w:basedOn w:val="Normal"/>
    <w:next w:val="Normal"/>
    <w:uiPriority w:val="99"/>
    <w:semiHidden/>
    <w:rsid w:val="00205D04"/>
  </w:style>
  <w:style w:type="paragraph" w:styleId="BlockText">
    <w:name w:val="Block Text"/>
    <w:basedOn w:val="Normal"/>
    <w:uiPriority w:val="99"/>
    <w:semiHidden/>
    <w:rsid w:val="00205D04"/>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rsid w:val="00205D04"/>
    <w:pPr>
      <w:spacing w:after="120"/>
    </w:pPr>
  </w:style>
  <w:style w:type="character" w:customStyle="1" w:styleId="BodyText2Char">
    <w:name w:val="Body Text 2 Char"/>
    <w:basedOn w:val="DefaultParagraphFont"/>
    <w:link w:val="BodyText2"/>
    <w:uiPriority w:val="99"/>
    <w:semiHidden/>
    <w:rsid w:val="00205D04"/>
    <w:rPr>
      <w:rFonts w:ascii="Times New Roman" w:hAnsi="Times New Roman" w:cs="Times New Roman"/>
      <w:sz w:val="24"/>
      <w:szCs w:val="24"/>
    </w:rPr>
  </w:style>
  <w:style w:type="paragraph" w:styleId="BodyText3">
    <w:name w:val="Body Text 3"/>
    <w:basedOn w:val="Normal"/>
    <w:link w:val="BodyText3Char"/>
    <w:uiPriority w:val="99"/>
    <w:semiHidden/>
    <w:rsid w:val="00205D04"/>
    <w:pPr>
      <w:spacing w:after="120"/>
    </w:pPr>
    <w:rPr>
      <w:sz w:val="16"/>
      <w:szCs w:val="16"/>
    </w:rPr>
  </w:style>
  <w:style w:type="character" w:customStyle="1" w:styleId="BodyText3Char">
    <w:name w:val="Body Text 3 Char"/>
    <w:basedOn w:val="DefaultParagraphFont"/>
    <w:link w:val="BodyText3"/>
    <w:uiPriority w:val="99"/>
    <w:semiHidden/>
    <w:rsid w:val="00205D04"/>
    <w:rPr>
      <w:rFonts w:ascii="Times New Roman" w:hAnsi="Times New Roman" w:cs="Times New Roman"/>
      <w:sz w:val="16"/>
      <w:szCs w:val="16"/>
    </w:rPr>
  </w:style>
  <w:style w:type="paragraph" w:styleId="BodyTextFirstIndent">
    <w:name w:val="Body Text First Indent"/>
    <w:basedOn w:val="BodyText"/>
    <w:link w:val="BodyTextFirstIndentChar"/>
    <w:uiPriority w:val="99"/>
    <w:semiHidden/>
    <w:rsid w:val="00205D04"/>
    <w:pPr>
      <w:ind w:firstLine="360"/>
    </w:pPr>
  </w:style>
  <w:style w:type="character" w:customStyle="1" w:styleId="BodyTextFirstIndentChar">
    <w:name w:val="Body Text First Indent Char"/>
    <w:basedOn w:val="BodyTextChar"/>
    <w:link w:val="BodyTextFirstIndent"/>
    <w:uiPriority w:val="99"/>
    <w:semiHidden/>
    <w:rsid w:val="00205D04"/>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rsid w:val="00205D04"/>
    <w:pPr>
      <w:spacing w:after="120"/>
      <w:ind w:left="360"/>
    </w:pPr>
  </w:style>
  <w:style w:type="character" w:customStyle="1" w:styleId="BodyTextIndentChar">
    <w:name w:val="Body Text Indent Char"/>
    <w:basedOn w:val="DefaultParagraphFont"/>
    <w:link w:val="BodyTextIndent"/>
    <w:uiPriority w:val="99"/>
    <w:semiHidden/>
    <w:rsid w:val="00205D04"/>
    <w:rPr>
      <w:rFonts w:ascii="Times New Roman" w:hAnsi="Times New Roman" w:cs="Times New Roman"/>
      <w:sz w:val="24"/>
      <w:szCs w:val="24"/>
    </w:rPr>
  </w:style>
  <w:style w:type="paragraph" w:styleId="BodyTextFirstIndent2">
    <w:name w:val="Body Text First Indent 2"/>
    <w:basedOn w:val="BodyTextIndent"/>
    <w:link w:val="BodyTextFirstIndent2Char"/>
    <w:uiPriority w:val="99"/>
    <w:semiHidden/>
    <w:rsid w:val="00205D04"/>
    <w:pPr>
      <w:spacing w:after="0"/>
      <w:ind w:firstLine="360"/>
    </w:pPr>
  </w:style>
  <w:style w:type="character" w:customStyle="1" w:styleId="BodyTextFirstIndent2Char">
    <w:name w:val="Body Text First Indent 2 Char"/>
    <w:basedOn w:val="BodyTextIndentChar"/>
    <w:link w:val="BodyTextFirstIndent2"/>
    <w:uiPriority w:val="99"/>
    <w:semiHidden/>
    <w:rsid w:val="00205D04"/>
    <w:rPr>
      <w:rFonts w:ascii="Times New Roman" w:hAnsi="Times New Roman" w:cs="Times New Roman"/>
      <w:sz w:val="24"/>
      <w:szCs w:val="24"/>
    </w:rPr>
  </w:style>
  <w:style w:type="paragraph" w:styleId="BodyTextIndent2">
    <w:name w:val="Body Text Indent 2"/>
    <w:basedOn w:val="Normal"/>
    <w:link w:val="BodyTextIndent2Char"/>
    <w:uiPriority w:val="99"/>
    <w:semiHidden/>
    <w:rsid w:val="00205D04"/>
    <w:pPr>
      <w:spacing w:after="120"/>
      <w:ind w:left="360"/>
    </w:pPr>
  </w:style>
  <w:style w:type="character" w:customStyle="1" w:styleId="BodyTextIndent2Char">
    <w:name w:val="Body Text Indent 2 Char"/>
    <w:basedOn w:val="DefaultParagraphFont"/>
    <w:link w:val="BodyTextIndent2"/>
    <w:uiPriority w:val="99"/>
    <w:semiHidden/>
    <w:rsid w:val="00205D04"/>
    <w:rPr>
      <w:rFonts w:ascii="Times New Roman" w:hAnsi="Times New Roman" w:cs="Times New Roman"/>
      <w:sz w:val="24"/>
      <w:szCs w:val="24"/>
    </w:rPr>
  </w:style>
  <w:style w:type="paragraph" w:styleId="BodyTextIndent3">
    <w:name w:val="Body Text Indent 3"/>
    <w:basedOn w:val="Normal"/>
    <w:link w:val="BodyTextIndent3Char"/>
    <w:uiPriority w:val="99"/>
    <w:semiHidden/>
    <w:rsid w:val="00205D0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05D04"/>
    <w:rPr>
      <w:rFonts w:ascii="Times New Roman" w:hAnsi="Times New Roman" w:cs="Times New Roman"/>
      <w:sz w:val="16"/>
      <w:szCs w:val="16"/>
    </w:rPr>
  </w:style>
  <w:style w:type="paragraph" w:styleId="Closing">
    <w:name w:val="Closing"/>
    <w:basedOn w:val="Normal"/>
    <w:link w:val="ClosingChar"/>
    <w:uiPriority w:val="99"/>
    <w:semiHidden/>
    <w:rsid w:val="00205D04"/>
    <w:pPr>
      <w:spacing w:line="240" w:lineRule="auto"/>
      <w:ind w:left="4320"/>
    </w:pPr>
  </w:style>
  <w:style w:type="character" w:customStyle="1" w:styleId="ClosingChar">
    <w:name w:val="Closing Char"/>
    <w:basedOn w:val="DefaultParagraphFont"/>
    <w:link w:val="Closing"/>
    <w:uiPriority w:val="99"/>
    <w:semiHidden/>
    <w:rsid w:val="00205D04"/>
    <w:rPr>
      <w:rFonts w:ascii="Times New Roman" w:hAnsi="Times New Roman" w:cs="Times New Roman"/>
      <w:sz w:val="24"/>
      <w:szCs w:val="24"/>
    </w:rPr>
  </w:style>
  <w:style w:type="paragraph" w:styleId="Date">
    <w:name w:val="Date"/>
    <w:basedOn w:val="Normal"/>
    <w:next w:val="Normal"/>
    <w:link w:val="DateChar"/>
    <w:uiPriority w:val="99"/>
    <w:semiHidden/>
    <w:rsid w:val="00205D04"/>
  </w:style>
  <w:style w:type="character" w:customStyle="1" w:styleId="DateChar">
    <w:name w:val="Date Char"/>
    <w:basedOn w:val="DefaultParagraphFont"/>
    <w:link w:val="Date"/>
    <w:uiPriority w:val="99"/>
    <w:semiHidden/>
    <w:rsid w:val="00205D04"/>
    <w:rPr>
      <w:rFonts w:ascii="Times New Roman" w:hAnsi="Times New Roman" w:cs="Times New Roman"/>
      <w:sz w:val="24"/>
      <w:szCs w:val="24"/>
    </w:rPr>
  </w:style>
  <w:style w:type="paragraph" w:styleId="DocumentMap">
    <w:name w:val="Document Map"/>
    <w:basedOn w:val="Normal"/>
    <w:link w:val="DocumentMapChar"/>
    <w:uiPriority w:val="99"/>
    <w:semiHidden/>
    <w:rsid w:val="00205D04"/>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05D04"/>
    <w:rPr>
      <w:rFonts w:ascii="Tahoma" w:hAnsi="Tahoma" w:cs="Tahoma"/>
      <w:sz w:val="16"/>
      <w:szCs w:val="16"/>
    </w:rPr>
  </w:style>
  <w:style w:type="paragraph" w:styleId="E-mailSignature">
    <w:name w:val="E-mail Signature"/>
    <w:basedOn w:val="Normal"/>
    <w:link w:val="E-mailSignatureChar"/>
    <w:uiPriority w:val="99"/>
    <w:semiHidden/>
    <w:rsid w:val="00205D04"/>
    <w:pPr>
      <w:spacing w:line="240" w:lineRule="auto"/>
    </w:pPr>
  </w:style>
  <w:style w:type="character" w:customStyle="1" w:styleId="E-mailSignatureChar">
    <w:name w:val="E-mail Signature Char"/>
    <w:basedOn w:val="DefaultParagraphFont"/>
    <w:link w:val="E-mailSignature"/>
    <w:uiPriority w:val="99"/>
    <w:semiHidden/>
    <w:rsid w:val="00205D04"/>
    <w:rPr>
      <w:rFonts w:ascii="Times New Roman" w:hAnsi="Times New Roman" w:cs="Times New Roman"/>
      <w:sz w:val="24"/>
      <w:szCs w:val="24"/>
    </w:rPr>
  </w:style>
  <w:style w:type="paragraph" w:styleId="EndnoteText">
    <w:name w:val="endnote text"/>
    <w:basedOn w:val="Normal"/>
    <w:link w:val="EndnoteTextChar"/>
    <w:uiPriority w:val="99"/>
    <w:semiHidden/>
    <w:rsid w:val="00205D04"/>
    <w:pPr>
      <w:spacing w:line="240" w:lineRule="auto"/>
    </w:pPr>
    <w:rPr>
      <w:sz w:val="20"/>
      <w:szCs w:val="20"/>
    </w:rPr>
  </w:style>
  <w:style w:type="character" w:customStyle="1" w:styleId="EndnoteTextChar">
    <w:name w:val="Endnote Text Char"/>
    <w:basedOn w:val="DefaultParagraphFont"/>
    <w:link w:val="EndnoteText"/>
    <w:uiPriority w:val="99"/>
    <w:semiHidden/>
    <w:rsid w:val="00205D04"/>
    <w:rPr>
      <w:rFonts w:ascii="Times New Roman" w:hAnsi="Times New Roman" w:cs="Times New Roman"/>
      <w:sz w:val="20"/>
      <w:szCs w:val="20"/>
    </w:rPr>
  </w:style>
  <w:style w:type="paragraph" w:styleId="EnvelopeAddress">
    <w:name w:val="envelope address"/>
    <w:basedOn w:val="Normal"/>
    <w:uiPriority w:val="99"/>
    <w:semiHidden/>
    <w:rsid w:val="00205D04"/>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rsid w:val="00205D04"/>
    <w:pPr>
      <w:spacing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rsid w:val="00205D04"/>
    <w:pPr>
      <w:spacing w:line="240" w:lineRule="auto"/>
    </w:pPr>
    <w:rPr>
      <w:i/>
      <w:iCs/>
    </w:rPr>
  </w:style>
  <w:style w:type="character" w:customStyle="1" w:styleId="HTMLAddressChar">
    <w:name w:val="HTML Address Char"/>
    <w:basedOn w:val="DefaultParagraphFont"/>
    <w:link w:val="HTMLAddress"/>
    <w:uiPriority w:val="99"/>
    <w:semiHidden/>
    <w:rsid w:val="00205D04"/>
    <w:rPr>
      <w:rFonts w:ascii="Times New Roman" w:hAnsi="Times New Roman" w:cs="Times New Roman"/>
      <w:i/>
      <w:iCs/>
      <w:sz w:val="24"/>
      <w:szCs w:val="24"/>
    </w:rPr>
  </w:style>
  <w:style w:type="paragraph" w:styleId="HTMLPreformatted">
    <w:name w:val="HTML Preformatted"/>
    <w:basedOn w:val="Normal"/>
    <w:link w:val="HTMLPreformattedChar"/>
    <w:uiPriority w:val="99"/>
    <w:semiHidden/>
    <w:rsid w:val="00205D04"/>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05D04"/>
    <w:rPr>
      <w:rFonts w:ascii="Consolas" w:hAnsi="Consolas" w:cs="Consolas"/>
      <w:sz w:val="20"/>
      <w:szCs w:val="20"/>
    </w:rPr>
  </w:style>
  <w:style w:type="paragraph" w:styleId="Index1">
    <w:name w:val="index 1"/>
    <w:basedOn w:val="Normal"/>
    <w:next w:val="Normal"/>
    <w:autoRedefine/>
    <w:uiPriority w:val="99"/>
    <w:semiHidden/>
    <w:rsid w:val="00205D04"/>
    <w:pPr>
      <w:spacing w:line="240" w:lineRule="auto"/>
      <w:ind w:left="240" w:hanging="240"/>
    </w:pPr>
  </w:style>
  <w:style w:type="paragraph" w:styleId="Index2">
    <w:name w:val="index 2"/>
    <w:basedOn w:val="Normal"/>
    <w:next w:val="Normal"/>
    <w:autoRedefine/>
    <w:uiPriority w:val="99"/>
    <w:semiHidden/>
    <w:rsid w:val="00205D04"/>
    <w:pPr>
      <w:spacing w:line="240" w:lineRule="auto"/>
      <w:ind w:left="480" w:hanging="240"/>
    </w:pPr>
  </w:style>
  <w:style w:type="paragraph" w:styleId="Index3">
    <w:name w:val="index 3"/>
    <w:basedOn w:val="Normal"/>
    <w:next w:val="Normal"/>
    <w:autoRedefine/>
    <w:uiPriority w:val="99"/>
    <w:semiHidden/>
    <w:rsid w:val="00205D04"/>
    <w:pPr>
      <w:spacing w:line="240" w:lineRule="auto"/>
      <w:ind w:left="720" w:hanging="240"/>
    </w:pPr>
  </w:style>
  <w:style w:type="paragraph" w:styleId="Index4">
    <w:name w:val="index 4"/>
    <w:basedOn w:val="Normal"/>
    <w:next w:val="Normal"/>
    <w:autoRedefine/>
    <w:uiPriority w:val="99"/>
    <w:semiHidden/>
    <w:rsid w:val="00205D04"/>
    <w:pPr>
      <w:spacing w:line="240" w:lineRule="auto"/>
      <w:ind w:left="960" w:hanging="240"/>
    </w:pPr>
  </w:style>
  <w:style w:type="paragraph" w:styleId="Index5">
    <w:name w:val="index 5"/>
    <w:basedOn w:val="Normal"/>
    <w:next w:val="Normal"/>
    <w:autoRedefine/>
    <w:uiPriority w:val="99"/>
    <w:semiHidden/>
    <w:rsid w:val="00205D04"/>
    <w:pPr>
      <w:spacing w:line="240" w:lineRule="auto"/>
      <w:ind w:left="1200" w:hanging="240"/>
    </w:pPr>
  </w:style>
  <w:style w:type="paragraph" w:styleId="Index6">
    <w:name w:val="index 6"/>
    <w:basedOn w:val="Normal"/>
    <w:next w:val="Normal"/>
    <w:autoRedefine/>
    <w:uiPriority w:val="99"/>
    <w:semiHidden/>
    <w:rsid w:val="00205D04"/>
    <w:pPr>
      <w:spacing w:line="240" w:lineRule="auto"/>
      <w:ind w:left="1440" w:hanging="240"/>
    </w:pPr>
  </w:style>
  <w:style w:type="paragraph" w:styleId="Index7">
    <w:name w:val="index 7"/>
    <w:basedOn w:val="Normal"/>
    <w:next w:val="Normal"/>
    <w:autoRedefine/>
    <w:uiPriority w:val="99"/>
    <w:semiHidden/>
    <w:rsid w:val="00205D04"/>
    <w:pPr>
      <w:spacing w:line="240" w:lineRule="auto"/>
      <w:ind w:left="1680" w:hanging="240"/>
    </w:pPr>
  </w:style>
  <w:style w:type="paragraph" w:styleId="Index8">
    <w:name w:val="index 8"/>
    <w:basedOn w:val="Normal"/>
    <w:next w:val="Normal"/>
    <w:autoRedefine/>
    <w:uiPriority w:val="99"/>
    <w:semiHidden/>
    <w:rsid w:val="00205D04"/>
    <w:pPr>
      <w:spacing w:line="240" w:lineRule="auto"/>
      <w:ind w:left="1920" w:hanging="240"/>
    </w:pPr>
  </w:style>
  <w:style w:type="paragraph" w:styleId="Index9">
    <w:name w:val="index 9"/>
    <w:basedOn w:val="Normal"/>
    <w:next w:val="Normal"/>
    <w:autoRedefine/>
    <w:uiPriority w:val="99"/>
    <w:semiHidden/>
    <w:rsid w:val="00205D04"/>
    <w:pPr>
      <w:spacing w:line="240" w:lineRule="auto"/>
      <w:ind w:left="2160" w:hanging="240"/>
    </w:pPr>
  </w:style>
  <w:style w:type="paragraph" w:styleId="IndexHeading">
    <w:name w:val="index heading"/>
    <w:basedOn w:val="Normal"/>
    <w:next w:val="Index1"/>
    <w:uiPriority w:val="99"/>
    <w:semiHidden/>
    <w:rsid w:val="00205D04"/>
    <w:rPr>
      <w:rFonts w:asciiTheme="majorHAnsi" w:eastAsiaTheme="majorEastAsia" w:hAnsiTheme="majorHAnsi" w:cstheme="majorBidi"/>
      <w:b/>
      <w:bCs/>
    </w:rPr>
  </w:style>
  <w:style w:type="paragraph" w:styleId="IntenseQuote">
    <w:name w:val="Intense Quote"/>
    <w:basedOn w:val="Normal"/>
    <w:next w:val="Normal"/>
    <w:link w:val="IntenseQuoteChar"/>
    <w:uiPriority w:val="99"/>
    <w:rsid w:val="00205D04"/>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99"/>
    <w:rsid w:val="00205D04"/>
    <w:rPr>
      <w:rFonts w:ascii="Times New Roman" w:hAnsi="Times New Roman" w:cs="Times New Roman"/>
      <w:b/>
      <w:bCs/>
      <w:i/>
      <w:iCs/>
      <w:color w:val="5B9BD5" w:themeColor="accent1"/>
      <w:sz w:val="24"/>
      <w:szCs w:val="24"/>
    </w:rPr>
  </w:style>
  <w:style w:type="paragraph" w:styleId="List">
    <w:name w:val="List"/>
    <w:basedOn w:val="Normal"/>
    <w:uiPriority w:val="99"/>
    <w:semiHidden/>
    <w:rsid w:val="00205D04"/>
    <w:pPr>
      <w:ind w:left="360" w:hanging="360"/>
      <w:contextualSpacing/>
    </w:pPr>
  </w:style>
  <w:style w:type="paragraph" w:styleId="List2">
    <w:name w:val="List 2"/>
    <w:basedOn w:val="Normal"/>
    <w:uiPriority w:val="99"/>
    <w:semiHidden/>
    <w:rsid w:val="00205D04"/>
    <w:pPr>
      <w:ind w:left="720" w:hanging="360"/>
      <w:contextualSpacing/>
    </w:pPr>
  </w:style>
  <w:style w:type="paragraph" w:styleId="List3">
    <w:name w:val="List 3"/>
    <w:basedOn w:val="Normal"/>
    <w:uiPriority w:val="99"/>
    <w:semiHidden/>
    <w:rsid w:val="00205D04"/>
    <w:pPr>
      <w:ind w:left="1080" w:hanging="360"/>
      <w:contextualSpacing/>
    </w:pPr>
  </w:style>
  <w:style w:type="paragraph" w:styleId="List4">
    <w:name w:val="List 4"/>
    <w:basedOn w:val="Normal"/>
    <w:uiPriority w:val="99"/>
    <w:semiHidden/>
    <w:rsid w:val="00205D04"/>
    <w:pPr>
      <w:ind w:left="1440" w:hanging="360"/>
      <w:contextualSpacing/>
    </w:pPr>
  </w:style>
  <w:style w:type="paragraph" w:styleId="List5">
    <w:name w:val="List 5"/>
    <w:basedOn w:val="Normal"/>
    <w:uiPriority w:val="99"/>
    <w:semiHidden/>
    <w:rsid w:val="00205D04"/>
    <w:pPr>
      <w:ind w:left="1800" w:hanging="360"/>
      <w:contextualSpacing/>
    </w:pPr>
  </w:style>
  <w:style w:type="paragraph" w:styleId="ListBullet4">
    <w:name w:val="List Bullet 4"/>
    <w:basedOn w:val="Normal"/>
    <w:uiPriority w:val="99"/>
    <w:semiHidden/>
    <w:rsid w:val="00205D04"/>
    <w:pPr>
      <w:numPr>
        <w:numId w:val="15"/>
      </w:numPr>
      <w:contextualSpacing/>
    </w:pPr>
  </w:style>
  <w:style w:type="paragraph" w:styleId="ListBullet5">
    <w:name w:val="List Bullet 5"/>
    <w:basedOn w:val="Normal"/>
    <w:uiPriority w:val="99"/>
    <w:semiHidden/>
    <w:rsid w:val="00205D04"/>
    <w:pPr>
      <w:numPr>
        <w:numId w:val="16"/>
      </w:numPr>
      <w:contextualSpacing/>
    </w:pPr>
  </w:style>
  <w:style w:type="paragraph" w:styleId="ListContinue">
    <w:name w:val="List Continue"/>
    <w:basedOn w:val="Normal"/>
    <w:uiPriority w:val="99"/>
    <w:semiHidden/>
    <w:rsid w:val="00205D04"/>
    <w:pPr>
      <w:spacing w:after="120"/>
      <w:ind w:left="360"/>
      <w:contextualSpacing/>
    </w:pPr>
  </w:style>
  <w:style w:type="paragraph" w:styleId="ListContinue2">
    <w:name w:val="List Continue 2"/>
    <w:basedOn w:val="Normal"/>
    <w:uiPriority w:val="99"/>
    <w:semiHidden/>
    <w:rsid w:val="00205D04"/>
    <w:pPr>
      <w:spacing w:after="120"/>
      <w:ind w:left="720"/>
      <w:contextualSpacing/>
    </w:pPr>
  </w:style>
  <w:style w:type="paragraph" w:styleId="ListContinue3">
    <w:name w:val="List Continue 3"/>
    <w:basedOn w:val="Normal"/>
    <w:uiPriority w:val="99"/>
    <w:semiHidden/>
    <w:rsid w:val="00205D04"/>
    <w:pPr>
      <w:spacing w:after="120"/>
      <w:ind w:left="1080"/>
      <w:contextualSpacing/>
    </w:pPr>
  </w:style>
  <w:style w:type="paragraph" w:styleId="ListContinue4">
    <w:name w:val="List Continue 4"/>
    <w:basedOn w:val="Normal"/>
    <w:uiPriority w:val="99"/>
    <w:semiHidden/>
    <w:rsid w:val="00205D04"/>
    <w:pPr>
      <w:spacing w:after="120"/>
      <w:ind w:left="1440"/>
      <w:contextualSpacing/>
    </w:pPr>
  </w:style>
  <w:style w:type="paragraph" w:styleId="ListContinue5">
    <w:name w:val="List Continue 5"/>
    <w:basedOn w:val="Normal"/>
    <w:uiPriority w:val="99"/>
    <w:semiHidden/>
    <w:rsid w:val="00205D04"/>
    <w:pPr>
      <w:spacing w:after="120"/>
      <w:ind w:left="1800"/>
      <w:contextualSpacing/>
    </w:pPr>
  </w:style>
  <w:style w:type="paragraph" w:styleId="ListNumber4">
    <w:name w:val="List Number 4"/>
    <w:basedOn w:val="Normal"/>
    <w:uiPriority w:val="99"/>
    <w:semiHidden/>
    <w:rsid w:val="00205D04"/>
    <w:pPr>
      <w:numPr>
        <w:numId w:val="17"/>
      </w:numPr>
      <w:contextualSpacing/>
    </w:pPr>
  </w:style>
  <w:style w:type="paragraph" w:styleId="ListNumber5">
    <w:name w:val="List Number 5"/>
    <w:basedOn w:val="Normal"/>
    <w:uiPriority w:val="99"/>
    <w:semiHidden/>
    <w:rsid w:val="00205D04"/>
    <w:pPr>
      <w:numPr>
        <w:numId w:val="18"/>
      </w:numPr>
      <w:contextualSpacing/>
    </w:pPr>
  </w:style>
  <w:style w:type="paragraph" w:styleId="ListParagraph">
    <w:name w:val="List Paragraph"/>
    <w:basedOn w:val="Normal"/>
    <w:uiPriority w:val="99"/>
    <w:rsid w:val="00205D04"/>
    <w:pPr>
      <w:ind w:left="720"/>
      <w:contextualSpacing/>
    </w:pPr>
  </w:style>
  <w:style w:type="paragraph" w:styleId="MacroText">
    <w:name w:val="macro"/>
    <w:link w:val="MacroTextChar"/>
    <w:uiPriority w:val="99"/>
    <w:semiHidden/>
    <w:rsid w:val="00205D04"/>
    <w:pPr>
      <w:tabs>
        <w:tab w:val="left" w:pos="480"/>
        <w:tab w:val="left" w:pos="960"/>
        <w:tab w:val="left" w:pos="1440"/>
        <w:tab w:val="left" w:pos="1920"/>
        <w:tab w:val="left" w:pos="2400"/>
        <w:tab w:val="left" w:pos="2880"/>
        <w:tab w:val="left" w:pos="3360"/>
        <w:tab w:val="left" w:pos="3840"/>
        <w:tab w:val="left" w:pos="4320"/>
      </w:tabs>
      <w:spacing w:after="0" w:line="480" w:lineRule="auto"/>
    </w:pPr>
    <w:rPr>
      <w:rFonts w:ascii="Consolas" w:hAnsi="Consolas" w:cs="Consolas"/>
      <w:sz w:val="20"/>
      <w:szCs w:val="20"/>
    </w:rPr>
  </w:style>
  <w:style w:type="character" w:customStyle="1" w:styleId="MacroTextChar">
    <w:name w:val="Macro Text Char"/>
    <w:basedOn w:val="DefaultParagraphFont"/>
    <w:link w:val="MacroText"/>
    <w:uiPriority w:val="99"/>
    <w:semiHidden/>
    <w:rsid w:val="00205D04"/>
    <w:rPr>
      <w:rFonts w:ascii="Consolas" w:hAnsi="Consolas" w:cs="Consolas"/>
      <w:sz w:val="20"/>
      <w:szCs w:val="20"/>
    </w:rPr>
  </w:style>
  <w:style w:type="paragraph" w:styleId="MessageHeader">
    <w:name w:val="Message Header"/>
    <w:basedOn w:val="Normal"/>
    <w:link w:val="MessageHeaderChar"/>
    <w:uiPriority w:val="99"/>
    <w:semiHidden/>
    <w:rsid w:val="00205D04"/>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205D04"/>
    <w:rPr>
      <w:rFonts w:asciiTheme="majorHAnsi" w:eastAsiaTheme="majorEastAsia" w:hAnsiTheme="majorHAnsi" w:cstheme="majorBidi"/>
      <w:sz w:val="24"/>
      <w:szCs w:val="24"/>
      <w:shd w:val="pct20" w:color="auto" w:fill="auto"/>
    </w:rPr>
  </w:style>
  <w:style w:type="paragraph" w:styleId="NoSpacing">
    <w:name w:val="No Spacing"/>
    <w:uiPriority w:val="99"/>
    <w:rsid w:val="00205D04"/>
    <w:pPr>
      <w:spacing w:after="0" w:line="240" w:lineRule="auto"/>
    </w:pPr>
    <w:rPr>
      <w:rFonts w:ascii="Times New Roman" w:hAnsi="Times New Roman" w:cs="Times New Roman"/>
      <w:sz w:val="24"/>
      <w:szCs w:val="24"/>
    </w:rPr>
  </w:style>
  <w:style w:type="paragraph" w:styleId="NormalIndent">
    <w:name w:val="Normal Indent"/>
    <w:basedOn w:val="Normal"/>
    <w:uiPriority w:val="99"/>
    <w:semiHidden/>
    <w:rsid w:val="00205D04"/>
    <w:pPr>
      <w:ind w:left="720"/>
    </w:pPr>
  </w:style>
  <w:style w:type="paragraph" w:styleId="NoteHeading">
    <w:name w:val="Note Heading"/>
    <w:basedOn w:val="Normal"/>
    <w:next w:val="Normal"/>
    <w:link w:val="NoteHeadingChar"/>
    <w:uiPriority w:val="99"/>
    <w:semiHidden/>
    <w:rsid w:val="00205D04"/>
    <w:pPr>
      <w:spacing w:line="240" w:lineRule="auto"/>
    </w:pPr>
  </w:style>
  <w:style w:type="character" w:customStyle="1" w:styleId="NoteHeadingChar">
    <w:name w:val="Note Heading Char"/>
    <w:basedOn w:val="DefaultParagraphFont"/>
    <w:link w:val="NoteHeading"/>
    <w:uiPriority w:val="99"/>
    <w:semiHidden/>
    <w:rsid w:val="00205D04"/>
    <w:rPr>
      <w:rFonts w:ascii="Times New Roman" w:hAnsi="Times New Roman" w:cs="Times New Roman"/>
      <w:sz w:val="24"/>
      <w:szCs w:val="24"/>
    </w:rPr>
  </w:style>
  <w:style w:type="paragraph" w:styleId="PlainText">
    <w:name w:val="Plain Text"/>
    <w:basedOn w:val="Normal"/>
    <w:link w:val="PlainTextChar"/>
    <w:uiPriority w:val="99"/>
    <w:semiHidden/>
    <w:rsid w:val="00205D04"/>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205D04"/>
    <w:rPr>
      <w:rFonts w:ascii="Consolas" w:hAnsi="Consolas" w:cs="Consolas"/>
      <w:sz w:val="21"/>
      <w:szCs w:val="21"/>
    </w:rPr>
  </w:style>
  <w:style w:type="paragraph" w:styleId="Quote">
    <w:name w:val="Quote"/>
    <w:basedOn w:val="Normal"/>
    <w:next w:val="Normal"/>
    <w:link w:val="QuoteChar"/>
    <w:uiPriority w:val="99"/>
    <w:rsid w:val="00205D04"/>
    <w:rPr>
      <w:i/>
      <w:iCs/>
      <w:color w:val="000000" w:themeColor="text1"/>
    </w:rPr>
  </w:style>
  <w:style w:type="character" w:customStyle="1" w:styleId="QuoteChar">
    <w:name w:val="Quote Char"/>
    <w:basedOn w:val="DefaultParagraphFont"/>
    <w:link w:val="Quote"/>
    <w:uiPriority w:val="99"/>
    <w:rsid w:val="00205D04"/>
    <w:rPr>
      <w:rFonts w:ascii="Times New Roman" w:hAnsi="Times New Roman" w:cs="Times New Roman"/>
      <w:i/>
      <w:iCs/>
      <w:color w:val="000000" w:themeColor="text1"/>
      <w:sz w:val="24"/>
      <w:szCs w:val="24"/>
    </w:rPr>
  </w:style>
  <w:style w:type="paragraph" w:styleId="Salutation">
    <w:name w:val="Salutation"/>
    <w:basedOn w:val="Normal"/>
    <w:next w:val="Normal"/>
    <w:link w:val="SalutationChar"/>
    <w:uiPriority w:val="99"/>
    <w:semiHidden/>
    <w:rsid w:val="00205D04"/>
  </w:style>
  <w:style w:type="character" w:customStyle="1" w:styleId="SalutationChar">
    <w:name w:val="Salutation Char"/>
    <w:basedOn w:val="DefaultParagraphFont"/>
    <w:link w:val="Salutation"/>
    <w:uiPriority w:val="99"/>
    <w:semiHidden/>
    <w:rsid w:val="00205D04"/>
    <w:rPr>
      <w:rFonts w:ascii="Times New Roman" w:hAnsi="Times New Roman" w:cs="Times New Roman"/>
      <w:sz w:val="24"/>
      <w:szCs w:val="24"/>
    </w:rPr>
  </w:style>
  <w:style w:type="paragraph" w:styleId="Subtitle">
    <w:name w:val="Subtitle"/>
    <w:basedOn w:val="Normal"/>
    <w:next w:val="Normal"/>
    <w:link w:val="SubtitleChar"/>
    <w:uiPriority w:val="99"/>
    <w:rsid w:val="00205D04"/>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99"/>
    <w:rsid w:val="00205D04"/>
    <w:rPr>
      <w:rFonts w:asciiTheme="majorHAnsi" w:eastAsiaTheme="majorEastAsia" w:hAnsiTheme="majorHAnsi" w:cstheme="majorBidi"/>
      <w:i/>
      <w:iCs/>
      <w:color w:val="5B9BD5" w:themeColor="accent1"/>
      <w:spacing w:val="15"/>
      <w:sz w:val="24"/>
      <w:szCs w:val="24"/>
    </w:rPr>
  </w:style>
  <w:style w:type="paragraph" w:styleId="TableofAuthorities">
    <w:name w:val="table of authorities"/>
    <w:basedOn w:val="Normal"/>
    <w:next w:val="Normal"/>
    <w:uiPriority w:val="99"/>
    <w:semiHidden/>
    <w:rsid w:val="00205D04"/>
    <w:pPr>
      <w:ind w:left="240" w:hanging="240"/>
    </w:pPr>
  </w:style>
  <w:style w:type="paragraph" w:styleId="TOAHeading">
    <w:name w:val="toa heading"/>
    <w:basedOn w:val="Normal"/>
    <w:next w:val="Normal"/>
    <w:uiPriority w:val="99"/>
    <w:semiHidden/>
    <w:rsid w:val="00205D04"/>
    <w:pPr>
      <w:spacing w:before="120"/>
    </w:pPr>
    <w:rPr>
      <w:rFonts w:asciiTheme="majorHAnsi" w:eastAsiaTheme="majorEastAsia" w:hAnsiTheme="majorHAnsi" w:cstheme="majorBidi"/>
      <w:b/>
      <w:bCs/>
    </w:rPr>
  </w:style>
  <w:style w:type="paragraph" w:styleId="TOC6">
    <w:name w:val="toc 6"/>
    <w:basedOn w:val="Normal"/>
    <w:next w:val="Normal"/>
    <w:autoRedefine/>
    <w:uiPriority w:val="99"/>
    <w:rsid w:val="00205D04"/>
    <w:pPr>
      <w:spacing w:after="100"/>
      <w:ind w:left="1200"/>
    </w:pPr>
  </w:style>
  <w:style w:type="paragraph" w:styleId="TOC7">
    <w:name w:val="toc 7"/>
    <w:basedOn w:val="Normal"/>
    <w:next w:val="Normal"/>
    <w:autoRedefine/>
    <w:uiPriority w:val="99"/>
    <w:rsid w:val="00205D04"/>
    <w:pPr>
      <w:spacing w:after="100"/>
      <w:ind w:left="1440"/>
    </w:pPr>
  </w:style>
  <w:style w:type="paragraph" w:styleId="TOC8">
    <w:name w:val="toc 8"/>
    <w:basedOn w:val="Normal"/>
    <w:next w:val="Normal"/>
    <w:autoRedefine/>
    <w:uiPriority w:val="99"/>
    <w:rsid w:val="00205D04"/>
    <w:pPr>
      <w:spacing w:after="100"/>
      <w:ind w:left="1680"/>
    </w:pPr>
  </w:style>
  <w:style w:type="paragraph" w:styleId="TOC9">
    <w:name w:val="toc 9"/>
    <w:basedOn w:val="Normal"/>
    <w:next w:val="Normal"/>
    <w:autoRedefine/>
    <w:uiPriority w:val="99"/>
    <w:rsid w:val="00205D04"/>
    <w:pPr>
      <w:spacing w:after="100"/>
      <w:ind w:left="1920"/>
    </w:pPr>
  </w:style>
  <w:style w:type="paragraph" w:styleId="TOCHeading">
    <w:name w:val="TOC Heading"/>
    <w:basedOn w:val="Heading1"/>
    <w:next w:val="Normal"/>
    <w:uiPriority w:val="99"/>
    <w:qFormat/>
    <w:rsid w:val="00205D04"/>
    <w:pPr>
      <w:keepLines/>
      <w:spacing w:before="480"/>
      <w:outlineLvl w:val="9"/>
    </w:pPr>
    <w:rPr>
      <w:rFonts w:asciiTheme="majorHAnsi" w:eastAsiaTheme="majorEastAsia" w:hAnsiTheme="majorHAnsi" w:cstheme="majorBidi"/>
      <w:color w:val="2E74B5" w:themeColor="accent1" w:themeShade="BF"/>
      <w:kern w:val="0"/>
      <w:sz w:val="28"/>
      <w:szCs w:val="28"/>
    </w:rPr>
  </w:style>
  <w:style w:type="paragraph" w:customStyle="1" w:styleId="EquationWhere2">
    <w:name w:val="EquationWhere2"/>
    <w:basedOn w:val="EquationWhere"/>
    <w:link w:val="EquationWhere2Char"/>
    <w:qFormat/>
    <w:rsid w:val="00344449"/>
    <w:pPr>
      <w:spacing w:after="120"/>
      <w:ind w:hanging="720"/>
      <w:contextualSpacing w:val="0"/>
    </w:pPr>
    <w:rPr>
      <w:szCs w:val="20"/>
    </w:rPr>
  </w:style>
  <w:style w:type="character" w:customStyle="1" w:styleId="MTEquationSection">
    <w:name w:val="MTEquationSection"/>
    <w:basedOn w:val="DefaultParagraphFont"/>
    <w:rsid w:val="003D6CD1"/>
    <w:rPr>
      <w:vanish/>
      <w:color w:val="FF0000"/>
    </w:rPr>
  </w:style>
  <w:style w:type="paragraph" w:customStyle="1" w:styleId="MTDisplayEquation">
    <w:name w:val="MTDisplayEquation"/>
    <w:basedOn w:val="EquationWhere2"/>
    <w:next w:val="Normal"/>
    <w:link w:val="MTDisplayEquationChar"/>
    <w:rsid w:val="003D6CD1"/>
    <w:pPr>
      <w:tabs>
        <w:tab w:val="clear" w:pos="1080"/>
        <w:tab w:val="clear" w:pos="1800"/>
        <w:tab w:val="center" w:pos="5580"/>
        <w:tab w:val="right" w:pos="9360"/>
      </w:tabs>
    </w:pPr>
  </w:style>
  <w:style w:type="character" w:customStyle="1" w:styleId="EquationWhereChar">
    <w:name w:val="EquationWhere Char"/>
    <w:basedOn w:val="DefaultParagraphFont"/>
    <w:link w:val="EquationWhere"/>
    <w:rsid w:val="00C570B1"/>
    <w:rPr>
      <w:rFonts w:ascii="Times New Roman" w:eastAsia="Times New Roman" w:hAnsi="Times New Roman" w:cs="Times New Roman"/>
      <w:sz w:val="24"/>
      <w:szCs w:val="24"/>
    </w:rPr>
  </w:style>
  <w:style w:type="character" w:customStyle="1" w:styleId="EquationWhere2Char">
    <w:name w:val="EquationWhere2 Char"/>
    <w:basedOn w:val="EquationWhereChar"/>
    <w:link w:val="EquationWhere2"/>
    <w:rsid w:val="00344449"/>
    <w:rPr>
      <w:rFonts w:ascii="Times New Roman" w:eastAsia="Times New Roman" w:hAnsi="Times New Roman" w:cs="Times New Roman"/>
      <w:sz w:val="24"/>
      <w:szCs w:val="20"/>
    </w:rPr>
  </w:style>
  <w:style w:type="character" w:customStyle="1" w:styleId="MTDisplayEquationChar">
    <w:name w:val="MTDisplayEquation Char"/>
    <w:basedOn w:val="EquationWhere2Char"/>
    <w:link w:val="MTDisplayEquation"/>
    <w:rsid w:val="003D6CD1"/>
    <w:rPr>
      <w:rFonts w:ascii="Times New Roman" w:eastAsia="Times New Roman" w:hAnsi="Times New Roman" w:cs="Times New Roman"/>
      <w:sz w:val="24"/>
      <w:szCs w:val="20"/>
    </w:rPr>
  </w:style>
  <w:style w:type="paragraph" w:customStyle="1" w:styleId="FigureA">
    <w:name w:val="Figure A"/>
    <w:basedOn w:val="FigureCaption"/>
    <w:link w:val="FigureAChar"/>
    <w:qFormat/>
    <w:rsid w:val="00F70635"/>
    <w:pPr>
      <w:numPr>
        <w:numId w:val="24"/>
      </w:numPr>
      <w:tabs>
        <w:tab w:val="clear" w:pos="1080"/>
      </w:tabs>
      <w:spacing w:before="240"/>
    </w:pPr>
    <w:rPr>
      <w:bCs/>
    </w:rPr>
  </w:style>
  <w:style w:type="character" w:customStyle="1" w:styleId="FigureAChar">
    <w:name w:val="Figure A Char"/>
    <w:basedOn w:val="FigureCaptionChar"/>
    <w:link w:val="FigureA"/>
    <w:rsid w:val="00F70635"/>
    <w:rPr>
      <w:rFonts w:ascii="Arial Narrow" w:eastAsia="Times New Roman" w:hAnsi="Arial Narrow" w:cs="Times New Roman"/>
      <w:bCs/>
      <w:sz w:val="24"/>
      <w:szCs w:val="18"/>
    </w:rPr>
  </w:style>
  <w:style w:type="character" w:styleId="FollowedHyperlink">
    <w:name w:val="FollowedHyperlink"/>
    <w:basedOn w:val="DefaultParagraphFont"/>
    <w:uiPriority w:val="99"/>
    <w:semiHidden/>
    <w:unhideWhenUsed/>
    <w:rsid w:val="005A7CFC"/>
    <w:rPr>
      <w:color w:val="954F72"/>
      <w:u w:val="single"/>
    </w:rPr>
  </w:style>
  <w:style w:type="paragraph" w:customStyle="1" w:styleId="xl65">
    <w:name w:val="xl65"/>
    <w:basedOn w:val="Normal"/>
    <w:rsid w:val="005A7CFC"/>
    <w:pPr>
      <w:spacing w:before="100" w:beforeAutospacing="1" w:after="100" w:afterAutospacing="1" w:line="240" w:lineRule="auto"/>
    </w:pPr>
    <w:rPr>
      <w:rFonts w:eastAsia="Times New Roman"/>
    </w:rPr>
  </w:style>
  <w:style w:type="paragraph" w:customStyle="1" w:styleId="xl66">
    <w:name w:val="xl66"/>
    <w:basedOn w:val="Normal"/>
    <w:rsid w:val="005A7CFC"/>
    <w:pPr>
      <w:pBdr>
        <w:top w:val="single" w:sz="4" w:space="0" w:color="000000"/>
        <w:left w:val="single" w:sz="4" w:space="0" w:color="000000"/>
        <w:bottom w:val="single" w:sz="8" w:space="0" w:color="000000"/>
      </w:pBdr>
      <w:spacing w:before="100" w:beforeAutospacing="1" w:after="100" w:afterAutospacing="1" w:line="240" w:lineRule="auto"/>
      <w:jc w:val="center"/>
    </w:pPr>
    <w:rPr>
      <w:rFonts w:eastAsia="Times New Roman"/>
      <w:b/>
      <w:bCs/>
      <w:sz w:val="20"/>
      <w:szCs w:val="20"/>
    </w:rPr>
  </w:style>
  <w:style w:type="paragraph" w:customStyle="1" w:styleId="xl67">
    <w:name w:val="xl67"/>
    <w:basedOn w:val="Normal"/>
    <w:rsid w:val="005A7CFC"/>
    <w:pPr>
      <w:pBdr>
        <w:top w:val="single" w:sz="4" w:space="0" w:color="000000"/>
        <w:bottom w:val="single" w:sz="8" w:space="0" w:color="000000"/>
      </w:pBdr>
      <w:spacing w:before="100" w:beforeAutospacing="1" w:after="100" w:afterAutospacing="1" w:line="240" w:lineRule="auto"/>
    </w:pPr>
    <w:rPr>
      <w:rFonts w:eastAsia="Times New Roman"/>
      <w:sz w:val="20"/>
      <w:szCs w:val="20"/>
    </w:rPr>
  </w:style>
  <w:style w:type="paragraph" w:customStyle="1" w:styleId="xl68">
    <w:name w:val="xl68"/>
    <w:basedOn w:val="Normal"/>
    <w:rsid w:val="005A7CFC"/>
    <w:pPr>
      <w:pBdr>
        <w:top w:val="single" w:sz="4" w:space="0" w:color="000000"/>
        <w:bottom w:val="single" w:sz="8"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69">
    <w:name w:val="xl69"/>
    <w:basedOn w:val="Normal"/>
    <w:rsid w:val="005A7CFC"/>
    <w:pPr>
      <w:pBdr>
        <w:top w:val="single" w:sz="4" w:space="0" w:color="000000"/>
        <w:left w:val="single" w:sz="4" w:space="0" w:color="000000"/>
        <w:bottom w:val="single" w:sz="8" w:space="0" w:color="000000"/>
        <w:right w:val="single" w:sz="4" w:space="0" w:color="000000"/>
      </w:pBdr>
      <w:spacing w:before="100" w:beforeAutospacing="1" w:after="100" w:afterAutospacing="1" w:line="240" w:lineRule="auto"/>
    </w:pPr>
    <w:rPr>
      <w:rFonts w:eastAsia="Times New Roman"/>
      <w:b/>
      <w:bCs/>
      <w:sz w:val="20"/>
      <w:szCs w:val="20"/>
    </w:rPr>
  </w:style>
  <w:style w:type="paragraph" w:customStyle="1" w:styleId="xl70">
    <w:name w:val="xl70"/>
    <w:basedOn w:val="Normal"/>
    <w:rsid w:val="005A7CFC"/>
    <w:pPr>
      <w:pBdr>
        <w:top w:val="single" w:sz="8" w:space="0" w:color="000000"/>
        <w:left w:val="single" w:sz="4" w:space="0" w:color="000000"/>
      </w:pBdr>
      <w:spacing w:before="100" w:beforeAutospacing="1" w:after="100" w:afterAutospacing="1" w:line="240" w:lineRule="auto"/>
    </w:pPr>
    <w:rPr>
      <w:rFonts w:eastAsia="Times New Roman"/>
      <w:b/>
      <w:bCs/>
      <w:sz w:val="20"/>
      <w:szCs w:val="20"/>
    </w:rPr>
  </w:style>
  <w:style w:type="paragraph" w:customStyle="1" w:styleId="xl71">
    <w:name w:val="xl71"/>
    <w:basedOn w:val="Normal"/>
    <w:rsid w:val="005A7CFC"/>
    <w:pPr>
      <w:pBdr>
        <w:top w:val="single" w:sz="8" w:space="0" w:color="000000"/>
      </w:pBdr>
      <w:spacing w:before="100" w:beforeAutospacing="1" w:after="100" w:afterAutospacing="1" w:line="240" w:lineRule="auto"/>
    </w:pPr>
    <w:rPr>
      <w:rFonts w:eastAsia="Times New Roman"/>
      <w:sz w:val="20"/>
      <w:szCs w:val="20"/>
    </w:rPr>
  </w:style>
  <w:style w:type="paragraph" w:customStyle="1" w:styleId="xl72">
    <w:name w:val="xl72"/>
    <w:basedOn w:val="Normal"/>
    <w:rsid w:val="005A7CFC"/>
    <w:pPr>
      <w:pBdr>
        <w:top w:val="single" w:sz="8" w:space="0" w:color="000000"/>
        <w:right w:val="single" w:sz="4" w:space="0" w:color="auto"/>
      </w:pBdr>
      <w:spacing w:before="100" w:beforeAutospacing="1" w:after="100" w:afterAutospacing="1" w:line="240" w:lineRule="auto"/>
    </w:pPr>
    <w:rPr>
      <w:rFonts w:eastAsia="Times New Roman"/>
      <w:sz w:val="20"/>
      <w:szCs w:val="20"/>
    </w:rPr>
  </w:style>
  <w:style w:type="paragraph" w:customStyle="1" w:styleId="xl73">
    <w:name w:val="xl73"/>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74">
    <w:name w:val="xl74"/>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z w:val="20"/>
      <w:szCs w:val="20"/>
    </w:rPr>
  </w:style>
  <w:style w:type="paragraph" w:customStyle="1" w:styleId="xl75">
    <w:name w:val="xl75"/>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76">
    <w:name w:val="xl76"/>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z w:val="20"/>
      <w:szCs w:val="20"/>
    </w:rPr>
  </w:style>
  <w:style w:type="paragraph" w:customStyle="1" w:styleId="xl77">
    <w:name w:val="xl77"/>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sz w:val="20"/>
      <w:szCs w:val="20"/>
    </w:rPr>
  </w:style>
  <w:style w:type="paragraph" w:customStyle="1" w:styleId="xl78">
    <w:name w:val="xl78"/>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b/>
      <w:bCs/>
      <w:sz w:val="20"/>
      <w:szCs w:val="20"/>
    </w:rPr>
  </w:style>
  <w:style w:type="paragraph" w:customStyle="1" w:styleId="xl79">
    <w:name w:val="xl79"/>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z w:val="20"/>
      <w:szCs w:val="20"/>
    </w:rPr>
  </w:style>
  <w:style w:type="paragraph" w:customStyle="1" w:styleId="xl80">
    <w:name w:val="xl80"/>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sz w:val="20"/>
      <w:szCs w:val="20"/>
    </w:rPr>
  </w:style>
  <w:style w:type="paragraph" w:customStyle="1" w:styleId="xl81">
    <w:name w:val="xl81"/>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0"/>
      <w:szCs w:val="20"/>
    </w:rPr>
  </w:style>
  <w:style w:type="paragraph" w:customStyle="1" w:styleId="xl82">
    <w:name w:val="xl82"/>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0"/>
      <w:szCs w:val="20"/>
    </w:rPr>
  </w:style>
  <w:style w:type="paragraph" w:customStyle="1" w:styleId="xl83">
    <w:name w:val="xl83"/>
    <w:basedOn w:val="Normal"/>
    <w:rsid w:val="005A7CFC"/>
    <w:pPr>
      <w:pBdr>
        <w:top w:val="single" w:sz="4" w:space="0" w:color="auto"/>
        <w:left w:val="single" w:sz="4" w:space="0" w:color="auto"/>
        <w:bottom w:val="single" w:sz="4" w:space="0" w:color="auto"/>
      </w:pBdr>
      <w:spacing w:before="100" w:beforeAutospacing="1" w:after="100" w:afterAutospacing="1" w:line="240" w:lineRule="auto"/>
    </w:pPr>
    <w:rPr>
      <w:rFonts w:eastAsia="Times New Roman"/>
      <w:sz w:val="20"/>
      <w:szCs w:val="20"/>
    </w:rPr>
  </w:style>
  <w:style w:type="paragraph" w:customStyle="1" w:styleId="xl84">
    <w:name w:val="xl84"/>
    <w:basedOn w:val="Normal"/>
    <w:rsid w:val="005A7CFC"/>
    <w:pPr>
      <w:pBdr>
        <w:top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85">
    <w:name w:val="xl85"/>
    <w:basedOn w:val="Normal"/>
    <w:rsid w:val="005A7CFC"/>
    <w:pPr>
      <w:pBdr>
        <w:top w:val="single" w:sz="4" w:space="0" w:color="auto"/>
        <w:bottom w:val="single" w:sz="4" w:space="0" w:color="auto"/>
      </w:pBdr>
      <w:spacing w:before="100" w:beforeAutospacing="1" w:after="100" w:afterAutospacing="1" w:line="240" w:lineRule="auto"/>
    </w:pPr>
    <w:rPr>
      <w:rFonts w:eastAsia="Times New Roman"/>
      <w:sz w:val="20"/>
      <w:szCs w:val="20"/>
    </w:rPr>
  </w:style>
  <w:style w:type="numbering" w:customStyle="1" w:styleId="NoList1">
    <w:name w:val="No List1"/>
    <w:next w:val="NoList"/>
    <w:uiPriority w:val="99"/>
    <w:semiHidden/>
    <w:unhideWhenUsed/>
    <w:rsid w:val="00CA7042"/>
  </w:style>
  <w:style w:type="paragraph" w:customStyle="1" w:styleId="ConvFactorEq">
    <w:name w:val="ConvFactorEq"/>
    <w:basedOn w:val="ConvFactorBody"/>
    <w:rsid w:val="003D185C"/>
    <w:pPr>
      <w:tabs>
        <w:tab w:val="clear" w:pos="1260"/>
        <w:tab w:val="center" w:pos="3510"/>
      </w:tabs>
      <w:spacing w:before="0"/>
      <w:contextualSpacing/>
    </w:pPr>
  </w:style>
  <w:style w:type="table" w:customStyle="1" w:styleId="TableGrid10">
    <w:name w:val="Table Grid1"/>
    <w:basedOn w:val="TableNormal"/>
    <w:next w:val="TableGrid"/>
    <w:uiPriority w:val="59"/>
    <w:rsid w:val="003D185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D116B"/>
    <w:pPr>
      <w:spacing w:after="0" w:line="240" w:lineRule="auto"/>
    </w:pPr>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132A91"/>
    <w:rPr>
      <w:color w:val="605E5C"/>
      <w:shd w:val="clear" w:color="auto" w:fill="E1DFDD"/>
    </w:rPr>
  </w:style>
  <w:style w:type="character" w:styleId="SubtleEmphasis">
    <w:name w:val="Subtle Emphasis"/>
    <w:basedOn w:val="DefaultParagraphFont"/>
    <w:uiPriority w:val="19"/>
    <w:qFormat/>
    <w:rsid w:val="001618C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115">
      <w:bodyDiv w:val="1"/>
      <w:marLeft w:val="0"/>
      <w:marRight w:val="0"/>
      <w:marTop w:val="0"/>
      <w:marBottom w:val="0"/>
      <w:divBdr>
        <w:top w:val="none" w:sz="0" w:space="0" w:color="auto"/>
        <w:left w:val="none" w:sz="0" w:space="0" w:color="auto"/>
        <w:bottom w:val="none" w:sz="0" w:space="0" w:color="auto"/>
        <w:right w:val="none" w:sz="0" w:space="0" w:color="auto"/>
      </w:divBdr>
    </w:div>
    <w:div w:id="70205760">
      <w:bodyDiv w:val="1"/>
      <w:marLeft w:val="0"/>
      <w:marRight w:val="0"/>
      <w:marTop w:val="0"/>
      <w:marBottom w:val="0"/>
      <w:divBdr>
        <w:top w:val="none" w:sz="0" w:space="0" w:color="auto"/>
        <w:left w:val="none" w:sz="0" w:space="0" w:color="auto"/>
        <w:bottom w:val="none" w:sz="0" w:space="0" w:color="auto"/>
        <w:right w:val="none" w:sz="0" w:space="0" w:color="auto"/>
      </w:divBdr>
    </w:div>
    <w:div w:id="174419858">
      <w:bodyDiv w:val="1"/>
      <w:marLeft w:val="0"/>
      <w:marRight w:val="0"/>
      <w:marTop w:val="0"/>
      <w:marBottom w:val="0"/>
      <w:divBdr>
        <w:top w:val="none" w:sz="0" w:space="0" w:color="auto"/>
        <w:left w:val="none" w:sz="0" w:space="0" w:color="auto"/>
        <w:bottom w:val="none" w:sz="0" w:space="0" w:color="auto"/>
        <w:right w:val="none" w:sz="0" w:space="0" w:color="auto"/>
      </w:divBdr>
    </w:div>
    <w:div w:id="194317147">
      <w:bodyDiv w:val="1"/>
      <w:marLeft w:val="0"/>
      <w:marRight w:val="0"/>
      <w:marTop w:val="0"/>
      <w:marBottom w:val="0"/>
      <w:divBdr>
        <w:top w:val="none" w:sz="0" w:space="0" w:color="auto"/>
        <w:left w:val="none" w:sz="0" w:space="0" w:color="auto"/>
        <w:bottom w:val="none" w:sz="0" w:space="0" w:color="auto"/>
        <w:right w:val="none" w:sz="0" w:space="0" w:color="auto"/>
      </w:divBdr>
    </w:div>
    <w:div w:id="364213679">
      <w:bodyDiv w:val="1"/>
      <w:marLeft w:val="0"/>
      <w:marRight w:val="0"/>
      <w:marTop w:val="0"/>
      <w:marBottom w:val="0"/>
      <w:divBdr>
        <w:top w:val="none" w:sz="0" w:space="0" w:color="auto"/>
        <w:left w:val="none" w:sz="0" w:space="0" w:color="auto"/>
        <w:bottom w:val="none" w:sz="0" w:space="0" w:color="auto"/>
        <w:right w:val="none" w:sz="0" w:space="0" w:color="auto"/>
      </w:divBdr>
    </w:div>
    <w:div w:id="378479431">
      <w:bodyDiv w:val="1"/>
      <w:marLeft w:val="0"/>
      <w:marRight w:val="0"/>
      <w:marTop w:val="0"/>
      <w:marBottom w:val="0"/>
      <w:divBdr>
        <w:top w:val="none" w:sz="0" w:space="0" w:color="auto"/>
        <w:left w:val="none" w:sz="0" w:space="0" w:color="auto"/>
        <w:bottom w:val="none" w:sz="0" w:space="0" w:color="auto"/>
        <w:right w:val="none" w:sz="0" w:space="0" w:color="auto"/>
      </w:divBdr>
    </w:div>
    <w:div w:id="421680995">
      <w:bodyDiv w:val="1"/>
      <w:marLeft w:val="0"/>
      <w:marRight w:val="0"/>
      <w:marTop w:val="0"/>
      <w:marBottom w:val="0"/>
      <w:divBdr>
        <w:top w:val="none" w:sz="0" w:space="0" w:color="auto"/>
        <w:left w:val="none" w:sz="0" w:space="0" w:color="auto"/>
        <w:bottom w:val="none" w:sz="0" w:space="0" w:color="auto"/>
        <w:right w:val="none" w:sz="0" w:space="0" w:color="auto"/>
      </w:divBdr>
    </w:div>
    <w:div w:id="436995000">
      <w:bodyDiv w:val="1"/>
      <w:marLeft w:val="0"/>
      <w:marRight w:val="0"/>
      <w:marTop w:val="0"/>
      <w:marBottom w:val="0"/>
      <w:divBdr>
        <w:top w:val="none" w:sz="0" w:space="0" w:color="auto"/>
        <w:left w:val="none" w:sz="0" w:space="0" w:color="auto"/>
        <w:bottom w:val="none" w:sz="0" w:space="0" w:color="auto"/>
        <w:right w:val="none" w:sz="0" w:space="0" w:color="auto"/>
      </w:divBdr>
    </w:div>
    <w:div w:id="441651112">
      <w:bodyDiv w:val="1"/>
      <w:marLeft w:val="0"/>
      <w:marRight w:val="0"/>
      <w:marTop w:val="0"/>
      <w:marBottom w:val="0"/>
      <w:divBdr>
        <w:top w:val="none" w:sz="0" w:space="0" w:color="auto"/>
        <w:left w:val="none" w:sz="0" w:space="0" w:color="auto"/>
        <w:bottom w:val="none" w:sz="0" w:space="0" w:color="auto"/>
        <w:right w:val="none" w:sz="0" w:space="0" w:color="auto"/>
      </w:divBdr>
    </w:div>
    <w:div w:id="556626222">
      <w:bodyDiv w:val="1"/>
      <w:marLeft w:val="0"/>
      <w:marRight w:val="0"/>
      <w:marTop w:val="0"/>
      <w:marBottom w:val="0"/>
      <w:divBdr>
        <w:top w:val="none" w:sz="0" w:space="0" w:color="auto"/>
        <w:left w:val="none" w:sz="0" w:space="0" w:color="auto"/>
        <w:bottom w:val="none" w:sz="0" w:space="0" w:color="auto"/>
        <w:right w:val="none" w:sz="0" w:space="0" w:color="auto"/>
      </w:divBdr>
    </w:div>
    <w:div w:id="664551803">
      <w:bodyDiv w:val="1"/>
      <w:marLeft w:val="0"/>
      <w:marRight w:val="0"/>
      <w:marTop w:val="0"/>
      <w:marBottom w:val="0"/>
      <w:divBdr>
        <w:top w:val="none" w:sz="0" w:space="0" w:color="auto"/>
        <w:left w:val="none" w:sz="0" w:space="0" w:color="auto"/>
        <w:bottom w:val="none" w:sz="0" w:space="0" w:color="auto"/>
        <w:right w:val="none" w:sz="0" w:space="0" w:color="auto"/>
      </w:divBdr>
    </w:div>
    <w:div w:id="758599064">
      <w:bodyDiv w:val="1"/>
      <w:marLeft w:val="0"/>
      <w:marRight w:val="0"/>
      <w:marTop w:val="0"/>
      <w:marBottom w:val="0"/>
      <w:divBdr>
        <w:top w:val="none" w:sz="0" w:space="0" w:color="auto"/>
        <w:left w:val="none" w:sz="0" w:space="0" w:color="auto"/>
        <w:bottom w:val="none" w:sz="0" w:space="0" w:color="auto"/>
        <w:right w:val="none" w:sz="0" w:space="0" w:color="auto"/>
      </w:divBdr>
    </w:div>
    <w:div w:id="811674417">
      <w:bodyDiv w:val="1"/>
      <w:marLeft w:val="0"/>
      <w:marRight w:val="0"/>
      <w:marTop w:val="0"/>
      <w:marBottom w:val="0"/>
      <w:divBdr>
        <w:top w:val="none" w:sz="0" w:space="0" w:color="auto"/>
        <w:left w:val="none" w:sz="0" w:space="0" w:color="auto"/>
        <w:bottom w:val="none" w:sz="0" w:space="0" w:color="auto"/>
        <w:right w:val="none" w:sz="0" w:space="0" w:color="auto"/>
      </w:divBdr>
    </w:div>
    <w:div w:id="1070269926">
      <w:bodyDiv w:val="1"/>
      <w:marLeft w:val="0"/>
      <w:marRight w:val="0"/>
      <w:marTop w:val="0"/>
      <w:marBottom w:val="0"/>
      <w:divBdr>
        <w:top w:val="none" w:sz="0" w:space="0" w:color="auto"/>
        <w:left w:val="none" w:sz="0" w:space="0" w:color="auto"/>
        <w:bottom w:val="none" w:sz="0" w:space="0" w:color="auto"/>
        <w:right w:val="none" w:sz="0" w:space="0" w:color="auto"/>
      </w:divBdr>
    </w:div>
    <w:div w:id="1081485888">
      <w:bodyDiv w:val="1"/>
      <w:marLeft w:val="0"/>
      <w:marRight w:val="0"/>
      <w:marTop w:val="0"/>
      <w:marBottom w:val="0"/>
      <w:divBdr>
        <w:top w:val="none" w:sz="0" w:space="0" w:color="auto"/>
        <w:left w:val="none" w:sz="0" w:space="0" w:color="auto"/>
        <w:bottom w:val="none" w:sz="0" w:space="0" w:color="auto"/>
        <w:right w:val="none" w:sz="0" w:space="0" w:color="auto"/>
      </w:divBdr>
    </w:div>
    <w:div w:id="1089086882">
      <w:bodyDiv w:val="1"/>
      <w:marLeft w:val="0"/>
      <w:marRight w:val="0"/>
      <w:marTop w:val="0"/>
      <w:marBottom w:val="0"/>
      <w:divBdr>
        <w:top w:val="none" w:sz="0" w:space="0" w:color="auto"/>
        <w:left w:val="none" w:sz="0" w:space="0" w:color="auto"/>
        <w:bottom w:val="none" w:sz="0" w:space="0" w:color="auto"/>
        <w:right w:val="none" w:sz="0" w:space="0" w:color="auto"/>
      </w:divBdr>
    </w:div>
    <w:div w:id="1188981382">
      <w:bodyDiv w:val="1"/>
      <w:marLeft w:val="0"/>
      <w:marRight w:val="0"/>
      <w:marTop w:val="0"/>
      <w:marBottom w:val="0"/>
      <w:divBdr>
        <w:top w:val="none" w:sz="0" w:space="0" w:color="auto"/>
        <w:left w:val="none" w:sz="0" w:space="0" w:color="auto"/>
        <w:bottom w:val="none" w:sz="0" w:space="0" w:color="auto"/>
        <w:right w:val="none" w:sz="0" w:space="0" w:color="auto"/>
      </w:divBdr>
    </w:div>
    <w:div w:id="1211696423">
      <w:bodyDiv w:val="1"/>
      <w:marLeft w:val="0"/>
      <w:marRight w:val="0"/>
      <w:marTop w:val="0"/>
      <w:marBottom w:val="0"/>
      <w:divBdr>
        <w:top w:val="none" w:sz="0" w:space="0" w:color="auto"/>
        <w:left w:val="none" w:sz="0" w:space="0" w:color="auto"/>
        <w:bottom w:val="none" w:sz="0" w:space="0" w:color="auto"/>
        <w:right w:val="none" w:sz="0" w:space="0" w:color="auto"/>
      </w:divBdr>
    </w:div>
    <w:div w:id="1254050791">
      <w:bodyDiv w:val="1"/>
      <w:marLeft w:val="0"/>
      <w:marRight w:val="0"/>
      <w:marTop w:val="0"/>
      <w:marBottom w:val="0"/>
      <w:divBdr>
        <w:top w:val="none" w:sz="0" w:space="0" w:color="auto"/>
        <w:left w:val="none" w:sz="0" w:space="0" w:color="auto"/>
        <w:bottom w:val="none" w:sz="0" w:space="0" w:color="auto"/>
        <w:right w:val="none" w:sz="0" w:space="0" w:color="auto"/>
      </w:divBdr>
    </w:div>
    <w:div w:id="1267300936">
      <w:bodyDiv w:val="1"/>
      <w:marLeft w:val="0"/>
      <w:marRight w:val="0"/>
      <w:marTop w:val="0"/>
      <w:marBottom w:val="0"/>
      <w:divBdr>
        <w:top w:val="none" w:sz="0" w:space="0" w:color="auto"/>
        <w:left w:val="none" w:sz="0" w:space="0" w:color="auto"/>
        <w:bottom w:val="none" w:sz="0" w:space="0" w:color="auto"/>
        <w:right w:val="none" w:sz="0" w:space="0" w:color="auto"/>
      </w:divBdr>
    </w:div>
    <w:div w:id="1300379263">
      <w:bodyDiv w:val="1"/>
      <w:marLeft w:val="0"/>
      <w:marRight w:val="0"/>
      <w:marTop w:val="0"/>
      <w:marBottom w:val="0"/>
      <w:divBdr>
        <w:top w:val="none" w:sz="0" w:space="0" w:color="auto"/>
        <w:left w:val="none" w:sz="0" w:space="0" w:color="auto"/>
        <w:bottom w:val="none" w:sz="0" w:space="0" w:color="auto"/>
        <w:right w:val="none" w:sz="0" w:space="0" w:color="auto"/>
      </w:divBdr>
    </w:div>
    <w:div w:id="1353334911">
      <w:bodyDiv w:val="1"/>
      <w:marLeft w:val="0"/>
      <w:marRight w:val="0"/>
      <w:marTop w:val="0"/>
      <w:marBottom w:val="0"/>
      <w:divBdr>
        <w:top w:val="none" w:sz="0" w:space="0" w:color="auto"/>
        <w:left w:val="none" w:sz="0" w:space="0" w:color="auto"/>
        <w:bottom w:val="none" w:sz="0" w:space="0" w:color="auto"/>
        <w:right w:val="none" w:sz="0" w:space="0" w:color="auto"/>
      </w:divBdr>
    </w:div>
    <w:div w:id="1355687283">
      <w:bodyDiv w:val="1"/>
      <w:marLeft w:val="0"/>
      <w:marRight w:val="0"/>
      <w:marTop w:val="0"/>
      <w:marBottom w:val="0"/>
      <w:divBdr>
        <w:top w:val="none" w:sz="0" w:space="0" w:color="auto"/>
        <w:left w:val="none" w:sz="0" w:space="0" w:color="auto"/>
        <w:bottom w:val="none" w:sz="0" w:space="0" w:color="auto"/>
        <w:right w:val="none" w:sz="0" w:space="0" w:color="auto"/>
      </w:divBdr>
    </w:div>
    <w:div w:id="1362321581">
      <w:bodyDiv w:val="1"/>
      <w:marLeft w:val="0"/>
      <w:marRight w:val="0"/>
      <w:marTop w:val="0"/>
      <w:marBottom w:val="0"/>
      <w:divBdr>
        <w:top w:val="none" w:sz="0" w:space="0" w:color="auto"/>
        <w:left w:val="none" w:sz="0" w:space="0" w:color="auto"/>
        <w:bottom w:val="none" w:sz="0" w:space="0" w:color="auto"/>
        <w:right w:val="none" w:sz="0" w:space="0" w:color="auto"/>
      </w:divBdr>
    </w:div>
    <w:div w:id="1406413043">
      <w:bodyDiv w:val="1"/>
      <w:marLeft w:val="0"/>
      <w:marRight w:val="0"/>
      <w:marTop w:val="0"/>
      <w:marBottom w:val="0"/>
      <w:divBdr>
        <w:top w:val="none" w:sz="0" w:space="0" w:color="auto"/>
        <w:left w:val="none" w:sz="0" w:space="0" w:color="auto"/>
        <w:bottom w:val="none" w:sz="0" w:space="0" w:color="auto"/>
        <w:right w:val="none" w:sz="0" w:space="0" w:color="auto"/>
      </w:divBdr>
    </w:div>
    <w:div w:id="1425764980">
      <w:bodyDiv w:val="1"/>
      <w:marLeft w:val="0"/>
      <w:marRight w:val="0"/>
      <w:marTop w:val="0"/>
      <w:marBottom w:val="0"/>
      <w:divBdr>
        <w:top w:val="none" w:sz="0" w:space="0" w:color="auto"/>
        <w:left w:val="none" w:sz="0" w:space="0" w:color="auto"/>
        <w:bottom w:val="none" w:sz="0" w:space="0" w:color="auto"/>
        <w:right w:val="none" w:sz="0" w:space="0" w:color="auto"/>
      </w:divBdr>
    </w:div>
    <w:div w:id="1432312240">
      <w:bodyDiv w:val="1"/>
      <w:marLeft w:val="0"/>
      <w:marRight w:val="0"/>
      <w:marTop w:val="0"/>
      <w:marBottom w:val="0"/>
      <w:divBdr>
        <w:top w:val="none" w:sz="0" w:space="0" w:color="auto"/>
        <w:left w:val="none" w:sz="0" w:space="0" w:color="auto"/>
        <w:bottom w:val="none" w:sz="0" w:space="0" w:color="auto"/>
        <w:right w:val="none" w:sz="0" w:space="0" w:color="auto"/>
      </w:divBdr>
    </w:div>
    <w:div w:id="1477990321">
      <w:bodyDiv w:val="1"/>
      <w:marLeft w:val="0"/>
      <w:marRight w:val="0"/>
      <w:marTop w:val="0"/>
      <w:marBottom w:val="0"/>
      <w:divBdr>
        <w:top w:val="none" w:sz="0" w:space="0" w:color="auto"/>
        <w:left w:val="none" w:sz="0" w:space="0" w:color="auto"/>
        <w:bottom w:val="none" w:sz="0" w:space="0" w:color="auto"/>
        <w:right w:val="none" w:sz="0" w:space="0" w:color="auto"/>
      </w:divBdr>
    </w:div>
    <w:div w:id="1604991763">
      <w:bodyDiv w:val="1"/>
      <w:marLeft w:val="0"/>
      <w:marRight w:val="0"/>
      <w:marTop w:val="0"/>
      <w:marBottom w:val="0"/>
      <w:divBdr>
        <w:top w:val="none" w:sz="0" w:space="0" w:color="auto"/>
        <w:left w:val="none" w:sz="0" w:space="0" w:color="auto"/>
        <w:bottom w:val="none" w:sz="0" w:space="0" w:color="auto"/>
        <w:right w:val="none" w:sz="0" w:space="0" w:color="auto"/>
      </w:divBdr>
    </w:div>
    <w:div w:id="1786926445">
      <w:bodyDiv w:val="1"/>
      <w:marLeft w:val="0"/>
      <w:marRight w:val="0"/>
      <w:marTop w:val="0"/>
      <w:marBottom w:val="0"/>
      <w:divBdr>
        <w:top w:val="none" w:sz="0" w:space="0" w:color="auto"/>
        <w:left w:val="none" w:sz="0" w:space="0" w:color="auto"/>
        <w:bottom w:val="none" w:sz="0" w:space="0" w:color="auto"/>
        <w:right w:val="none" w:sz="0" w:space="0" w:color="auto"/>
      </w:divBdr>
    </w:div>
    <w:div w:id="1836526622">
      <w:bodyDiv w:val="1"/>
      <w:marLeft w:val="0"/>
      <w:marRight w:val="0"/>
      <w:marTop w:val="0"/>
      <w:marBottom w:val="0"/>
      <w:divBdr>
        <w:top w:val="none" w:sz="0" w:space="0" w:color="auto"/>
        <w:left w:val="none" w:sz="0" w:space="0" w:color="auto"/>
        <w:bottom w:val="none" w:sz="0" w:space="0" w:color="auto"/>
        <w:right w:val="none" w:sz="0" w:space="0" w:color="auto"/>
      </w:divBdr>
    </w:div>
    <w:div w:id="1958413656">
      <w:bodyDiv w:val="1"/>
      <w:marLeft w:val="0"/>
      <w:marRight w:val="0"/>
      <w:marTop w:val="0"/>
      <w:marBottom w:val="0"/>
      <w:divBdr>
        <w:top w:val="none" w:sz="0" w:space="0" w:color="auto"/>
        <w:left w:val="none" w:sz="0" w:space="0" w:color="auto"/>
        <w:bottom w:val="none" w:sz="0" w:space="0" w:color="auto"/>
        <w:right w:val="none" w:sz="0" w:space="0" w:color="auto"/>
      </w:divBdr>
    </w:div>
    <w:div w:id="1965229153">
      <w:bodyDiv w:val="1"/>
      <w:marLeft w:val="0"/>
      <w:marRight w:val="0"/>
      <w:marTop w:val="0"/>
      <w:marBottom w:val="0"/>
      <w:divBdr>
        <w:top w:val="none" w:sz="0" w:space="0" w:color="auto"/>
        <w:left w:val="none" w:sz="0" w:space="0" w:color="auto"/>
        <w:bottom w:val="none" w:sz="0" w:space="0" w:color="auto"/>
        <w:right w:val="none" w:sz="0" w:space="0" w:color="auto"/>
      </w:divBdr>
    </w:div>
    <w:div w:id="2097021219">
      <w:bodyDiv w:val="1"/>
      <w:marLeft w:val="0"/>
      <w:marRight w:val="0"/>
      <w:marTop w:val="0"/>
      <w:marBottom w:val="0"/>
      <w:divBdr>
        <w:top w:val="none" w:sz="0" w:space="0" w:color="auto"/>
        <w:left w:val="none" w:sz="0" w:space="0" w:color="auto"/>
        <w:bottom w:val="none" w:sz="0" w:space="0" w:color="auto"/>
        <w:right w:val="none" w:sz="0" w:space="0" w:color="auto"/>
      </w:divBdr>
    </w:div>
    <w:div w:id="211080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4.bin"/><Relationship Id="rId84" Type="http://schemas.openxmlformats.org/officeDocument/2006/relationships/image" Target="media/image36.png"/><Relationship Id="rId138" Type="http://schemas.openxmlformats.org/officeDocument/2006/relationships/oleObject" Target="embeddings/oleObject60.bin"/><Relationship Id="rId159" Type="http://schemas.openxmlformats.org/officeDocument/2006/relationships/image" Target="media/image75.wmf"/><Relationship Id="rId170" Type="http://schemas.openxmlformats.org/officeDocument/2006/relationships/oleObject" Target="embeddings/oleObject76.bin"/><Relationship Id="rId191" Type="http://schemas.openxmlformats.org/officeDocument/2006/relationships/image" Target="media/image91.wmf"/><Relationship Id="rId205" Type="http://schemas.openxmlformats.org/officeDocument/2006/relationships/image" Target="media/image98.wmf"/><Relationship Id="rId226" Type="http://schemas.openxmlformats.org/officeDocument/2006/relationships/hyperlink" Target="http://ieeexplore.ieee.org/xpl/articleDetails.jsp?arnumber=7098103&amp;filter%3DAND%28p_IS_Number%3A7098093%29" TargetMode="External"/><Relationship Id="rId107" Type="http://schemas.openxmlformats.org/officeDocument/2006/relationships/image" Target="media/image49.wmf"/><Relationship Id="rId11" Type="http://schemas.openxmlformats.org/officeDocument/2006/relationships/endnotes" Target="endnotes.xml"/><Relationship Id="rId32" Type="http://schemas.openxmlformats.org/officeDocument/2006/relationships/oleObject" Target="embeddings/oleObject9.bin"/><Relationship Id="rId53" Type="http://schemas.openxmlformats.org/officeDocument/2006/relationships/image" Target="media/image21.wmf"/><Relationship Id="rId74" Type="http://schemas.openxmlformats.org/officeDocument/2006/relationships/image" Target="media/image31.wmf"/><Relationship Id="rId128" Type="http://schemas.openxmlformats.org/officeDocument/2006/relationships/oleObject" Target="embeddings/oleObject55.bin"/><Relationship Id="rId149" Type="http://schemas.openxmlformats.org/officeDocument/2006/relationships/image" Target="media/image70.wmf"/><Relationship Id="rId5" Type="http://schemas.openxmlformats.org/officeDocument/2006/relationships/customXml" Target="../customXml/item5.xml"/><Relationship Id="rId95" Type="http://schemas.openxmlformats.org/officeDocument/2006/relationships/image" Target="media/image42.wmf"/><Relationship Id="rId160" Type="http://schemas.openxmlformats.org/officeDocument/2006/relationships/oleObject" Target="embeddings/oleObject71.bin"/><Relationship Id="rId181" Type="http://schemas.openxmlformats.org/officeDocument/2006/relationships/image" Target="media/image86.wmf"/><Relationship Id="rId216" Type="http://schemas.openxmlformats.org/officeDocument/2006/relationships/oleObject" Target="embeddings/oleObject99.bin"/><Relationship Id="rId237" Type="http://schemas.openxmlformats.org/officeDocument/2006/relationships/hyperlink" Target="http://support.rdinstruments.com/SoftwareFirmware/downloadSoftware.aspx?software=WHRIOMN!.EXE" TargetMode="External"/><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0.bin"/><Relationship Id="rId139" Type="http://schemas.openxmlformats.org/officeDocument/2006/relationships/image" Target="media/image65.wmf"/><Relationship Id="rId85" Type="http://schemas.openxmlformats.org/officeDocument/2006/relationships/image" Target="media/image37.wmf"/><Relationship Id="rId150" Type="http://schemas.openxmlformats.org/officeDocument/2006/relationships/oleObject" Target="embeddings/oleObject66.bin"/><Relationship Id="rId171" Type="http://schemas.openxmlformats.org/officeDocument/2006/relationships/image" Target="media/image81.wmf"/><Relationship Id="rId192" Type="http://schemas.openxmlformats.org/officeDocument/2006/relationships/oleObject" Target="embeddings/oleObject87.bin"/><Relationship Id="rId206" Type="http://schemas.openxmlformats.org/officeDocument/2006/relationships/oleObject" Target="embeddings/oleObject94.bin"/><Relationship Id="rId227" Type="http://schemas.openxmlformats.org/officeDocument/2006/relationships/hyperlink" Target="http://ascelibrary.org/doi/abs/10.1061/%28ASCE%290733-9429%282007%29133%3A12%281411%29" TargetMode="External"/><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oleObject" Target="embeddings/oleObject45.bin"/><Relationship Id="rId129" Type="http://schemas.openxmlformats.org/officeDocument/2006/relationships/image" Target="media/image60.wmf"/><Relationship Id="rId54" Type="http://schemas.openxmlformats.org/officeDocument/2006/relationships/oleObject" Target="embeddings/oleObject20.bin"/><Relationship Id="rId75" Type="http://schemas.openxmlformats.org/officeDocument/2006/relationships/oleObject" Target="embeddings/oleObject30.bin"/><Relationship Id="rId96" Type="http://schemas.openxmlformats.org/officeDocument/2006/relationships/oleObject" Target="embeddings/oleObject40.bin"/><Relationship Id="rId140" Type="http://schemas.openxmlformats.org/officeDocument/2006/relationships/oleObject" Target="embeddings/oleObject61.bin"/><Relationship Id="rId161" Type="http://schemas.openxmlformats.org/officeDocument/2006/relationships/image" Target="media/image76.wmf"/><Relationship Id="rId182" Type="http://schemas.openxmlformats.org/officeDocument/2006/relationships/oleObject" Target="embeddings/oleObject82.bin"/><Relationship Id="rId217" Type="http://schemas.openxmlformats.org/officeDocument/2006/relationships/image" Target="media/image104.wmf"/><Relationship Id="rId6" Type="http://schemas.openxmlformats.org/officeDocument/2006/relationships/numbering" Target="numbering.xml"/><Relationship Id="rId238" Type="http://schemas.openxmlformats.org/officeDocument/2006/relationships/hyperlink" Target="http://www.mathworks.de/matlabcentral/newsreader/view_thread/164048" TargetMode="External"/><Relationship Id="rId23" Type="http://schemas.openxmlformats.org/officeDocument/2006/relationships/image" Target="media/image6.wmf"/><Relationship Id="rId119" Type="http://schemas.openxmlformats.org/officeDocument/2006/relationships/image" Target="media/image55.wmf"/><Relationship Id="rId44" Type="http://schemas.openxmlformats.org/officeDocument/2006/relationships/oleObject" Target="embeddings/oleObject15.bin"/><Relationship Id="rId65" Type="http://schemas.openxmlformats.org/officeDocument/2006/relationships/oleObject" Target="embeddings/oleObject25.bin"/><Relationship Id="rId86" Type="http://schemas.openxmlformats.org/officeDocument/2006/relationships/oleObject" Target="embeddings/oleObject35.bin"/><Relationship Id="rId130" Type="http://schemas.openxmlformats.org/officeDocument/2006/relationships/oleObject" Target="embeddings/oleObject56.bin"/><Relationship Id="rId151" Type="http://schemas.openxmlformats.org/officeDocument/2006/relationships/image" Target="media/image71.wmf"/><Relationship Id="rId172" Type="http://schemas.openxmlformats.org/officeDocument/2006/relationships/oleObject" Target="embeddings/oleObject77.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hyperlink" Target="http://dx.doi.org/10.3133/tm3A22.%20" TargetMode="External"/><Relationship Id="rId13" Type="http://schemas.openxmlformats.org/officeDocument/2006/relationships/footer" Target="footer2.xml"/><Relationship Id="rId109" Type="http://schemas.openxmlformats.org/officeDocument/2006/relationships/image" Target="media/image50.wmf"/><Relationship Id="rId34" Type="http://schemas.openxmlformats.org/officeDocument/2006/relationships/oleObject" Target="embeddings/oleObject10.bin"/><Relationship Id="rId55" Type="http://schemas.openxmlformats.org/officeDocument/2006/relationships/image" Target="media/image22.wmf"/><Relationship Id="rId76" Type="http://schemas.openxmlformats.org/officeDocument/2006/relationships/image" Target="media/image32.wmf"/><Relationship Id="rId97" Type="http://schemas.openxmlformats.org/officeDocument/2006/relationships/image" Target="media/image43.png"/><Relationship Id="rId120" Type="http://schemas.openxmlformats.org/officeDocument/2006/relationships/oleObject" Target="embeddings/oleObject51.bin"/><Relationship Id="rId141" Type="http://schemas.openxmlformats.org/officeDocument/2006/relationships/image" Target="media/image66.wmf"/><Relationship Id="rId7" Type="http://schemas.openxmlformats.org/officeDocument/2006/relationships/styles" Target="styles.xml"/><Relationship Id="rId162" Type="http://schemas.openxmlformats.org/officeDocument/2006/relationships/oleObject" Target="embeddings/oleObject72.bin"/><Relationship Id="rId183" Type="http://schemas.openxmlformats.org/officeDocument/2006/relationships/image" Target="media/image87.wmf"/><Relationship Id="rId218" Type="http://schemas.openxmlformats.org/officeDocument/2006/relationships/oleObject" Target="embeddings/oleObject100.bin"/><Relationship Id="rId239" Type="http://schemas.openxmlformats.org/officeDocument/2006/relationships/fontTable" Target="fontTable.xml"/><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8.wmf"/><Relationship Id="rId110" Type="http://schemas.openxmlformats.org/officeDocument/2006/relationships/oleObject" Target="embeddings/oleObject46.bin"/><Relationship Id="rId131" Type="http://schemas.openxmlformats.org/officeDocument/2006/relationships/image" Target="media/image61.wmf"/><Relationship Id="rId152" Type="http://schemas.openxmlformats.org/officeDocument/2006/relationships/oleObject" Target="embeddings/oleObject67.bin"/><Relationship Id="rId173" Type="http://schemas.openxmlformats.org/officeDocument/2006/relationships/image" Target="media/image82.wmf"/><Relationship Id="rId194" Type="http://schemas.openxmlformats.org/officeDocument/2006/relationships/oleObject" Target="embeddings/oleObject88.bin"/><Relationship Id="rId208" Type="http://schemas.openxmlformats.org/officeDocument/2006/relationships/oleObject" Target="embeddings/oleObject95.bin"/><Relationship Id="rId229" Type="http://schemas.openxmlformats.org/officeDocument/2006/relationships/hyperlink" Target="http://www.plaisance-pratique.com/IMG/pdf/NMEA0183-2.pdf" TargetMode="External"/><Relationship Id="rId240" Type="http://schemas.openxmlformats.org/officeDocument/2006/relationships/theme" Target="theme/theme1.xml"/><Relationship Id="rId14" Type="http://schemas.openxmlformats.org/officeDocument/2006/relationships/image" Target="media/image1.png"/><Relationship Id="rId35" Type="http://schemas.openxmlformats.org/officeDocument/2006/relationships/image" Target="media/image12.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41.bin"/><Relationship Id="rId8" Type="http://schemas.openxmlformats.org/officeDocument/2006/relationships/settings" Target="settings.xml"/><Relationship Id="rId98" Type="http://schemas.openxmlformats.org/officeDocument/2006/relationships/image" Target="media/image44.png"/><Relationship Id="rId121" Type="http://schemas.openxmlformats.org/officeDocument/2006/relationships/image" Target="media/image56.wmf"/><Relationship Id="rId142" Type="http://schemas.openxmlformats.org/officeDocument/2006/relationships/oleObject" Target="embeddings/oleObject62.bin"/><Relationship Id="rId163" Type="http://schemas.openxmlformats.org/officeDocument/2006/relationships/image" Target="media/image77.wmf"/><Relationship Id="rId184" Type="http://schemas.openxmlformats.org/officeDocument/2006/relationships/oleObject" Target="embeddings/oleObject83.bin"/><Relationship Id="rId219" Type="http://schemas.openxmlformats.org/officeDocument/2006/relationships/oleObject" Target="embeddings/oleObject101.bin"/><Relationship Id="rId230" Type="http://schemas.openxmlformats.org/officeDocument/2006/relationships/hyperlink" Target="https://pubs.er.usgs.gov/publication/wri944112" TargetMode="External"/><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6.bin"/><Relationship Id="rId88" Type="http://schemas.openxmlformats.org/officeDocument/2006/relationships/oleObject" Target="embeddings/oleObject36.bin"/><Relationship Id="rId111" Type="http://schemas.openxmlformats.org/officeDocument/2006/relationships/image" Target="media/image51.wmf"/><Relationship Id="rId132" Type="http://schemas.openxmlformats.org/officeDocument/2006/relationships/oleObject" Target="embeddings/oleObject57.bin"/><Relationship Id="rId153" Type="http://schemas.openxmlformats.org/officeDocument/2006/relationships/image" Target="media/image72.wmf"/><Relationship Id="rId174" Type="http://schemas.openxmlformats.org/officeDocument/2006/relationships/oleObject" Target="embeddings/oleObject78.bin"/><Relationship Id="rId195" Type="http://schemas.openxmlformats.org/officeDocument/2006/relationships/image" Target="media/image93.wmf"/><Relationship Id="rId209" Type="http://schemas.openxmlformats.org/officeDocument/2006/relationships/image" Target="media/image100.wmf"/><Relationship Id="rId190" Type="http://schemas.openxmlformats.org/officeDocument/2006/relationships/oleObject" Target="embeddings/oleObject86.bin"/><Relationship Id="rId204" Type="http://schemas.openxmlformats.org/officeDocument/2006/relationships/oleObject" Target="embeddings/oleObject93.bin"/><Relationship Id="rId220" Type="http://schemas.openxmlformats.org/officeDocument/2006/relationships/image" Target="media/image105.emf"/><Relationship Id="rId225" Type="http://schemas.openxmlformats.org/officeDocument/2006/relationships/hyperlink" Target="http://www.sciencedirect.com/science/article/pii/S009830041300037X" TargetMode="External"/><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image" Target="media/image23.wmf"/><Relationship Id="rId106" Type="http://schemas.openxmlformats.org/officeDocument/2006/relationships/oleObject" Target="embeddings/oleObject44.bin"/><Relationship Id="rId127" Type="http://schemas.openxmlformats.org/officeDocument/2006/relationships/image" Target="media/image59.wmf"/><Relationship Id="rId10" Type="http://schemas.openxmlformats.org/officeDocument/2006/relationships/footnotes" Target="footnotes.xml"/><Relationship Id="rId31" Type="http://schemas.openxmlformats.org/officeDocument/2006/relationships/image" Target="media/image10.wmf"/><Relationship Id="rId52" Type="http://schemas.openxmlformats.org/officeDocument/2006/relationships/oleObject" Target="embeddings/oleObject19.bin"/><Relationship Id="rId73" Type="http://schemas.openxmlformats.org/officeDocument/2006/relationships/oleObject" Target="embeddings/oleObject29.bin"/><Relationship Id="rId78" Type="http://schemas.openxmlformats.org/officeDocument/2006/relationships/image" Target="media/image33.wmf"/><Relationship Id="rId94" Type="http://schemas.openxmlformats.org/officeDocument/2006/relationships/oleObject" Target="embeddings/oleObject39.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52.bin"/><Relationship Id="rId143" Type="http://schemas.openxmlformats.org/officeDocument/2006/relationships/image" Target="media/image67.wmf"/><Relationship Id="rId148" Type="http://schemas.openxmlformats.org/officeDocument/2006/relationships/oleObject" Target="embeddings/oleObject65.bin"/><Relationship Id="rId164" Type="http://schemas.openxmlformats.org/officeDocument/2006/relationships/oleObject" Target="embeddings/oleObject73.bin"/><Relationship Id="rId169" Type="http://schemas.openxmlformats.org/officeDocument/2006/relationships/image" Target="media/image80.wmf"/><Relationship Id="rId185" Type="http://schemas.openxmlformats.org/officeDocument/2006/relationships/image" Target="media/image88.w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oleObject" Target="embeddings/oleObject81.bin"/><Relationship Id="rId210" Type="http://schemas.openxmlformats.org/officeDocument/2006/relationships/oleObject" Target="embeddings/oleObject96.bin"/><Relationship Id="rId215" Type="http://schemas.openxmlformats.org/officeDocument/2006/relationships/image" Target="media/image103.wmf"/><Relationship Id="rId236" Type="http://schemas.openxmlformats.org/officeDocument/2006/relationships/hyperlink" Target="http://support.rdinstruments.com/SoftwareFirmware/downloadSoftware.aspx?software=XFORM!.EXE" TargetMode="External"/><Relationship Id="rId26" Type="http://schemas.openxmlformats.org/officeDocument/2006/relationships/oleObject" Target="embeddings/oleObject6.bin"/><Relationship Id="rId231" Type="http://schemas.openxmlformats.org/officeDocument/2006/relationships/hyperlink" Target="http://water.usgs.gov/admin/memo/SW/sw1402.pdf" TargetMode="External"/><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9.wmf"/><Relationship Id="rId112" Type="http://schemas.openxmlformats.org/officeDocument/2006/relationships/oleObject" Target="embeddings/oleObject47.bin"/><Relationship Id="rId133" Type="http://schemas.openxmlformats.org/officeDocument/2006/relationships/image" Target="media/image62.wmf"/><Relationship Id="rId154" Type="http://schemas.openxmlformats.org/officeDocument/2006/relationships/oleObject" Target="embeddings/oleObject68.bin"/><Relationship Id="rId175" Type="http://schemas.openxmlformats.org/officeDocument/2006/relationships/image" Target="media/image83.wmf"/><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1.bin"/><Relationship Id="rId221" Type="http://schemas.openxmlformats.org/officeDocument/2006/relationships/image" Target="media/image106.wmf"/><Relationship Id="rId37" Type="http://schemas.openxmlformats.org/officeDocument/2006/relationships/image" Target="media/image13.wmf"/><Relationship Id="rId58" Type="http://schemas.openxmlformats.org/officeDocument/2006/relationships/oleObject" Target="embeddings/oleObject22.bin"/><Relationship Id="rId79" Type="http://schemas.openxmlformats.org/officeDocument/2006/relationships/oleObject" Target="embeddings/oleObject32.bin"/><Relationship Id="rId102" Type="http://schemas.openxmlformats.org/officeDocument/2006/relationships/oleObject" Target="embeddings/oleObject42.bin"/><Relationship Id="rId123" Type="http://schemas.openxmlformats.org/officeDocument/2006/relationships/image" Target="media/image57.wmf"/><Relationship Id="rId144" Type="http://schemas.openxmlformats.org/officeDocument/2006/relationships/oleObject" Target="embeddings/oleObject63.bin"/><Relationship Id="rId90" Type="http://schemas.openxmlformats.org/officeDocument/2006/relationships/oleObject" Target="embeddings/oleObject37.bin"/><Relationship Id="rId165" Type="http://schemas.openxmlformats.org/officeDocument/2006/relationships/image" Target="media/image78.wmf"/><Relationship Id="rId186" Type="http://schemas.openxmlformats.org/officeDocument/2006/relationships/oleObject" Target="embeddings/oleObject84.bin"/><Relationship Id="rId211" Type="http://schemas.openxmlformats.org/officeDocument/2006/relationships/image" Target="media/image101.wmf"/><Relationship Id="rId232" Type="http://schemas.openxmlformats.org/officeDocument/2006/relationships/hyperlink" Target="http://pubs.usgs.gov/wsp/wsp2175/" TargetMode="External"/><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image" Target="media/image52.wmf"/><Relationship Id="rId134" Type="http://schemas.openxmlformats.org/officeDocument/2006/relationships/oleObject" Target="embeddings/oleObject58.bin"/><Relationship Id="rId80" Type="http://schemas.openxmlformats.org/officeDocument/2006/relationships/image" Target="media/image34.wmf"/><Relationship Id="rId155" Type="http://schemas.openxmlformats.org/officeDocument/2006/relationships/image" Target="media/image73.wmf"/><Relationship Id="rId176" Type="http://schemas.openxmlformats.org/officeDocument/2006/relationships/oleObject" Target="embeddings/oleObject79.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102.bin"/><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image" Target="media/image24.wmf"/><Relationship Id="rId103" Type="http://schemas.openxmlformats.org/officeDocument/2006/relationships/image" Target="media/image47.wmf"/><Relationship Id="rId124" Type="http://schemas.openxmlformats.org/officeDocument/2006/relationships/oleObject" Target="embeddings/oleObject53.bin"/><Relationship Id="rId70" Type="http://schemas.openxmlformats.org/officeDocument/2006/relationships/image" Target="media/image29.wmf"/><Relationship Id="rId91" Type="http://schemas.openxmlformats.org/officeDocument/2006/relationships/image" Target="media/image40.wmf"/><Relationship Id="rId145" Type="http://schemas.openxmlformats.org/officeDocument/2006/relationships/image" Target="media/image68.wmf"/><Relationship Id="rId166" Type="http://schemas.openxmlformats.org/officeDocument/2006/relationships/oleObject" Target="embeddings/oleObject74.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hyperlink" Target="http://ascelibrary.org/doi/abs/10.1061/(ASCE)0733-9429(2004)130%3A3(227)" TargetMode="External"/><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48.bin"/><Relationship Id="rId60" Type="http://schemas.openxmlformats.org/officeDocument/2006/relationships/oleObject" Target="embeddings/oleObject23.bin"/><Relationship Id="rId81" Type="http://schemas.openxmlformats.org/officeDocument/2006/relationships/oleObject" Target="embeddings/oleObject33.bin"/><Relationship Id="rId135" Type="http://schemas.openxmlformats.org/officeDocument/2006/relationships/image" Target="media/image63.wmf"/><Relationship Id="rId156" Type="http://schemas.openxmlformats.org/officeDocument/2006/relationships/oleObject" Target="embeddings/oleObject69.bin"/><Relationship Id="rId177" Type="http://schemas.openxmlformats.org/officeDocument/2006/relationships/image" Target="media/image84.wmf"/><Relationship Id="rId198" Type="http://schemas.openxmlformats.org/officeDocument/2006/relationships/oleObject" Target="embeddings/oleObject90.bin"/><Relationship Id="rId202" Type="http://schemas.openxmlformats.org/officeDocument/2006/relationships/oleObject" Target="embeddings/oleObject92.bin"/><Relationship Id="rId223" Type="http://schemas.openxmlformats.org/officeDocument/2006/relationships/hyperlink" Target="http://www.stat.washington.edu/courses/stat527/s13/readings/Cleveland_Delvin_JASA_1988.pdf" TargetMode="Externa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oleObject" Target="embeddings/oleObject43.bin"/><Relationship Id="rId125" Type="http://schemas.openxmlformats.org/officeDocument/2006/relationships/image" Target="media/image58.wmf"/><Relationship Id="rId146" Type="http://schemas.openxmlformats.org/officeDocument/2006/relationships/oleObject" Target="embeddings/oleObject64.bin"/><Relationship Id="rId167" Type="http://schemas.openxmlformats.org/officeDocument/2006/relationships/image" Target="media/image79.wmf"/><Relationship Id="rId188" Type="http://schemas.openxmlformats.org/officeDocument/2006/relationships/oleObject" Target="embeddings/oleObject85.bin"/><Relationship Id="rId71" Type="http://schemas.openxmlformats.org/officeDocument/2006/relationships/oleObject" Target="embeddings/oleObject28.bin"/><Relationship Id="rId92" Type="http://schemas.openxmlformats.org/officeDocument/2006/relationships/oleObject" Target="embeddings/oleObject38.bin"/><Relationship Id="rId213" Type="http://schemas.openxmlformats.org/officeDocument/2006/relationships/image" Target="media/image102.wmf"/><Relationship Id="rId234" Type="http://schemas.openxmlformats.org/officeDocument/2006/relationships/hyperlink" Target="http://pubs.usgs.gov/of/2001/ofr0101/" TargetMode="External"/><Relationship Id="rId2" Type="http://schemas.openxmlformats.org/officeDocument/2006/relationships/customXml" Target="../customXml/item2.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image" Target="media/image53.wmf"/><Relationship Id="rId136" Type="http://schemas.openxmlformats.org/officeDocument/2006/relationships/oleObject" Target="embeddings/oleObject59.bin"/><Relationship Id="rId157" Type="http://schemas.openxmlformats.org/officeDocument/2006/relationships/image" Target="media/image74.wmf"/><Relationship Id="rId178" Type="http://schemas.openxmlformats.org/officeDocument/2006/relationships/oleObject" Target="embeddings/oleObject80.bin"/><Relationship Id="rId61" Type="http://schemas.openxmlformats.org/officeDocument/2006/relationships/hyperlink" Target="http://water.usgs.gov/osw/gps/" TargetMode="External"/><Relationship Id="rId82" Type="http://schemas.openxmlformats.org/officeDocument/2006/relationships/image" Target="media/image35.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4.wmf"/><Relationship Id="rId224" Type="http://schemas.openxmlformats.org/officeDocument/2006/relationships/hyperlink" Target="http://pubs.usgs.gov/wsp/wsp2290/" TargetMode="External"/><Relationship Id="rId30" Type="http://schemas.openxmlformats.org/officeDocument/2006/relationships/oleObject" Target="embeddings/oleObject8.bin"/><Relationship Id="rId105" Type="http://schemas.openxmlformats.org/officeDocument/2006/relationships/image" Target="media/image48.wmf"/><Relationship Id="rId126" Type="http://schemas.openxmlformats.org/officeDocument/2006/relationships/oleObject" Target="embeddings/oleObject54.bin"/><Relationship Id="rId147" Type="http://schemas.openxmlformats.org/officeDocument/2006/relationships/image" Target="media/image69.wmf"/><Relationship Id="rId168" Type="http://schemas.openxmlformats.org/officeDocument/2006/relationships/oleObject" Target="embeddings/oleObject75.bin"/><Relationship Id="rId51" Type="http://schemas.openxmlformats.org/officeDocument/2006/relationships/image" Target="media/image20.wmf"/><Relationship Id="rId72" Type="http://schemas.openxmlformats.org/officeDocument/2006/relationships/image" Target="media/image30.wmf"/><Relationship Id="rId93" Type="http://schemas.openxmlformats.org/officeDocument/2006/relationships/image" Target="media/image41.wmf"/><Relationship Id="rId189" Type="http://schemas.openxmlformats.org/officeDocument/2006/relationships/image" Target="media/image90.wmf"/><Relationship Id="rId3" Type="http://schemas.openxmlformats.org/officeDocument/2006/relationships/customXml" Target="../customXml/item3.xml"/><Relationship Id="rId214" Type="http://schemas.openxmlformats.org/officeDocument/2006/relationships/oleObject" Target="embeddings/oleObject98.bin"/><Relationship Id="rId235" Type="http://schemas.openxmlformats.org/officeDocument/2006/relationships/hyperlink" Target="http://pubs.usgs.gov/wsp/wsp2395/" TargetMode="External"/><Relationship Id="rId116" Type="http://schemas.openxmlformats.org/officeDocument/2006/relationships/oleObject" Target="embeddings/oleObject49.bin"/><Relationship Id="rId137" Type="http://schemas.openxmlformats.org/officeDocument/2006/relationships/image" Target="media/image64.wmf"/><Relationship Id="rId158" Type="http://schemas.openxmlformats.org/officeDocument/2006/relationships/oleObject" Target="embeddings/oleObject70.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oleObject" Target="embeddings/oleObject34.bin"/><Relationship Id="rId179" Type="http://schemas.openxmlformats.org/officeDocument/2006/relationships/image" Target="media/image8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sm\dsm_documents\Office_templates\manuscript_v4.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Disemination_x0020_Date xmlns="1720e262-164b-42d9-b8f5-1c971da2b9e2" xsi:nil="true"/>
    <RoutingRuleDescription xmlns="http://schemas.microsoft.com/sharepoint/v3">BAO approved copy</RoutingRuleDescription>
    <IP_x0020_Number xmlns="1720e262-164b-42d9-b8f5-1c971da2b9e2">IP-073115</IP_x0020_Number>
    <Document_x0020_Type xmlns="1720e262-164b-42d9-b8f5-1c971da2b9e2">Final BAO approved manuscript</Document_x0020_Type>
    <Del_Flag xmlns="1720e262-164b-42d9-b8f5-1c971da2b9e2">false</Del_Flag>
    <_dlc_DocId xmlns="1720e262-164b-42d9-b8f5-1c971da2b9e2">IP000000-33-334159</_dlc_DocId>
    <_dlc_DocIdUrl xmlns="1720e262-164b-42d9-b8f5-1c971da2b9e2">
      <Url>https://ipds.usgs.gov/_layouts/DocIdRedir.aspx?ID=IP000000-33-334159</Url>
      <Description>IP000000-33-334159</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535575C2E16DD4180F647D41F93EB12" ma:contentTypeVersion="50" ma:contentTypeDescription="Create a new document." ma:contentTypeScope="" ma:versionID="0b2c01cec21c44c30711af6870b2086c">
  <xsd:schema xmlns:xsd="http://www.w3.org/2001/XMLSchema" xmlns:xs="http://www.w3.org/2001/XMLSchema" xmlns:p="http://schemas.microsoft.com/office/2006/metadata/properties" xmlns:ns1="http://schemas.microsoft.com/sharepoint/v3" xmlns:ns2="1720e262-164b-42d9-b8f5-1c971da2b9e2" targetNamespace="http://schemas.microsoft.com/office/2006/metadata/properties" ma:root="true" ma:fieldsID="ef36e399ae9477f09b5c43b6885dc76d" ns1:_="" ns2:_="">
    <xsd:import namespace="http://schemas.microsoft.com/sharepoint/v3"/>
    <xsd:import namespace="1720e262-164b-42d9-b8f5-1c971da2b9e2"/>
    <xsd:element name="properties">
      <xsd:complexType>
        <xsd:sequence>
          <xsd:element name="documentManagement">
            <xsd:complexType>
              <xsd:all>
                <xsd:element ref="ns2:_dlc_DocId" minOccurs="0"/>
                <xsd:element ref="ns2:_dlc_DocIdUrl" minOccurs="0"/>
                <xsd:element ref="ns2:_dlc_DocIdPersistId" minOccurs="0"/>
                <xsd:element ref="ns2:Del_Flag" minOccurs="0"/>
                <xsd:element ref="ns2:IP_x0020_Number" minOccurs="0"/>
                <xsd:element ref="ns2:Document_x0020_Type"/>
                <xsd:element ref="ns1:RoutingRuleDescription" minOccurs="0"/>
                <xsd:element ref="ns2:Disemination_x0020_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14" nillable="true" ma:displayName="Description" ma:internalName="Description0"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720e262-164b-42d9-b8f5-1c971da2b9e2"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Del_Flag" ma:index="11" nillable="true" ma:displayName="Del_Flag" ma:default="0" ma:description="When set indicates list item can be deleted" ma:internalName="Del_Flag">
      <xsd:simpleType>
        <xsd:restriction base="dms:Boolean"/>
      </xsd:simpleType>
    </xsd:element>
    <xsd:element name="IP_x0020_Number" ma:index="12" nillable="true" ma:displayName="IP Number" ma:indexed="true" ma:internalName="IP_x0020_Number">
      <xsd:simpleType>
        <xsd:restriction base="dms:Text"/>
      </xsd:simpleType>
    </xsd:element>
    <xsd:element name="Document_x0020_Type" ma:index="13" ma:displayName="Document Type" ma:default="Author's original manuscript" ma:description="" ma:format="Dropdown" ma:internalName="Document_x0020_Type">
      <xsd:simpleType>
        <xsd:restriction base="dms:Choice">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Other"/>
        </xsd:restriction>
      </xsd:simpleType>
    </xsd:element>
    <xsd:element name="Disemination_x0020_Date" ma:index="16" nillable="true" ma:displayName="Disemination Date" ma:internalName="Disemination_x0020_Dat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Working 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65AA9-A6FE-4664-A9A5-E3FA406A9109}">
  <ds:schemaRefs>
    <ds:schemaRef ds:uri="http://schemas.microsoft.com/office/2006/metadata/properties"/>
    <ds:schemaRef ds:uri="http://schemas.microsoft.com/office/infopath/2007/PartnerControls"/>
    <ds:schemaRef ds:uri="1720e262-164b-42d9-b8f5-1c971da2b9e2"/>
    <ds:schemaRef ds:uri="http://schemas.microsoft.com/sharepoint/v3"/>
  </ds:schemaRefs>
</ds:datastoreItem>
</file>

<file path=customXml/itemProps2.xml><?xml version="1.0" encoding="utf-8"?>
<ds:datastoreItem xmlns:ds="http://schemas.openxmlformats.org/officeDocument/2006/customXml" ds:itemID="{830A6704-57AF-4ED9-A4F9-A7CF566FBB1F}">
  <ds:schemaRefs>
    <ds:schemaRef ds:uri="http://schemas.microsoft.com/sharepoint/v3/contenttype/forms"/>
  </ds:schemaRefs>
</ds:datastoreItem>
</file>

<file path=customXml/itemProps3.xml><?xml version="1.0" encoding="utf-8"?>
<ds:datastoreItem xmlns:ds="http://schemas.openxmlformats.org/officeDocument/2006/customXml" ds:itemID="{CE849D89-F2B0-45C2-B8BA-8709F65EA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720e262-164b-42d9-b8f5-1c971da2b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BA489C-AB33-4A8F-8F5D-2906D751F568}">
  <ds:schemaRefs>
    <ds:schemaRef ds:uri="http://schemas.microsoft.com/sharepoint/events"/>
  </ds:schemaRefs>
</ds:datastoreItem>
</file>

<file path=customXml/itemProps5.xml><?xml version="1.0" encoding="utf-8"?>
<ds:datastoreItem xmlns:ds="http://schemas.openxmlformats.org/officeDocument/2006/customXml" ds:itemID="{471F39AB-BD29-42CD-AC0D-7C355137C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manuscript_v4.0.1.dotm</Template>
  <TotalTime>4517</TotalTime>
  <Pages>87</Pages>
  <Words>26407</Words>
  <Characters>150521</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Mueller, David S.</dc:creator>
  <cp:keywords/>
  <dc:description/>
  <cp:lastModifiedBy>Mueller, David S</cp:lastModifiedBy>
  <cp:revision>24</cp:revision>
  <cp:lastPrinted>2020-09-23T19:37:00Z</cp:lastPrinted>
  <dcterms:created xsi:type="dcterms:W3CDTF">2016-05-02T15:25:00Z</dcterms:created>
  <dcterms:modified xsi:type="dcterms:W3CDTF">2020-09-23T19:38:00Z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0x010100C535575C2E16DD4180F647D41F93EB12</vt:lpwstr>
  </property>
  <property fmtid="{D5CDD505-2E9C-101B-9397-08002B2CF9AE}" pid="6" name="ItemRetentionFormula">
    <vt:lpwstr/>
  </property>
  <property fmtid="{D5CDD505-2E9C-101B-9397-08002B2CF9AE}" pid="7" name="_dlc_policyId">
    <vt:lpwstr/>
  </property>
  <property fmtid="{D5CDD505-2E9C-101B-9397-08002B2CF9AE}" pid="8" name="_dlc_DocIdItemGuid">
    <vt:lpwstr>d9055293-f205-4809-9a95-9a2efc7d6433</vt:lpwstr>
  </property>
</Properties>
</file>